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16" w:rsidRDefault="002A712A" w:rsidP="00B604FB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  <w:r w:rsidRPr="002A712A">
        <w:rPr>
          <w:noProof/>
          <w:sz w:val="20"/>
          <w:lang w:eastAsia="ru-RU"/>
        </w:rPr>
        <w:drawing>
          <wp:inline distT="0" distB="0" distL="0" distR="0">
            <wp:extent cx="7308850" cy="10427672"/>
            <wp:effectExtent l="0" t="0" r="6350" b="0"/>
            <wp:docPr id="1" name="Рисунок 1" descr="C:\Users\Кабинет №4д\AppData\Local\Temp\Temp1_27-09-2022_02-38-32.zip\лит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лит ч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42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16" w:rsidRDefault="00754916">
      <w:pPr>
        <w:rPr>
          <w:sz w:val="20"/>
        </w:rPr>
        <w:sectPr w:rsidR="00754916">
          <w:type w:val="continuous"/>
          <w:pgSz w:w="11910" w:h="16840"/>
          <w:pgMar w:top="1180" w:right="240" w:bottom="280" w:left="160" w:header="720" w:footer="720" w:gutter="0"/>
          <w:cols w:space="720"/>
        </w:sectPr>
      </w:pPr>
    </w:p>
    <w:p w:rsidR="00754916" w:rsidRDefault="00CF125D">
      <w:pPr>
        <w:pStyle w:val="1"/>
        <w:spacing w:before="71"/>
        <w:ind w:left="4449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4916" w:rsidRDefault="00754916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754916" w:rsidRDefault="00CF125D">
      <w:pPr>
        <w:pStyle w:val="a3"/>
        <w:ind w:right="948" w:firstLine="0"/>
        <w:jc w:val="left"/>
      </w:pPr>
      <w:r>
        <w:t>Рабочая программа по курсу</w:t>
      </w:r>
      <w:r>
        <w:rPr>
          <w:spacing w:val="1"/>
        </w:rPr>
        <w:t xml:space="preserve"> </w:t>
      </w:r>
      <w:r>
        <w:t>«Литературное чтение» для 2 класса составлена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62"/>
        </w:tabs>
        <w:ind w:right="1496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754916" w:rsidRDefault="00CF125D">
      <w:pPr>
        <w:pStyle w:val="a3"/>
        <w:ind w:firstLine="0"/>
        <w:jc w:val="left"/>
      </w:pP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50"/>
        </w:tabs>
        <w:ind w:left="1542" w:right="873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утвержденного приказом Министерства образования и науки РФ № 373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06.10.2009г. «Об утверждении федерального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образования»);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62"/>
        </w:tabs>
        <w:spacing w:before="1"/>
        <w:ind w:right="1559"/>
        <w:jc w:val="left"/>
        <w:rPr>
          <w:sz w:val="24"/>
        </w:rPr>
      </w:pPr>
      <w:r>
        <w:rPr>
          <w:sz w:val="24"/>
        </w:rPr>
        <w:t>Приказом № 1576 от 31 декабря 2015 г. Минобрнауки России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754916" w:rsidRDefault="00CF125D">
      <w:pPr>
        <w:pStyle w:val="a3"/>
        <w:ind w:right="948" w:firstLine="0"/>
        <w:jc w:val="left"/>
      </w:pP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</w:p>
    <w:p w:rsidR="00754916" w:rsidRDefault="00CF125D">
      <w:pPr>
        <w:pStyle w:val="a3"/>
        <w:ind w:right="948" w:firstLine="0"/>
        <w:jc w:val="left"/>
      </w:pPr>
      <w:r>
        <w:t>утвержденный приказом Министерства образования и науки РФ от 6 октября 2009 г. №</w:t>
      </w:r>
      <w:r>
        <w:rPr>
          <w:spacing w:val="-57"/>
        </w:rPr>
        <w:t xml:space="preserve"> </w:t>
      </w:r>
      <w:r>
        <w:t>373»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62"/>
        </w:tabs>
        <w:ind w:right="863"/>
        <w:jc w:val="left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«Хоринская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2A712A">
        <w:rPr>
          <w:sz w:val="24"/>
        </w:rPr>
        <w:t xml:space="preserve"> им. Ю. А. Гагарина</w:t>
      </w:r>
      <w:r>
        <w:rPr>
          <w:sz w:val="24"/>
        </w:rPr>
        <w:t>»;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62"/>
        </w:tabs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2A712A">
        <w:rPr>
          <w:sz w:val="24"/>
        </w:rPr>
        <w:t xml:space="preserve"> им. Ю. А. Гагарина</w:t>
      </w:r>
      <w:r>
        <w:rPr>
          <w:sz w:val="24"/>
        </w:rPr>
        <w:t>»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62"/>
        </w:tabs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2A712A">
        <w:rPr>
          <w:sz w:val="24"/>
        </w:rPr>
        <w:t xml:space="preserve"> им. Ю. А. Гагарина</w:t>
      </w:r>
      <w:r>
        <w:rPr>
          <w:sz w:val="24"/>
        </w:rPr>
        <w:t>»</w:t>
      </w:r>
    </w:p>
    <w:p w:rsidR="00754916" w:rsidRDefault="00CF125D">
      <w:pPr>
        <w:pStyle w:val="a4"/>
        <w:numPr>
          <w:ilvl w:val="0"/>
          <w:numId w:val="7"/>
        </w:numPr>
        <w:tabs>
          <w:tab w:val="left" w:pos="2250"/>
        </w:tabs>
        <w:ind w:left="1542" w:right="728" w:firstLine="427"/>
        <w:jc w:val="left"/>
        <w:rPr>
          <w:sz w:val="24"/>
        </w:rPr>
      </w:pPr>
      <w:r>
        <w:rPr>
          <w:sz w:val="24"/>
        </w:rPr>
        <w:t>УМК по предмету: Примерной программой начального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ля общеобразовательных учреждений с русским языком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общеобразовательных учреждений авторов Л.Ф.Климановой, В.Г.Горецкого,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М.В.Головановой«Литературное чтение. 1-4 классы». Программа реализуется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 Министерством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54916" w:rsidRDefault="00CF125D">
      <w:pPr>
        <w:pStyle w:val="a3"/>
        <w:spacing w:before="3" w:line="264" w:lineRule="auto"/>
        <w:ind w:right="608"/>
      </w:pPr>
      <w:r>
        <w:t>Литературное чтение – один из основных предметов в системе подготовки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 школы. Литературное чтение – это один из важных и ответственных этапов</w:t>
      </w:r>
      <w:r>
        <w:rPr>
          <w:spacing w:val="1"/>
        </w:rPr>
        <w:t xml:space="preserve"> </w:t>
      </w:r>
      <w:r>
        <w:t>большого пути ребенка в литературу. От качества изучения в этот период во многом</w:t>
      </w:r>
      <w:r>
        <w:rPr>
          <w:spacing w:val="1"/>
        </w:rPr>
        <w:t xml:space="preserve"> </w:t>
      </w:r>
      <w:r>
        <w:t>зависит полноценное приобщение ребенка к книге, развитие у него умения интуитивно</w:t>
      </w:r>
      <w:r>
        <w:rPr>
          <w:spacing w:val="1"/>
        </w:rPr>
        <w:t xml:space="preserve"> </w:t>
      </w:r>
      <w:r>
        <w:t>чувствовать красоту поэтического слова, свойственную дошкольникам, формирование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754916" w:rsidRDefault="00CF125D">
      <w:pPr>
        <w:pStyle w:val="a3"/>
        <w:spacing w:before="1" w:line="264" w:lineRule="auto"/>
        <w:ind w:right="606"/>
      </w:pPr>
      <w:r>
        <w:t>Художественное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волю.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школьника, формирует его личность.</w:t>
      </w:r>
    </w:p>
    <w:p w:rsidR="00754916" w:rsidRDefault="00CF125D">
      <w:pPr>
        <w:pStyle w:val="a3"/>
        <w:spacing w:line="264" w:lineRule="auto"/>
        <w:ind w:right="616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русским</w:t>
      </w:r>
      <w:r>
        <w:rPr>
          <w:spacing w:val="61"/>
        </w:rPr>
        <w:t xml:space="preserve"> </w:t>
      </w:r>
      <w:r>
        <w:t>(родным)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92"/>
        </w:tabs>
        <w:spacing w:line="264" w:lineRule="auto"/>
        <w:ind w:right="613" w:firstLine="359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162"/>
        </w:tabs>
        <w:spacing w:line="264" w:lineRule="auto"/>
        <w:ind w:right="614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82"/>
        </w:tabs>
        <w:ind w:left="2082" w:hanging="18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82"/>
        </w:tabs>
        <w:spacing w:before="27"/>
        <w:ind w:left="2082" w:hanging="180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54916" w:rsidRDefault="00754916">
      <w:pPr>
        <w:jc w:val="both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4"/>
        <w:numPr>
          <w:ilvl w:val="0"/>
          <w:numId w:val="6"/>
        </w:numPr>
        <w:tabs>
          <w:tab w:val="left" w:pos="2409"/>
        </w:tabs>
        <w:spacing w:before="68" w:line="264" w:lineRule="auto"/>
        <w:ind w:right="610" w:firstLine="359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отзывчивости при чтении художественных произведений,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291"/>
        </w:tabs>
        <w:spacing w:before="2" w:line="264" w:lineRule="auto"/>
        <w:ind w:right="606" w:firstLine="35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82"/>
        </w:tabs>
        <w:ind w:left="2082" w:hanging="18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320"/>
        </w:tabs>
        <w:spacing w:before="27" w:line="264" w:lineRule="auto"/>
        <w:ind w:right="610" w:firstLine="359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133"/>
        </w:tabs>
        <w:spacing w:line="264" w:lineRule="auto"/>
        <w:ind w:right="608" w:firstLine="359"/>
        <w:rPr>
          <w:sz w:val="24"/>
        </w:rPr>
      </w:pPr>
      <w:r>
        <w:rPr>
          <w:sz w:val="24"/>
        </w:rPr>
        <w:t>развитие нравственных чувств, уважение к культуре народов 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754916" w:rsidRDefault="00CF125D">
      <w:pPr>
        <w:pStyle w:val="a3"/>
        <w:spacing w:line="264" w:lineRule="auto"/>
        <w:ind w:right="614"/>
      </w:pPr>
      <w:r>
        <w:t>Приоритетной целью обучения литературному чтению в начальной школе является</w:t>
      </w:r>
      <w:r>
        <w:rPr>
          <w:spacing w:val="1"/>
        </w:rPr>
        <w:t xml:space="preserve"> </w:t>
      </w:r>
      <w:r>
        <w:t>формирование читательской компетентности младшего школьника, осознание себя 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читателя, способного к творческой деятельности.</w:t>
      </w:r>
    </w:p>
    <w:p w:rsidR="00754916" w:rsidRDefault="00CF125D">
      <w:pPr>
        <w:pStyle w:val="a3"/>
        <w:spacing w:before="2" w:line="264" w:lineRule="auto"/>
        <w:ind w:right="610"/>
      </w:pPr>
      <w:r>
        <w:rPr>
          <w:b/>
        </w:rPr>
        <w:t xml:space="preserve">Читательская компетентность </w:t>
      </w:r>
      <w:r>
        <w:t>определяется владением техникой чтения, приемами</w:t>
      </w:r>
      <w:r>
        <w:rPr>
          <w:spacing w:val="1"/>
        </w:rPr>
        <w:t xml:space="preserve"> </w:t>
      </w:r>
      <w:r>
        <w:t>понимания прочитанного и прослушанного произведения, знанием книг и умением 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познания мира</w:t>
      </w:r>
      <w:r>
        <w:rPr>
          <w:spacing w:val="-1"/>
        </w:rPr>
        <w:t xml:space="preserve"> </w:t>
      </w:r>
      <w:r>
        <w:t>и самопознания.</w:t>
      </w:r>
    </w:p>
    <w:p w:rsidR="00754916" w:rsidRDefault="00CF125D">
      <w:pPr>
        <w:pStyle w:val="a3"/>
        <w:spacing w:before="60" w:line="264" w:lineRule="auto"/>
        <w:ind w:right="614" w:firstLine="0"/>
      </w:pPr>
      <w:r>
        <w:t>Таким образом, курс литературного чтения нацелен на решение следующих основных</w:t>
      </w:r>
      <w:r>
        <w:rPr>
          <w:spacing w:val="1"/>
        </w:rPr>
        <w:t xml:space="preserve"> </w:t>
      </w:r>
      <w:r>
        <w:t>задач: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178"/>
        </w:tabs>
        <w:spacing w:line="264" w:lineRule="auto"/>
        <w:ind w:right="613" w:firstLine="359"/>
        <w:jc w:val="both"/>
      </w:pPr>
      <w:r>
        <w:t>Освоение общекультурных навыков чтения и понимания текста;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чтению</w:t>
      </w:r>
      <w:r>
        <w:rPr>
          <w:spacing w:val="-1"/>
        </w:rPr>
        <w:t xml:space="preserve"> </w:t>
      </w:r>
      <w:r>
        <w:t>и книге.</w:t>
      </w:r>
    </w:p>
    <w:p w:rsidR="00754916" w:rsidRDefault="00CF125D">
      <w:pPr>
        <w:pStyle w:val="a3"/>
        <w:spacing w:before="55" w:line="264" w:lineRule="auto"/>
        <w:ind w:right="609"/>
      </w:pP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читательского навыка (интереса к процессу чтения и потребности читать 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литературы),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младшего школьника по другим предметам, то есть в результате освоения предметного</w:t>
      </w:r>
      <w:r>
        <w:rPr>
          <w:spacing w:val="1"/>
        </w:rPr>
        <w:t xml:space="preserve"> </w:t>
      </w:r>
      <w:r>
        <w:t>содержания литературного чтения учащиеся приобретают общеучебное умение осознанно</w:t>
      </w:r>
      <w:r>
        <w:rPr>
          <w:spacing w:val="-5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тексты.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142"/>
        </w:tabs>
        <w:ind w:left="2142" w:hanging="240"/>
        <w:jc w:val="both"/>
      </w:pPr>
      <w:r>
        <w:t>Овладение</w:t>
      </w:r>
      <w:r>
        <w:rPr>
          <w:spacing w:val="-4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культурой.</w:t>
      </w:r>
    </w:p>
    <w:p w:rsidR="00754916" w:rsidRDefault="00CF125D">
      <w:pPr>
        <w:pStyle w:val="a3"/>
        <w:spacing w:before="82" w:line="264" w:lineRule="auto"/>
        <w:ind w:right="606"/>
      </w:pP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книге,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расширения</w:t>
      </w:r>
      <w:r>
        <w:rPr>
          <w:spacing w:val="18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</w:t>
      </w:r>
      <w:r>
        <w:rPr>
          <w:spacing w:val="17"/>
        </w:rPr>
        <w:t xml:space="preserve"> </w:t>
      </w:r>
      <w:r>
        <w:t>мире.</w:t>
      </w:r>
      <w:r>
        <w:rPr>
          <w:spacing w:val="-58"/>
        </w:rPr>
        <w:t xml:space="preserve"> </w:t>
      </w:r>
      <w:r>
        <w:t>В результате обучения младшие школьники участвуют в диалоге, строят монологические</w:t>
      </w:r>
      <w:r>
        <w:rPr>
          <w:spacing w:val="1"/>
        </w:rPr>
        <w:t xml:space="preserve"> </w:t>
      </w:r>
      <w:r>
        <w:t>высказывания (на основе произведений и личного опыта), сопоставляют и описывают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 справочниках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энциклопедиях.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231"/>
        </w:tabs>
        <w:spacing w:line="264" w:lineRule="auto"/>
        <w:ind w:right="612" w:firstLine="359"/>
        <w:jc w:val="both"/>
      </w:pPr>
      <w:r>
        <w:t>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754916" w:rsidRDefault="00CF125D">
      <w:pPr>
        <w:pStyle w:val="a3"/>
        <w:spacing w:before="56" w:line="261" w:lineRule="auto"/>
        <w:ind w:right="610"/>
      </w:pPr>
      <w:r>
        <w:t>Выполнение этой задачи связано с пониманием художественного произведения как</w:t>
      </w:r>
      <w:r>
        <w:rPr>
          <w:spacing w:val="1"/>
        </w:rPr>
        <w:t xml:space="preserve"> </w:t>
      </w:r>
      <w:r>
        <w:t>особого вида искусства, с формированием умения воссоздавать художественные образы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(на доступном уровне) средства выразительности, сравнивать искусство</w:t>
      </w:r>
      <w:r>
        <w:rPr>
          <w:spacing w:val="1"/>
        </w:rPr>
        <w:t xml:space="preserve"> </w:t>
      </w:r>
      <w:r>
        <w:t>слова с другими видами искусства (живопись, театр, кино, музыка), находить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9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слушания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изящной</w:t>
      </w:r>
      <w:r>
        <w:rPr>
          <w:spacing w:val="20"/>
        </w:rPr>
        <w:t xml:space="preserve"> </w:t>
      </w:r>
      <w:r>
        <w:t>словесности;</w:t>
      </w:r>
      <w:r>
        <w:rPr>
          <w:spacing w:val="20"/>
        </w:rPr>
        <w:t xml:space="preserve"> </w:t>
      </w:r>
      <w:r>
        <w:t>развитием</w:t>
      </w:r>
    </w:p>
    <w:p w:rsidR="00754916" w:rsidRDefault="00754916">
      <w:pPr>
        <w:spacing w:line="261" w:lineRule="auto"/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3"/>
        <w:spacing w:before="68" w:line="264" w:lineRule="auto"/>
        <w:ind w:right="609" w:firstLine="0"/>
      </w:pPr>
      <w:r>
        <w:lastRenderedPageBreak/>
        <w:t>поэтического слуха детей; обогащением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 ребенка,</w:t>
      </w:r>
      <w:r>
        <w:rPr>
          <w:spacing w:val="1"/>
        </w:rPr>
        <w:t xml:space="preserve"> </w:t>
      </w:r>
      <w:r>
        <w:t>его реальных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природе.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255"/>
        </w:tabs>
        <w:spacing w:before="61" w:line="261" w:lineRule="auto"/>
        <w:ind w:right="617" w:firstLine="359"/>
        <w:jc w:val="both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произведений.</w:t>
      </w:r>
    </w:p>
    <w:p w:rsidR="00754916" w:rsidRDefault="00CF125D">
      <w:pPr>
        <w:pStyle w:val="a3"/>
        <w:spacing w:before="53" w:line="261" w:lineRule="auto"/>
        <w:ind w:right="6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влияния на становление личности маленького читателя решение этой задачи приобретает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6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нравственно-эстетические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миром, получает навык анализа положительных и отрицательных действий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окрашенности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0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как предпосылки собственного поведения в жизни, создает условия для 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нравственно-эстетический</w:t>
      </w:r>
      <w:r>
        <w:rPr>
          <w:spacing w:val="-3"/>
        </w:rPr>
        <w:t xml:space="preserve"> </w:t>
      </w:r>
      <w:r>
        <w:t>и познавательный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ребенка.</w:t>
      </w:r>
    </w:p>
    <w:p w:rsidR="00754916" w:rsidRDefault="00754916">
      <w:pPr>
        <w:pStyle w:val="a3"/>
        <w:ind w:left="0" w:firstLine="0"/>
        <w:jc w:val="left"/>
        <w:rPr>
          <w:sz w:val="26"/>
        </w:rPr>
      </w:pPr>
    </w:p>
    <w:p w:rsidR="00754916" w:rsidRDefault="00CF125D">
      <w:pPr>
        <w:pStyle w:val="1"/>
        <w:spacing w:before="155"/>
        <w:ind w:left="4211"/>
        <w:jc w:val="left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:rsidR="00754916" w:rsidRDefault="00CF125D">
      <w:pPr>
        <w:pStyle w:val="a3"/>
        <w:spacing w:before="144" w:line="264" w:lineRule="auto"/>
        <w:ind w:right="6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 метапредметных</w:t>
      </w:r>
      <w:r>
        <w:rPr>
          <w:spacing w:val="-2"/>
        </w:rPr>
        <w:t xml:space="preserve"> </w:t>
      </w:r>
      <w:r>
        <w:t>и предметных результатов.</w:t>
      </w:r>
    </w:p>
    <w:p w:rsidR="00754916" w:rsidRDefault="00CF125D">
      <w:pPr>
        <w:pStyle w:val="1"/>
        <w:spacing w:before="5"/>
        <w:ind w:left="190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05"/>
        </w:tabs>
        <w:spacing w:before="21" w:line="264" w:lineRule="auto"/>
        <w:ind w:right="607" w:firstLine="359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ее историю, российский народ;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173"/>
        </w:tabs>
        <w:spacing w:before="2" w:line="264" w:lineRule="auto"/>
        <w:ind w:right="613" w:firstLine="359"/>
        <w:jc w:val="both"/>
        <w:rPr>
          <w:sz w:val="24"/>
        </w:rPr>
      </w:pPr>
      <w:r>
        <w:rPr>
          <w:sz w:val="24"/>
        </w:rPr>
        <w:t>формирование посредством литературных произведений целостного взгляда на 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 религий;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322"/>
        </w:tabs>
        <w:spacing w:line="264" w:lineRule="auto"/>
        <w:ind w:right="605" w:firstLine="35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53"/>
        </w:tabs>
        <w:spacing w:line="264" w:lineRule="auto"/>
        <w:ind w:right="607" w:firstLine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24"/>
        </w:tabs>
        <w:spacing w:line="264" w:lineRule="auto"/>
        <w:ind w:right="617" w:firstLine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162"/>
        </w:tabs>
        <w:ind w:left="2161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07"/>
        </w:tabs>
        <w:spacing w:before="28" w:line="264" w:lineRule="auto"/>
        <w:ind w:right="610" w:firstLine="359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183"/>
        </w:tabs>
        <w:spacing w:line="264" w:lineRule="auto"/>
        <w:ind w:right="613" w:firstLine="359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89"/>
        </w:tabs>
        <w:spacing w:line="264" w:lineRule="auto"/>
        <w:ind w:right="613" w:firstLine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поступками, осмысливать поступки героев;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86"/>
        </w:tabs>
        <w:spacing w:line="264" w:lineRule="auto"/>
        <w:ind w:right="613" w:firstLine="359"/>
        <w:jc w:val="both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54916" w:rsidRDefault="00CF125D">
      <w:pPr>
        <w:pStyle w:val="1"/>
        <w:spacing w:before="58"/>
        <w:ind w:left="1902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13"/>
        </w:tabs>
        <w:spacing w:before="19" w:line="261" w:lineRule="auto"/>
        <w:ind w:right="614" w:firstLine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162"/>
        </w:tabs>
        <w:spacing w:line="274" w:lineRule="exact"/>
        <w:ind w:left="2161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754916" w:rsidRDefault="00754916">
      <w:pPr>
        <w:spacing w:line="274" w:lineRule="exact"/>
        <w:jc w:val="both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4"/>
        <w:numPr>
          <w:ilvl w:val="0"/>
          <w:numId w:val="3"/>
        </w:numPr>
        <w:tabs>
          <w:tab w:val="left" w:pos="2176"/>
        </w:tabs>
        <w:spacing w:before="68" w:line="261" w:lineRule="auto"/>
        <w:ind w:right="607" w:firstLine="359"/>
        <w:jc w:val="both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ее реализации,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164"/>
        </w:tabs>
        <w:spacing w:before="1" w:line="261" w:lineRule="auto"/>
        <w:ind w:right="615" w:firstLine="359"/>
        <w:jc w:val="both"/>
        <w:rPr>
          <w:sz w:val="24"/>
        </w:rPr>
      </w:pPr>
      <w:r>
        <w:rPr>
          <w:sz w:val="24"/>
        </w:rPr>
        <w:t>формирование умения понимать причины успеха / неуспеха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91"/>
        </w:tabs>
        <w:spacing w:line="261" w:lineRule="auto"/>
        <w:ind w:right="608" w:firstLine="3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книгах;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20"/>
        </w:tabs>
        <w:spacing w:line="261" w:lineRule="auto"/>
        <w:ind w:right="614" w:firstLine="35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02"/>
        </w:tabs>
        <w:spacing w:line="261" w:lineRule="auto"/>
        <w:ind w:right="609" w:firstLine="359"/>
        <w:jc w:val="both"/>
        <w:rPr>
          <w:sz w:val="24"/>
        </w:rPr>
      </w:pPr>
      <w:r>
        <w:rPr>
          <w:sz w:val="24"/>
        </w:rPr>
        <w:t>использование различных способов поиска учебной информации в 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 задачами;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69"/>
        </w:tabs>
        <w:spacing w:line="264" w:lineRule="auto"/>
        <w:ind w:right="615" w:firstLine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построения речевого высказывания в соответствии с задачами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74"/>
        </w:tabs>
        <w:spacing w:line="264" w:lineRule="auto"/>
        <w:ind w:right="607" w:firstLine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409"/>
        </w:tabs>
        <w:spacing w:line="264" w:lineRule="auto"/>
        <w:ind w:right="608" w:firstLine="35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85"/>
        </w:tabs>
        <w:spacing w:line="264" w:lineRule="auto"/>
        <w:ind w:right="613" w:firstLine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определять общую цель 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 достижения,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53"/>
        </w:tabs>
        <w:spacing w:line="264" w:lineRule="auto"/>
        <w:ind w:right="615" w:firstLine="35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и сотрудничества.</w:t>
      </w:r>
    </w:p>
    <w:p w:rsidR="00754916" w:rsidRDefault="00CF125D">
      <w:pPr>
        <w:pStyle w:val="1"/>
        <w:spacing w:before="59"/>
        <w:ind w:left="1902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05"/>
        </w:tabs>
        <w:spacing w:before="21" w:line="264" w:lineRule="auto"/>
        <w:ind w:right="619" w:firstLine="359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 ценностей и традиций;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308"/>
        </w:tabs>
        <w:spacing w:line="264" w:lineRule="auto"/>
        <w:ind w:right="611" w:firstLine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систематическом чтении;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50"/>
        </w:tabs>
        <w:spacing w:line="264" w:lineRule="auto"/>
        <w:ind w:right="611" w:firstLine="35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чтением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325"/>
        </w:tabs>
        <w:spacing w:before="1" w:line="264" w:lineRule="auto"/>
        <w:ind w:right="610" w:firstLine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текстов, участвовать в их обсуждении, давать и обосновывать 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 героев;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96"/>
        </w:tabs>
        <w:spacing w:line="264" w:lineRule="auto"/>
        <w:ind w:right="615" w:firstLine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аннотацию;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62"/>
        </w:tabs>
        <w:spacing w:before="1" w:line="264" w:lineRule="auto"/>
        <w:ind w:right="608" w:firstLine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и определять главную мысль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754916" w:rsidRDefault="00754916">
      <w:pPr>
        <w:spacing w:line="264" w:lineRule="auto"/>
        <w:jc w:val="both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4"/>
        <w:numPr>
          <w:ilvl w:val="0"/>
          <w:numId w:val="2"/>
        </w:numPr>
        <w:tabs>
          <w:tab w:val="left" w:pos="2193"/>
        </w:tabs>
        <w:spacing w:before="68" w:line="264" w:lineRule="auto"/>
        <w:ind w:right="607" w:firstLine="359"/>
        <w:jc w:val="both"/>
        <w:rPr>
          <w:sz w:val="24"/>
        </w:rPr>
      </w:pPr>
      <w:r>
        <w:rPr>
          <w:sz w:val="24"/>
        </w:rPr>
        <w:t>формирование умений работать с разными видами текстов, находить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научно-познавательных, учебных и художественных произведений,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письменной речи (повествование – создание текста по аналогии, рассуждение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 –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героев);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197"/>
        </w:tabs>
        <w:spacing w:before="2" w:line="264" w:lineRule="auto"/>
        <w:ind w:right="613" w:firstLine="359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способностей, умения создавать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754916" w:rsidRDefault="00CF125D">
      <w:pPr>
        <w:pStyle w:val="1"/>
        <w:spacing w:before="4"/>
        <w:jc w:val="left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втором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ученик</w:t>
      </w:r>
      <w:r>
        <w:rPr>
          <w:spacing w:val="-9"/>
        </w:rPr>
        <w:t xml:space="preserve"> </w:t>
      </w:r>
      <w:r>
        <w:t>научится: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38"/>
        <w:ind w:left="168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:rsidR="00754916" w:rsidRDefault="00CF125D">
      <w:pPr>
        <w:pStyle w:val="a3"/>
        <w:spacing w:before="41"/>
        <w:ind w:firstLine="0"/>
        <w:jc w:val="left"/>
      </w:pPr>
      <w:r>
        <w:t>-наизусть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8-10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 w:line="276" w:lineRule="auto"/>
        <w:ind w:right="1282" w:firstLine="0"/>
        <w:jc w:val="left"/>
        <w:rPr>
          <w:sz w:val="24"/>
        </w:rPr>
      </w:pPr>
      <w:r>
        <w:rPr>
          <w:sz w:val="24"/>
        </w:rPr>
        <w:t>называть имена 2-3 классиков русской и зарубежной литературы, 2-3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(поэтов);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2"/>
        <w:ind w:left="168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автора.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 w:line="276" w:lineRule="auto"/>
        <w:ind w:right="698" w:firstLine="0"/>
        <w:jc w:val="left"/>
        <w:rPr>
          <w:sz w:val="24"/>
        </w:rPr>
      </w:pPr>
      <w:r>
        <w:rPr>
          <w:sz w:val="24"/>
        </w:rPr>
        <w:t>темп чтения I четверть 45-55 слов в минуту, II четверть 55-65 слов в минуту, III 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65-70,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70 и больше;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line="275" w:lineRule="exact"/>
        <w:ind w:left="1681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3"/>
        <w:ind w:left="16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754916" w:rsidRDefault="00CF125D">
      <w:pPr>
        <w:pStyle w:val="1"/>
        <w:spacing w:before="45"/>
        <w:jc w:val="left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ученик</w:t>
      </w:r>
      <w:r>
        <w:rPr>
          <w:spacing w:val="-1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36"/>
        <w:ind w:left="168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себя»</w:t>
      </w:r>
      <w:r>
        <w:rPr>
          <w:spacing w:val="-8"/>
          <w:sz w:val="24"/>
        </w:rPr>
        <w:t xml:space="preserve"> </w:t>
      </w:r>
      <w:r>
        <w:rPr>
          <w:sz w:val="24"/>
        </w:rPr>
        <w:t>(без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/>
        <w:ind w:left="16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4"/>
        <w:ind w:left="168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0"/>
        <w:ind w:left="1681"/>
        <w:jc w:val="left"/>
        <w:rPr>
          <w:sz w:val="24"/>
        </w:rPr>
      </w:pPr>
      <w:r>
        <w:rPr>
          <w:sz w:val="24"/>
        </w:rPr>
        <w:t>делить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59"/>
          <w:sz w:val="24"/>
        </w:rPr>
        <w:t xml:space="preserve"> </w:t>
      </w:r>
      <w:r>
        <w:rPr>
          <w:sz w:val="24"/>
        </w:rPr>
        <w:t>план;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744"/>
          <w:tab w:val="left" w:pos="8773"/>
        </w:tabs>
        <w:spacing w:before="41" w:line="276" w:lineRule="auto"/>
        <w:ind w:right="608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6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опорой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события,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line="275" w:lineRule="exact"/>
        <w:ind w:left="168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3"/>
        <w:ind w:left="168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/>
        <w:ind w:left="168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99"/>
        </w:tabs>
        <w:spacing w:before="41" w:line="276" w:lineRule="auto"/>
        <w:ind w:right="607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6"/>
          <w:sz w:val="24"/>
        </w:rPr>
        <w:t xml:space="preserve"> </w:t>
      </w:r>
      <w:r>
        <w:rPr>
          <w:sz w:val="24"/>
        </w:rPr>
        <w:t>жанры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1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5"/>
          <w:sz w:val="24"/>
        </w:rPr>
        <w:t xml:space="preserve"> </w:t>
      </w:r>
      <w:r>
        <w:rPr>
          <w:sz w:val="24"/>
        </w:rPr>
        <w:t>басня),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литературные;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780"/>
          <w:tab w:val="left" w:pos="8807"/>
        </w:tabs>
        <w:spacing w:before="1" w:line="276" w:lineRule="auto"/>
        <w:ind w:right="608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9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94"/>
          <w:sz w:val="24"/>
        </w:rPr>
        <w:t xml:space="preserve"> </w:t>
      </w:r>
      <w:r>
        <w:rPr>
          <w:sz w:val="24"/>
        </w:rPr>
        <w:t>книги</w:t>
      </w:r>
      <w:r>
        <w:rPr>
          <w:spacing w:val="96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9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95"/>
          <w:sz w:val="24"/>
        </w:rPr>
        <w:t xml:space="preserve"> </w:t>
      </w:r>
      <w:r>
        <w:rPr>
          <w:sz w:val="24"/>
        </w:rPr>
        <w:t>титульный</w:t>
      </w:r>
      <w:r>
        <w:rPr>
          <w:sz w:val="24"/>
        </w:rPr>
        <w:tab/>
        <w:t>лист,</w:t>
      </w:r>
      <w:r>
        <w:rPr>
          <w:spacing w:val="22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аннотация);</w:t>
      </w:r>
    </w:p>
    <w:p w:rsidR="00754916" w:rsidRDefault="00754916">
      <w:pPr>
        <w:spacing w:line="276" w:lineRule="auto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1"/>
        <w:spacing w:before="73"/>
        <w:ind w:left="4134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754916" w:rsidRDefault="00754916">
      <w:pPr>
        <w:pStyle w:val="a3"/>
        <w:ind w:left="0" w:firstLine="0"/>
        <w:jc w:val="left"/>
        <w:rPr>
          <w:b/>
          <w:sz w:val="20"/>
        </w:rPr>
      </w:pPr>
    </w:p>
    <w:p w:rsidR="00754916" w:rsidRDefault="00754916">
      <w:pPr>
        <w:pStyle w:val="a3"/>
        <w:spacing w:before="6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4"/>
        <w:gridCol w:w="1133"/>
        <w:gridCol w:w="5014"/>
      </w:tblGrid>
      <w:tr w:rsidR="00754916">
        <w:trPr>
          <w:trHeight w:val="58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Название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разделов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/тем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92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Кол-во</w:t>
            </w:r>
          </w:p>
          <w:p w:rsidR="00754916" w:rsidRDefault="00CF125D">
            <w:pPr>
              <w:pStyle w:val="TableParagraph"/>
              <w:spacing w:before="2" w:line="273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часов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92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Содержание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учебной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темы</w:t>
            </w:r>
          </w:p>
        </w:tc>
      </w:tr>
      <w:tr w:rsidR="00754916">
        <w:trPr>
          <w:trHeight w:val="82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ind w:left="107" w:right="1555"/>
              <w:rPr>
                <w:sz w:val="24"/>
              </w:rPr>
            </w:pPr>
            <w:r>
              <w:rPr>
                <w:sz w:val="24"/>
              </w:rPr>
              <w:t>Вводный урок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Знакомство с учебником, системой условных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 учебника,</w:t>
            </w:r>
          </w:p>
          <w:p w:rsidR="00754916" w:rsidRDefault="00CF1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словарём</w:t>
            </w:r>
          </w:p>
        </w:tc>
      </w:tr>
      <w:tr w:rsidR="00754916">
        <w:trPr>
          <w:trHeight w:val="82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свете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Книги, прочитанные летом. Любимые 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:rsidR="00754916" w:rsidRDefault="00CF1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</w:tc>
      </w:tr>
      <w:tr w:rsidR="00754916">
        <w:trPr>
          <w:trHeight w:val="247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3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07" w:firstLine="54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пословицы, поговорки,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</w:p>
          <w:p w:rsidR="00754916" w:rsidRDefault="00CF125D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небылицы,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«Петушок и бобовое зёрнышко», «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754916" w:rsidRDefault="00CF125D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топора», 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</w:tc>
      </w:tr>
      <w:tr w:rsidR="00754916">
        <w:trPr>
          <w:trHeight w:val="82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4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Ф.Тютчева,</w:t>
            </w:r>
          </w:p>
          <w:p w:rsidR="00754916" w:rsidRDefault="00CF125D">
            <w:pPr>
              <w:pStyle w:val="TableParagraph"/>
              <w:spacing w:line="270" w:lineRule="atLeast"/>
              <w:ind w:left="108" w:right="1292"/>
              <w:rPr>
                <w:sz w:val="24"/>
              </w:rPr>
            </w:pPr>
            <w:r>
              <w:rPr>
                <w:sz w:val="24"/>
              </w:rPr>
              <w:t>К.Бальмонта,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А.Плещеева,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</w:tc>
      </w:tr>
      <w:tr w:rsidR="00754916">
        <w:trPr>
          <w:trHeight w:val="1372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5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413" w:firstLine="540"/>
              <w:rPr>
                <w:sz w:val="24"/>
              </w:rPr>
            </w:pPr>
            <w:r>
              <w:rPr>
                <w:sz w:val="24"/>
              </w:rPr>
              <w:t>А.С.Пушкин. 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Рассказы.</w:t>
            </w:r>
          </w:p>
        </w:tc>
      </w:tr>
      <w:tr w:rsidR="00754916">
        <w:trPr>
          <w:trHeight w:val="1648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6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75" w:firstLine="54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А.Шибаева,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Б.Заходера,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И.Пивоваровой,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В.Берестова.</w:t>
            </w:r>
          </w:p>
          <w:p w:rsidR="00754916" w:rsidRDefault="00CF125D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Научно-популярный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Н.Сладкова.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М.Пришвина,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Е.Чарушина,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Б.Житкова,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В.Бианки.</w:t>
            </w:r>
          </w:p>
        </w:tc>
      </w:tr>
      <w:tr w:rsidR="00754916">
        <w:trPr>
          <w:trHeight w:val="551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7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Д.Хармс,</w:t>
            </w:r>
          </w:p>
          <w:p w:rsidR="00754916" w:rsidRDefault="00CF1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Ю.Владимиров,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А.Введенский</w:t>
            </w:r>
          </w:p>
        </w:tc>
      </w:tr>
      <w:tr w:rsidR="00754916">
        <w:trPr>
          <w:trHeight w:val="1656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8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453" w:firstLine="540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И.Бунина,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К.Бальмонта, Я.Акима, Ф.Тютчева,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С.Есенина,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С.Дрожжина.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754916" w:rsidRDefault="00CF125D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С.Михалков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А.Барто,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А.Прокофьева</w:t>
            </w:r>
          </w:p>
        </w:tc>
      </w:tr>
      <w:tr w:rsidR="00754916">
        <w:trPr>
          <w:trHeight w:val="1379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9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.И.Чуковский.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</w:p>
          <w:p w:rsidR="00754916" w:rsidRDefault="00CF125D">
            <w:pPr>
              <w:pStyle w:val="TableParagraph"/>
              <w:spacing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«Радость»,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лодыри». Стихотворения С.В.Михалкова,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А.Л.Барто.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Н.Н.Носова.</w:t>
            </w:r>
          </w:p>
        </w:tc>
      </w:tr>
      <w:tr w:rsidR="00754916">
        <w:trPr>
          <w:trHeight w:val="1096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8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10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311" w:firstLine="54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В.Берестова,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Э.Мошковской, В.Лунина.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Н.Булгакова,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Ю.Ермолаева,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В.Осеевой.</w:t>
            </w:r>
          </w:p>
        </w:tc>
      </w:tr>
      <w:tr w:rsidR="00754916">
        <w:trPr>
          <w:trHeight w:val="304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8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11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70" w:lineRule="exact"/>
              <w:ind w:left="64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</w:tbl>
    <w:p w:rsidR="00754916" w:rsidRDefault="00754916">
      <w:pPr>
        <w:spacing w:line="270" w:lineRule="exact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4"/>
        <w:gridCol w:w="1133"/>
        <w:gridCol w:w="5014"/>
      </w:tblGrid>
      <w:tr w:rsidR="00754916">
        <w:trPr>
          <w:trHeight w:val="1099"/>
        </w:trPr>
        <w:tc>
          <w:tcPr>
            <w:tcW w:w="850" w:type="dxa"/>
          </w:tcPr>
          <w:p w:rsidR="00754916" w:rsidRDefault="00754916">
            <w:pPr>
              <w:pStyle w:val="TableParagraph"/>
            </w:pPr>
          </w:p>
        </w:tc>
        <w:tc>
          <w:tcPr>
            <w:tcW w:w="4114" w:type="dxa"/>
          </w:tcPr>
          <w:p w:rsidR="00754916" w:rsidRDefault="00754916">
            <w:pPr>
              <w:pStyle w:val="TableParagraph"/>
            </w:pPr>
          </w:p>
        </w:tc>
        <w:tc>
          <w:tcPr>
            <w:tcW w:w="1133" w:type="dxa"/>
          </w:tcPr>
          <w:p w:rsidR="00754916" w:rsidRDefault="00754916">
            <w:pPr>
              <w:pStyle w:val="TableParagraph"/>
            </w:pP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Ф.Тютчева,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А.Плещеева,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И.Бунина,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С.Маршака,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Е.Благининой,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Э.Мошковской.</w:t>
            </w:r>
          </w:p>
        </w:tc>
      </w:tr>
      <w:tr w:rsidR="00754916">
        <w:trPr>
          <w:trHeight w:val="1096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12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всерьез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111" w:firstLine="54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Б.Заходера,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Э.Успенского,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И.Токмаковой.Герой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 стихотворения.</w:t>
            </w:r>
          </w:p>
        </w:tc>
      </w:tr>
      <w:tr w:rsidR="00754916">
        <w:trPr>
          <w:trHeight w:val="2522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13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2" w:lineRule="exact"/>
              <w:ind w:left="648"/>
              <w:rPr>
                <w:sz w:val="24"/>
              </w:rPr>
            </w:pPr>
            <w:r>
              <w:rPr>
                <w:sz w:val="24"/>
              </w:rPr>
              <w:t>Американские,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английские,</w:t>
            </w:r>
          </w:p>
          <w:p w:rsidR="00754916" w:rsidRDefault="00CF125D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французские, немецкие народные песенки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С.Маршака,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В.Викторова,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Л.Яхнина.</w:t>
            </w:r>
          </w:p>
          <w:p w:rsidR="00754916" w:rsidRDefault="00CF125D">
            <w:pPr>
              <w:pStyle w:val="TableParagraph"/>
              <w:ind w:left="108" w:right="621" w:firstLine="540"/>
              <w:rPr>
                <w:sz w:val="24"/>
              </w:rPr>
            </w:pPr>
            <w:r>
              <w:rPr>
                <w:sz w:val="24"/>
              </w:rPr>
              <w:t>Ш.Перро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</w:p>
          <w:p w:rsidR="00754916" w:rsidRDefault="00CF125D">
            <w:pPr>
              <w:pStyle w:val="TableParagraph"/>
              <w:ind w:left="108" w:firstLine="540"/>
              <w:rPr>
                <w:sz w:val="24"/>
              </w:rPr>
            </w:pPr>
            <w:r>
              <w:rPr>
                <w:sz w:val="24"/>
              </w:rPr>
              <w:t>Г.С.Андерсен.»Принцесса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горошине».Эни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Хогарт.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«Мафин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паук».</w:t>
            </w:r>
          </w:p>
        </w:tc>
      </w:tr>
      <w:tr w:rsidR="00754916">
        <w:trPr>
          <w:trHeight w:val="304"/>
        </w:trPr>
        <w:tc>
          <w:tcPr>
            <w:tcW w:w="850" w:type="dxa"/>
          </w:tcPr>
          <w:p w:rsidR="00754916" w:rsidRDefault="00754916">
            <w:pPr>
              <w:pStyle w:val="TableParagraph"/>
            </w:pP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5014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p w:rsidR="00754916" w:rsidRDefault="00CF125D">
      <w:pPr>
        <w:spacing w:before="148"/>
        <w:ind w:left="4547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54916" w:rsidRDefault="00754916">
      <w:pPr>
        <w:pStyle w:val="a3"/>
        <w:spacing w:before="6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ind w:left="463" w:right="31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754916" w:rsidRDefault="00CF125D">
            <w:pPr>
              <w:pStyle w:val="TableParagraph"/>
              <w:spacing w:line="276" w:lineRule="exact"/>
              <w:ind w:left="121" w:right="1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3" w:lineRule="exact"/>
              <w:ind w:left="314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54916">
        <w:trPr>
          <w:trHeight w:val="275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55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580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91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6" w:lineRule="auto"/>
              <w:ind w:left="168" w:right="2673" w:hanging="6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«Читателю»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1237"/>
              <w:rPr>
                <w:sz w:val="24"/>
              </w:rPr>
            </w:pPr>
            <w:r>
              <w:rPr>
                <w:sz w:val="24"/>
              </w:rPr>
              <w:t>Проект «О чем может рассказать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3" w:lineRule="exact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  <w:tr w:rsidR="00754916">
        <w:trPr>
          <w:trHeight w:val="304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0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136" w:firstLine="19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</w:p>
          <w:p w:rsidR="00754916" w:rsidRDefault="00CF125D">
            <w:pPr>
              <w:pStyle w:val="TableParagraph"/>
              <w:spacing w:line="270" w:lineRule="atLeast"/>
              <w:ind w:left="256" w:right="114" w:hanging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4916">
        <w:trPr>
          <w:trHeight w:val="91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754916" w:rsidRDefault="00CF125D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0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07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30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 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78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right="657"/>
              <w:jc w:val="right"/>
            </w:pPr>
            <w:r>
              <w:t>12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48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754916" w:rsidRDefault="00CF125D">
            <w:pPr>
              <w:pStyle w:val="TableParagraph"/>
              <w:spacing w:before="143" w:line="264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754916">
        <w:trPr>
          <w:trHeight w:val="304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опрос..</w:t>
            </w: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Шибаев «Вспомни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36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296"/>
              <w:rPr>
                <w:sz w:val="24"/>
              </w:rPr>
            </w:pPr>
            <w:r>
              <w:rPr>
                <w:sz w:val="24"/>
              </w:rPr>
              <w:t>Нравится ли вам осень? 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58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4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(«Поспевает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брусника…»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5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Фет «Ласточки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пропали…»,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117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«Закружилась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золотая…»,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Токмакова «Опустел скворечник»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 «Осеннее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828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88"/>
              <w:rPr>
                <w:sz w:val="24"/>
              </w:rPr>
            </w:pPr>
            <w:r>
              <w:rPr>
                <w:sz w:val="24"/>
              </w:rPr>
              <w:t>Обобщающий урок по теме «Люблю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русскую! Осень»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нагоняя…», «Зима!..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Крестьянин,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торжествуя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внучек»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457" w:right="441" w:firstLine="3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опрос.Пересказ</w:t>
            </w: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«Филипок»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553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«Котенок»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5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754916" w:rsidRDefault="00CF125D">
            <w:pPr>
              <w:pStyle w:val="TableParagraph"/>
              <w:spacing w:line="269" w:lineRule="exact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опрос.Пересказ</w:t>
            </w:r>
          </w:p>
        </w:tc>
      </w:tr>
      <w:tr w:rsidR="00754916">
        <w:trPr>
          <w:trHeight w:val="88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«Рус-ские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</w:tbl>
    <w:p w:rsidR="00754916" w:rsidRDefault="00754916">
      <w:pPr>
        <w:spacing w:line="269" w:lineRule="exact"/>
        <w:jc w:val="center"/>
        <w:rPr>
          <w:sz w:val="24"/>
        </w:r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Заходер «Кискино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«Кошкин щенок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Пришвин«Ребята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457" w:right="441" w:firstLine="3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опрос.Пересказ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«Храбрый утенок»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«Музыкант»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457" w:right="441" w:firstLine="3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опрос.Пересказ</w:t>
            </w: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3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1213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43"/>
              <w:rPr>
                <w:sz w:val="24"/>
              </w:rPr>
            </w:pPr>
            <w:r>
              <w:rPr>
                <w:sz w:val="24"/>
              </w:rPr>
              <w:t>Знакомство с детскими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журнал»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знаете?..»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чижи»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Д. Хармс «Что это было?», «Очень- очень вкусный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37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«Чудаки»,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Введенский «Ученый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Петя»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старичок»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left="311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снег»,К.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лапах…»,</w:t>
            </w:r>
          </w:p>
          <w:p w:rsidR="00754916" w:rsidRDefault="00CF125D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 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–аукает…»,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«Береза»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 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январе…»,С.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«Улицей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30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88"/>
              <w:rPr>
                <w:sz w:val="24"/>
              </w:rPr>
            </w:pPr>
            <w:r>
              <w:rPr>
                <w:sz w:val="24"/>
              </w:rPr>
              <w:t>Обобщающий урок по теме «Люблю природу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русскую!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1185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54916" w:rsidRDefault="00CF12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 «Радость»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71-74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лодыри»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 «Мой секрет»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 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 «Мой щенок»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«Веревочка»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4"/>
        </w:trPr>
        <w:tc>
          <w:tcPr>
            <w:tcW w:w="1560" w:type="dxa"/>
            <w:tcBorders>
              <w:bottom w:val="single" w:sz="6" w:space="0" w:color="000000"/>
            </w:tcBorders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5813" w:type="dxa"/>
            <w:tcBorders>
              <w:bottom w:val="single" w:sz="6" w:space="0" w:color="000000"/>
            </w:tcBorders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  <w:tcBorders>
              <w:bottom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  <w:tcBorders>
              <w:top w:val="single" w:sz="6" w:space="0" w:color="000000"/>
            </w:tcBorders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5813" w:type="dxa"/>
            <w:tcBorders>
              <w:top w:val="single" w:sz="6" w:space="0" w:color="000000"/>
            </w:tcBorders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«Затейники»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  <w:tcBorders>
              <w:top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 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игрой»,Э.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Мошковская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«Гляжу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высоты»,В.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92-93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грусти!»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 слово»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97-99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«Простокваша»,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«На печи»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755"/>
              <w:rPr>
                <w:sz w:val="24"/>
              </w:rPr>
            </w:pPr>
            <w:r>
              <w:rPr>
                <w:sz w:val="24"/>
              </w:rPr>
              <w:t>Ф. Тютчев «Зима недаром злится …»«Весенние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 «Весна»,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лугу»,С.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118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Бунин «Матери».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54916" w:rsidRDefault="00CF12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бурю»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 обидел»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96"/>
              <w:rPr>
                <w:sz w:val="24"/>
              </w:rPr>
            </w:pPr>
            <w:r>
              <w:rPr>
                <w:sz w:val="24"/>
              </w:rPr>
              <w:t>И. Пивоварова «Здравствуй». 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русскую!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Мозговая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87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«Товарищам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всего?»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113-114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«Чебурашка»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девчонкой»,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«Знакомый»,«Путешественники»,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«Кисточка»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Токмакова «Плим»,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119-120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1213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1103"/>
              <w:rPr>
                <w:sz w:val="24"/>
              </w:rPr>
            </w:pPr>
            <w:r>
              <w:rPr>
                <w:sz w:val="24"/>
              </w:rPr>
              <w:t>Американская народ-ная песенка «Бульдог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«Перчатки»,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«Храбрецы»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 «Сюзон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мотылек»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 «Знают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126-127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сапогах»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горошине»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130-131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«Мафини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754916">
        <w:trPr>
          <w:trHeight w:val="118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54916" w:rsidRDefault="00CF125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134-135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7" w:lineRule="exact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CF125D" w:rsidRDefault="00CF125D"/>
    <w:sectPr w:rsidR="00CF125D">
      <w:pgSz w:w="11910" w:h="16840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5C98"/>
    <w:multiLevelType w:val="hybridMultilevel"/>
    <w:tmpl w:val="049AD35A"/>
    <w:lvl w:ilvl="0" w:tplc="A6941928">
      <w:start w:val="1"/>
      <w:numFmt w:val="decimal"/>
      <w:lvlText w:val="%1."/>
      <w:lvlJc w:val="left"/>
      <w:pPr>
        <w:ind w:left="1542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D8FD42">
      <w:numFmt w:val="bullet"/>
      <w:lvlText w:val="•"/>
      <w:lvlJc w:val="left"/>
      <w:pPr>
        <w:ind w:left="2536" w:hanging="276"/>
      </w:pPr>
      <w:rPr>
        <w:rFonts w:hint="default"/>
        <w:lang w:val="ru-RU" w:eastAsia="en-US" w:bidi="ar-SA"/>
      </w:rPr>
    </w:lvl>
    <w:lvl w:ilvl="2" w:tplc="88E66D0A">
      <w:numFmt w:val="bullet"/>
      <w:lvlText w:val="•"/>
      <w:lvlJc w:val="left"/>
      <w:pPr>
        <w:ind w:left="3533" w:hanging="276"/>
      </w:pPr>
      <w:rPr>
        <w:rFonts w:hint="default"/>
        <w:lang w:val="ru-RU" w:eastAsia="en-US" w:bidi="ar-SA"/>
      </w:rPr>
    </w:lvl>
    <w:lvl w:ilvl="3" w:tplc="7ABC1D24">
      <w:numFmt w:val="bullet"/>
      <w:lvlText w:val="•"/>
      <w:lvlJc w:val="left"/>
      <w:pPr>
        <w:ind w:left="4529" w:hanging="276"/>
      </w:pPr>
      <w:rPr>
        <w:rFonts w:hint="default"/>
        <w:lang w:val="ru-RU" w:eastAsia="en-US" w:bidi="ar-SA"/>
      </w:rPr>
    </w:lvl>
    <w:lvl w:ilvl="4" w:tplc="76B8FA50">
      <w:numFmt w:val="bullet"/>
      <w:lvlText w:val="•"/>
      <w:lvlJc w:val="left"/>
      <w:pPr>
        <w:ind w:left="5526" w:hanging="276"/>
      </w:pPr>
      <w:rPr>
        <w:rFonts w:hint="default"/>
        <w:lang w:val="ru-RU" w:eastAsia="en-US" w:bidi="ar-SA"/>
      </w:rPr>
    </w:lvl>
    <w:lvl w:ilvl="5" w:tplc="9C70D9E0">
      <w:numFmt w:val="bullet"/>
      <w:lvlText w:val="•"/>
      <w:lvlJc w:val="left"/>
      <w:pPr>
        <w:ind w:left="6523" w:hanging="276"/>
      </w:pPr>
      <w:rPr>
        <w:rFonts w:hint="default"/>
        <w:lang w:val="ru-RU" w:eastAsia="en-US" w:bidi="ar-SA"/>
      </w:rPr>
    </w:lvl>
    <w:lvl w:ilvl="6" w:tplc="FAF8C4FA">
      <w:numFmt w:val="bullet"/>
      <w:lvlText w:val="•"/>
      <w:lvlJc w:val="left"/>
      <w:pPr>
        <w:ind w:left="7519" w:hanging="276"/>
      </w:pPr>
      <w:rPr>
        <w:rFonts w:hint="default"/>
        <w:lang w:val="ru-RU" w:eastAsia="en-US" w:bidi="ar-SA"/>
      </w:rPr>
    </w:lvl>
    <w:lvl w:ilvl="7" w:tplc="2F6A4642">
      <w:numFmt w:val="bullet"/>
      <w:lvlText w:val="•"/>
      <w:lvlJc w:val="left"/>
      <w:pPr>
        <w:ind w:left="8516" w:hanging="276"/>
      </w:pPr>
      <w:rPr>
        <w:rFonts w:hint="default"/>
        <w:lang w:val="ru-RU" w:eastAsia="en-US" w:bidi="ar-SA"/>
      </w:rPr>
    </w:lvl>
    <w:lvl w:ilvl="8" w:tplc="D0108BB0">
      <w:numFmt w:val="bullet"/>
      <w:lvlText w:val="•"/>
      <w:lvlJc w:val="left"/>
      <w:pPr>
        <w:ind w:left="9513" w:hanging="276"/>
      </w:pPr>
      <w:rPr>
        <w:rFonts w:hint="default"/>
        <w:lang w:val="ru-RU" w:eastAsia="en-US" w:bidi="ar-SA"/>
      </w:rPr>
    </w:lvl>
  </w:abstractNum>
  <w:abstractNum w:abstractNumId="1">
    <w:nsid w:val="15A933B0"/>
    <w:multiLevelType w:val="hybridMultilevel"/>
    <w:tmpl w:val="5AACCB94"/>
    <w:lvl w:ilvl="0" w:tplc="A67A04B4">
      <w:start w:val="1"/>
      <w:numFmt w:val="decimal"/>
      <w:lvlText w:val="%1."/>
      <w:lvlJc w:val="left"/>
      <w:pPr>
        <w:ind w:left="22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4858A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2" w:tplc="9836C06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3" w:tplc="24EE37D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4" w:tplc="90C41A2E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CDB67AD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4E347CB2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3012AE34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  <w:lvl w:ilvl="8" w:tplc="77ACA572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2">
    <w:nsid w:val="26B767FB"/>
    <w:multiLevelType w:val="hybridMultilevel"/>
    <w:tmpl w:val="A7D08A3E"/>
    <w:lvl w:ilvl="0" w:tplc="F9C833DC">
      <w:start w:val="1"/>
      <w:numFmt w:val="decimal"/>
      <w:lvlText w:val="%1)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6D902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2" w:tplc="9BF8FE82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3" w:tplc="8CC00D54">
      <w:numFmt w:val="bullet"/>
      <w:lvlText w:val="•"/>
      <w:lvlJc w:val="left"/>
      <w:pPr>
        <w:ind w:left="4529" w:hanging="303"/>
      </w:pPr>
      <w:rPr>
        <w:rFonts w:hint="default"/>
        <w:lang w:val="ru-RU" w:eastAsia="en-US" w:bidi="ar-SA"/>
      </w:rPr>
    </w:lvl>
    <w:lvl w:ilvl="4" w:tplc="A42EFA8C">
      <w:numFmt w:val="bullet"/>
      <w:lvlText w:val="•"/>
      <w:lvlJc w:val="left"/>
      <w:pPr>
        <w:ind w:left="5526" w:hanging="303"/>
      </w:pPr>
      <w:rPr>
        <w:rFonts w:hint="default"/>
        <w:lang w:val="ru-RU" w:eastAsia="en-US" w:bidi="ar-SA"/>
      </w:rPr>
    </w:lvl>
    <w:lvl w:ilvl="5" w:tplc="97D2C048">
      <w:numFmt w:val="bullet"/>
      <w:lvlText w:val="•"/>
      <w:lvlJc w:val="left"/>
      <w:pPr>
        <w:ind w:left="6523" w:hanging="303"/>
      </w:pPr>
      <w:rPr>
        <w:rFonts w:hint="default"/>
        <w:lang w:val="ru-RU" w:eastAsia="en-US" w:bidi="ar-SA"/>
      </w:rPr>
    </w:lvl>
    <w:lvl w:ilvl="6" w:tplc="1794FCA6">
      <w:numFmt w:val="bullet"/>
      <w:lvlText w:val="•"/>
      <w:lvlJc w:val="left"/>
      <w:pPr>
        <w:ind w:left="7519" w:hanging="303"/>
      </w:pPr>
      <w:rPr>
        <w:rFonts w:hint="default"/>
        <w:lang w:val="ru-RU" w:eastAsia="en-US" w:bidi="ar-SA"/>
      </w:rPr>
    </w:lvl>
    <w:lvl w:ilvl="7" w:tplc="0DAE3E0C">
      <w:numFmt w:val="bullet"/>
      <w:lvlText w:val="•"/>
      <w:lvlJc w:val="left"/>
      <w:pPr>
        <w:ind w:left="8516" w:hanging="303"/>
      </w:pPr>
      <w:rPr>
        <w:rFonts w:hint="default"/>
        <w:lang w:val="ru-RU" w:eastAsia="en-US" w:bidi="ar-SA"/>
      </w:rPr>
    </w:lvl>
    <w:lvl w:ilvl="8" w:tplc="D55A80F4">
      <w:numFmt w:val="bullet"/>
      <w:lvlText w:val="•"/>
      <w:lvlJc w:val="left"/>
      <w:pPr>
        <w:ind w:left="9513" w:hanging="303"/>
      </w:pPr>
      <w:rPr>
        <w:rFonts w:hint="default"/>
        <w:lang w:val="ru-RU" w:eastAsia="en-US" w:bidi="ar-SA"/>
      </w:rPr>
    </w:lvl>
  </w:abstractNum>
  <w:abstractNum w:abstractNumId="3">
    <w:nsid w:val="2C903DC2"/>
    <w:multiLevelType w:val="hybridMultilevel"/>
    <w:tmpl w:val="0BE00AF8"/>
    <w:lvl w:ilvl="0" w:tplc="48881440">
      <w:numFmt w:val="bullet"/>
      <w:lvlText w:val="–"/>
      <w:lvlJc w:val="left"/>
      <w:pPr>
        <w:ind w:left="154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294BC">
      <w:numFmt w:val="bullet"/>
      <w:lvlText w:val="•"/>
      <w:lvlJc w:val="left"/>
      <w:pPr>
        <w:ind w:left="2536" w:hanging="190"/>
      </w:pPr>
      <w:rPr>
        <w:rFonts w:hint="default"/>
        <w:lang w:val="ru-RU" w:eastAsia="en-US" w:bidi="ar-SA"/>
      </w:rPr>
    </w:lvl>
    <w:lvl w:ilvl="2" w:tplc="847AB2F0">
      <w:numFmt w:val="bullet"/>
      <w:lvlText w:val="•"/>
      <w:lvlJc w:val="left"/>
      <w:pPr>
        <w:ind w:left="3533" w:hanging="190"/>
      </w:pPr>
      <w:rPr>
        <w:rFonts w:hint="default"/>
        <w:lang w:val="ru-RU" w:eastAsia="en-US" w:bidi="ar-SA"/>
      </w:rPr>
    </w:lvl>
    <w:lvl w:ilvl="3" w:tplc="3556756A">
      <w:numFmt w:val="bullet"/>
      <w:lvlText w:val="•"/>
      <w:lvlJc w:val="left"/>
      <w:pPr>
        <w:ind w:left="4529" w:hanging="190"/>
      </w:pPr>
      <w:rPr>
        <w:rFonts w:hint="default"/>
        <w:lang w:val="ru-RU" w:eastAsia="en-US" w:bidi="ar-SA"/>
      </w:rPr>
    </w:lvl>
    <w:lvl w:ilvl="4" w:tplc="D102EFC4">
      <w:numFmt w:val="bullet"/>
      <w:lvlText w:val="•"/>
      <w:lvlJc w:val="left"/>
      <w:pPr>
        <w:ind w:left="5526" w:hanging="190"/>
      </w:pPr>
      <w:rPr>
        <w:rFonts w:hint="default"/>
        <w:lang w:val="ru-RU" w:eastAsia="en-US" w:bidi="ar-SA"/>
      </w:rPr>
    </w:lvl>
    <w:lvl w:ilvl="5" w:tplc="EADEE842">
      <w:numFmt w:val="bullet"/>
      <w:lvlText w:val="•"/>
      <w:lvlJc w:val="left"/>
      <w:pPr>
        <w:ind w:left="6523" w:hanging="190"/>
      </w:pPr>
      <w:rPr>
        <w:rFonts w:hint="default"/>
        <w:lang w:val="ru-RU" w:eastAsia="en-US" w:bidi="ar-SA"/>
      </w:rPr>
    </w:lvl>
    <w:lvl w:ilvl="6" w:tplc="B74C89AA">
      <w:numFmt w:val="bullet"/>
      <w:lvlText w:val="•"/>
      <w:lvlJc w:val="left"/>
      <w:pPr>
        <w:ind w:left="7519" w:hanging="190"/>
      </w:pPr>
      <w:rPr>
        <w:rFonts w:hint="default"/>
        <w:lang w:val="ru-RU" w:eastAsia="en-US" w:bidi="ar-SA"/>
      </w:rPr>
    </w:lvl>
    <w:lvl w:ilvl="7" w:tplc="A0FE9D9E">
      <w:numFmt w:val="bullet"/>
      <w:lvlText w:val="•"/>
      <w:lvlJc w:val="left"/>
      <w:pPr>
        <w:ind w:left="8516" w:hanging="190"/>
      </w:pPr>
      <w:rPr>
        <w:rFonts w:hint="default"/>
        <w:lang w:val="ru-RU" w:eastAsia="en-US" w:bidi="ar-SA"/>
      </w:rPr>
    </w:lvl>
    <w:lvl w:ilvl="8" w:tplc="40B27F46">
      <w:numFmt w:val="bullet"/>
      <w:lvlText w:val="•"/>
      <w:lvlJc w:val="left"/>
      <w:pPr>
        <w:ind w:left="9513" w:hanging="190"/>
      </w:pPr>
      <w:rPr>
        <w:rFonts w:hint="default"/>
        <w:lang w:val="ru-RU" w:eastAsia="en-US" w:bidi="ar-SA"/>
      </w:rPr>
    </w:lvl>
  </w:abstractNum>
  <w:abstractNum w:abstractNumId="4">
    <w:nsid w:val="374D38C1"/>
    <w:multiLevelType w:val="hybridMultilevel"/>
    <w:tmpl w:val="ED46252A"/>
    <w:lvl w:ilvl="0" w:tplc="47C00BF2">
      <w:start w:val="1"/>
      <w:numFmt w:val="decimal"/>
      <w:lvlText w:val="%1)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AA52C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2" w:tplc="F16670C4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3" w:tplc="8D64CB40">
      <w:numFmt w:val="bullet"/>
      <w:lvlText w:val="•"/>
      <w:lvlJc w:val="left"/>
      <w:pPr>
        <w:ind w:left="4529" w:hanging="303"/>
      </w:pPr>
      <w:rPr>
        <w:rFonts w:hint="default"/>
        <w:lang w:val="ru-RU" w:eastAsia="en-US" w:bidi="ar-SA"/>
      </w:rPr>
    </w:lvl>
    <w:lvl w:ilvl="4" w:tplc="E84AFB8E">
      <w:numFmt w:val="bullet"/>
      <w:lvlText w:val="•"/>
      <w:lvlJc w:val="left"/>
      <w:pPr>
        <w:ind w:left="5526" w:hanging="303"/>
      </w:pPr>
      <w:rPr>
        <w:rFonts w:hint="default"/>
        <w:lang w:val="ru-RU" w:eastAsia="en-US" w:bidi="ar-SA"/>
      </w:rPr>
    </w:lvl>
    <w:lvl w:ilvl="5" w:tplc="FCAA8FF4">
      <w:numFmt w:val="bullet"/>
      <w:lvlText w:val="•"/>
      <w:lvlJc w:val="left"/>
      <w:pPr>
        <w:ind w:left="6523" w:hanging="303"/>
      </w:pPr>
      <w:rPr>
        <w:rFonts w:hint="default"/>
        <w:lang w:val="ru-RU" w:eastAsia="en-US" w:bidi="ar-SA"/>
      </w:rPr>
    </w:lvl>
    <w:lvl w:ilvl="6" w:tplc="F000C836">
      <w:numFmt w:val="bullet"/>
      <w:lvlText w:val="•"/>
      <w:lvlJc w:val="left"/>
      <w:pPr>
        <w:ind w:left="7519" w:hanging="303"/>
      </w:pPr>
      <w:rPr>
        <w:rFonts w:hint="default"/>
        <w:lang w:val="ru-RU" w:eastAsia="en-US" w:bidi="ar-SA"/>
      </w:rPr>
    </w:lvl>
    <w:lvl w:ilvl="7" w:tplc="5EB0FB8C">
      <w:numFmt w:val="bullet"/>
      <w:lvlText w:val="•"/>
      <w:lvlJc w:val="left"/>
      <w:pPr>
        <w:ind w:left="8516" w:hanging="303"/>
      </w:pPr>
      <w:rPr>
        <w:rFonts w:hint="default"/>
        <w:lang w:val="ru-RU" w:eastAsia="en-US" w:bidi="ar-SA"/>
      </w:rPr>
    </w:lvl>
    <w:lvl w:ilvl="8" w:tplc="BCDE15EA">
      <w:numFmt w:val="bullet"/>
      <w:lvlText w:val="•"/>
      <w:lvlJc w:val="left"/>
      <w:pPr>
        <w:ind w:left="9513" w:hanging="303"/>
      </w:pPr>
      <w:rPr>
        <w:rFonts w:hint="default"/>
        <w:lang w:val="ru-RU" w:eastAsia="en-US" w:bidi="ar-SA"/>
      </w:rPr>
    </w:lvl>
  </w:abstractNum>
  <w:abstractNum w:abstractNumId="5">
    <w:nsid w:val="4B1F379D"/>
    <w:multiLevelType w:val="hybridMultilevel"/>
    <w:tmpl w:val="984289C2"/>
    <w:lvl w:ilvl="0" w:tplc="4CC46C96">
      <w:start w:val="1"/>
      <w:numFmt w:val="decimal"/>
      <w:lvlText w:val="%1)"/>
      <w:lvlJc w:val="left"/>
      <w:pPr>
        <w:ind w:left="154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534">
      <w:numFmt w:val="bullet"/>
      <w:lvlText w:val="•"/>
      <w:lvlJc w:val="left"/>
      <w:pPr>
        <w:ind w:left="2536" w:hanging="411"/>
      </w:pPr>
      <w:rPr>
        <w:rFonts w:hint="default"/>
        <w:lang w:val="ru-RU" w:eastAsia="en-US" w:bidi="ar-SA"/>
      </w:rPr>
    </w:lvl>
    <w:lvl w:ilvl="2" w:tplc="8D465DB6">
      <w:numFmt w:val="bullet"/>
      <w:lvlText w:val="•"/>
      <w:lvlJc w:val="left"/>
      <w:pPr>
        <w:ind w:left="3533" w:hanging="411"/>
      </w:pPr>
      <w:rPr>
        <w:rFonts w:hint="default"/>
        <w:lang w:val="ru-RU" w:eastAsia="en-US" w:bidi="ar-SA"/>
      </w:rPr>
    </w:lvl>
    <w:lvl w:ilvl="3" w:tplc="98C8C5CC">
      <w:numFmt w:val="bullet"/>
      <w:lvlText w:val="•"/>
      <w:lvlJc w:val="left"/>
      <w:pPr>
        <w:ind w:left="4529" w:hanging="411"/>
      </w:pPr>
      <w:rPr>
        <w:rFonts w:hint="default"/>
        <w:lang w:val="ru-RU" w:eastAsia="en-US" w:bidi="ar-SA"/>
      </w:rPr>
    </w:lvl>
    <w:lvl w:ilvl="4" w:tplc="9AB813A4">
      <w:numFmt w:val="bullet"/>
      <w:lvlText w:val="•"/>
      <w:lvlJc w:val="left"/>
      <w:pPr>
        <w:ind w:left="5526" w:hanging="411"/>
      </w:pPr>
      <w:rPr>
        <w:rFonts w:hint="default"/>
        <w:lang w:val="ru-RU" w:eastAsia="en-US" w:bidi="ar-SA"/>
      </w:rPr>
    </w:lvl>
    <w:lvl w:ilvl="5" w:tplc="D8B63FF8">
      <w:numFmt w:val="bullet"/>
      <w:lvlText w:val="•"/>
      <w:lvlJc w:val="left"/>
      <w:pPr>
        <w:ind w:left="6523" w:hanging="411"/>
      </w:pPr>
      <w:rPr>
        <w:rFonts w:hint="default"/>
        <w:lang w:val="ru-RU" w:eastAsia="en-US" w:bidi="ar-SA"/>
      </w:rPr>
    </w:lvl>
    <w:lvl w:ilvl="6" w:tplc="9280AE28">
      <w:numFmt w:val="bullet"/>
      <w:lvlText w:val="•"/>
      <w:lvlJc w:val="left"/>
      <w:pPr>
        <w:ind w:left="7519" w:hanging="411"/>
      </w:pPr>
      <w:rPr>
        <w:rFonts w:hint="default"/>
        <w:lang w:val="ru-RU" w:eastAsia="en-US" w:bidi="ar-SA"/>
      </w:rPr>
    </w:lvl>
    <w:lvl w:ilvl="7" w:tplc="D28CFBB4">
      <w:numFmt w:val="bullet"/>
      <w:lvlText w:val="•"/>
      <w:lvlJc w:val="left"/>
      <w:pPr>
        <w:ind w:left="8516" w:hanging="411"/>
      </w:pPr>
      <w:rPr>
        <w:rFonts w:hint="default"/>
        <w:lang w:val="ru-RU" w:eastAsia="en-US" w:bidi="ar-SA"/>
      </w:rPr>
    </w:lvl>
    <w:lvl w:ilvl="8" w:tplc="E4F883AA">
      <w:numFmt w:val="bullet"/>
      <w:lvlText w:val="•"/>
      <w:lvlJc w:val="left"/>
      <w:pPr>
        <w:ind w:left="9513" w:hanging="411"/>
      </w:pPr>
      <w:rPr>
        <w:rFonts w:hint="default"/>
        <w:lang w:val="ru-RU" w:eastAsia="en-US" w:bidi="ar-SA"/>
      </w:rPr>
    </w:lvl>
  </w:abstractNum>
  <w:abstractNum w:abstractNumId="6">
    <w:nsid w:val="56BD6A04"/>
    <w:multiLevelType w:val="hybridMultilevel"/>
    <w:tmpl w:val="B032E58E"/>
    <w:lvl w:ilvl="0" w:tplc="01E05BFC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4C99A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2" w:tplc="CC06B5B4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3" w:tplc="4EFA4E6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4" w:tplc="13A8707C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5" w:tplc="B100FF04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6" w:tplc="FBD6E150">
      <w:numFmt w:val="bullet"/>
      <w:lvlText w:val="•"/>
      <w:lvlJc w:val="left"/>
      <w:pPr>
        <w:ind w:left="7519" w:hanging="140"/>
      </w:pPr>
      <w:rPr>
        <w:rFonts w:hint="default"/>
        <w:lang w:val="ru-RU" w:eastAsia="en-US" w:bidi="ar-SA"/>
      </w:rPr>
    </w:lvl>
    <w:lvl w:ilvl="7" w:tplc="3F0E5692">
      <w:numFmt w:val="bullet"/>
      <w:lvlText w:val="•"/>
      <w:lvlJc w:val="left"/>
      <w:pPr>
        <w:ind w:left="8516" w:hanging="140"/>
      </w:pPr>
      <w:rPr>
        <w:rFonts w:hint="default"/>
        <w:lang w:val="ru-RU" w:eastAsia="en-US" w:bidi="ar-SA"/>
      </w:rPr>
    </w:lvl>
    <w:lvl w:ilvl="8" w:tplc="8A600440">
      <w:numFmt w:val="bullet"/>
      <w:lvlText w:val="•"/>
      <w:lvlJc w:val="left"/>
      <w:pPr>
        <w:ind w:left="9513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16"/>
    <w:rsid w:val="00287B8C"/>
    <w:rsid w:val="002A712A"/>
    <w:rsid w:val="00754916"/>
    <w:rsid w:val="007F1C4E"/>
    <w:rsid w:val="00B604FB"/>
    <w:rsid w:val="00C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F4AD1-3CFE-47F7-B7F2-E8E55977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5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 w:firstLine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№4д</dc:creator>
  <cp:lastModifiedBy>user</cp:lastModifiedBy>
  <cp:revision>2</cp:revision>
  <dcterms:created xsi:type="dcterms:W3CDTF">2022-09-28T06:26:00Z</dcterms:created>
  <dcterms:modified xsi:type="dcterms:W3CDTF">2022-09-28T06:26:00Z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