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DE" w:rsidRDefault="00FD2FAB" w:rsidP="00982074">
      <w:pPr>
        <w:tabs>
          <w:tab w:val="left" w:pos="2644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>
            <wp:extent cx="5850890" cy="9636760"/>
            <wp:effectExtent l="19050" t="0" r="0" b="0"/>
            <wp:docPr id="2" name="Рисунок 1" descr="C:\Users\1\Desktop\титульники рабочих программ\раб прог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и рабочих программ\раб прог 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96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DE" w:rsidRDefault="009F1DDE" w:rsidP="00982074">
      <w:pPr>
        <w:tabs>
          <w:tab w:val="left" w:pos="2644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982074" w:rsidRPr="00295562" w:rsidRDefault="00982074" w:rsidP="00853A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6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2074" w:rsidRDefault="00982074" w:rsidP="00853A9C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072388" w:rsidRPr="00295562">
        <w:rPr>
          <w:rFonts w:ascii="Times New Roman" w:hAnsi="Times New Roman" w:cs="Times New Roman"/>
          <w:sz w:val="24"/>
          <w:szCs w:val="24"/>
        </w:rPr>
        <w:t xml:space="preserve">Изобразительному искусству </w:t>
      </w:r>
      <w:r w:rsidRPr="00295562">
        <w:rPr>
          <w:rFonts w:ascii="Times New Roman" w:hAnsi="Times New Roman" w:cs="Times New Roman"/>
          <w:sz w:val="24"/>
          <w:szCs w:val="24"/>
        </w:rPr>
        <w:t>для 3  класса составлена в соотве</w:t>
      </w:r>
      <w:r w:rsidRPr="00295562">
        <w:rPr>
          <w:rFonts w:ascii="Times New Roman" w:hAnsi="Times New Roman" w:cs="Times New Roman"/>
          <w:sz w:val="24"/>
          <w:szCs w:val="24"/>
        </w:rPr>
        <w:t>т</w:t>
      </w:r>
      <w:r w:rsidRPr="00295562">
        <w:rPr>
          <w:rFonts w:ascii="Times New Roman" w:hAnsi="Times New Roman" w:cs="Times New Roman"/>
          <w:sz w:val="24"/>
          <w:szCs w:val="24"/>
        </w:rPr>
        <w:t xml:space="preserve">ствии </w:t>
      </w:r>
      <w:proofErr w:type="gramStart"/>
      <w:r w:rsidRPr="002955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5562">
        <w:rPr>
          <w:rFonts w:ascii="Times New Roman" w:hAnsi="Times New Roman" w:cs="Times New Roman"/>
          <w:sz w:val="24"/>
          <w:szCs w:val="24"/>
        </w:rPr>
        <w:t>:</w:t>
      </w:r>
    </w:p>
    <w:p w:rsidR="00D72FDD" w:rsidRPr="00CA6627" w:rsidRDefault="00D72FDD" w:rsidP="00D72F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A6627">
        <w:rPr>
          <w:rFonts w:ascii="Times New Roman" w:hAnsi="Times New Roman" w:cs="Times New Roman"/>
        </w:rPr>
        <w:t>Федеральным законом РФ «Об образовании» от 29.12.2012г № 273-ФЗ «Об обр</w:t>
      </w:r>
      <w:r w:rsidRPr="00CA6627">
        <w:rPr>
          <w:rFonts w:ascii="Times New Roman" w:hAnsi="Times New Roman" w:cs="Times New Roman"/>
        </w:rPr>
        <w:t>а</w:t>
      </w:r>
      <w:r w:rsidRPr="00CA6627">
        <w:rPr>
          <w:rFonts w:ascii="Times New Roman" w:hAnsi="Times New Roman" w:cs="Times New Roman"/>
        </w:rPr>
        <w:t>зовании в Российской Федерации»;</w:t>
      </w:r>
    </w:p>
    <w:p w:rsidR="00D72FDD" w:rsidRPr="00CA6627" w:rsidRDefault="00D72FDD" w:rsidP="00D72F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A6627">
        <w:rPr>
          <w:rFonts w:ascii="Times New Roman" w:hAnsi="Times New Roman" w:cs="Times New Roman"/>
        </w:rPr>
        <w:t>Федеральным государственным образовательным стандартом начального общего образования (утвержденного приказом Министерства образования и науки РФ № 373 от 06.10.2009г. «Об утверждении федерального образовательного стандарта начального общего образования»;</w:t>
      </w:r>
    </w:p>
    <w:p w:rsidR="00D72FDD" w:rsidRPr="001131FC" w:rsidRDefault="00D72FDD" w:rsidP="00D72F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№ 1576 от 31 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кабря 2015 г. Минобрнауки РФ</w:t>
      </w:r>
      <w:r w:rsidRPr="0083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внесении измен</w:t>
      </w:r>
      <w:r w:rsidRPr="0083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3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в федеральный государственный образовательный стандарт начального о</w:t>
      </w:r>
      <w:r w:rsidRPr="0083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83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щего образования, утвержденный приказом Министерства образования и науки РФ от 6 октября 2009 г. № 373»</w:t>
      </w:r>
    </w:p>
    <w:p w:rsidR="00D72FDD" w:rsidRPr="008339D3" w:rsidRDefault="00D72FDD" w:rsidP="00D72F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программой начального общего образования МАОУ «Хори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 средняя общеобразовательная школа №2»</w:t>
      </w:r>
    </w:p>
    <w:p w:rsidR="00D72FDD" w:rsidRDefault="00D72FDD" w:rsidP="00D72FDD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 w:rsidRPr="008339D3">
        <w:rPr>
          <w:rFonts w:ascii="Times New Roman" w:hAnsi="Times New Roman" w:cs="Times New Roman"/>
          <w:sz w:val="24"/>
          <w:szCs w:val="24"/>
        </w:rPr>
        <w:t xml:space="preserve"> МАОУ «Хоринская СОШ №2»</w:t>
      </w:r>
    </w:p>
    <w:p w:rsidR="00D72FDD" w:rsidRPr="008339D3" w:rsidRDefault="00D72FDD" w:rsidP="00D72FDD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рабочих программах МАОУ «Хоринская СОШ №2»</w:t>
      </w:r>
    </w:p>
    <w:p w:rsidR="00982074" w:rsidRPr="00D72FDD" w:rsidRDefault="00D72FDD" w:rsidP="00D72FDD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по предмету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DE50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E5047">
        <w:rPr>
          <w:rFonts w:ascii="Times New Roman" w:hAnsi="Times New Roman" w:cs="Times New Roman"/>
          <w:sz w:val="24"/>
          <w:szCs w:val="24"/>
        </w:rPr>
        <w:t>римерной программой начального общего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предмету </w:t>
      </w:r>
      <w:r w:rsidR="00982074" w:rsidRPr="00D72FDD">
        <w:rPr>
          <w:rFonts w:ascii="Times New Roman" w:hAnsi="Times New Roman" w:cs="Times New Roman"/>
          <w:sz w:val="24"/>
          <w:szCs w:val="24"/>
        </w:rPr>
        <w:t>« Изобразительное искусство, 3 класс»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982074" w:rsidRPr="00D72FDD">
        <w:rPr>
          <w:rFonts w:ascii="Times New Roman" w:hAnsi="Times New Roman" w:cs="Times New Roman"/>
          <w:szCs w:val="24"/>
        </w:rPr>
        <w:t>созданного под руководством  Б.М. Неменского, р</w:t>
      </w:r>
      <w:r w:rsidR="00982074" w:rsidRPr="00D72FDD">
        <w:rPr>
          <w:rFonts w:ascii="Times New Roman" w:hAnsi="Times New Roman" w:cs="Times New Roman"/>
          <w:szCs w:val="24"/>
        </w:rPr>
        <w:t>е</w:t>
      </w:r>
      <w:r w:rsidR="00982074" w:rsidRPr="00D72FDD">
        <w:rPr>
          <w:rFonts w:ascii="Times New Roman" w:hAnsi="Times New Roman" w:cs="Times New Roman"/>
          <w:szCs w:val="24"/>
        </w:rPr>
        <w:t>комендованного Министерством образования и науки Российской Федерации.</w:t>
      </w:r>
    </w:p>
    <w:p w:rsidR="00982074" w:rsidRPr="00295562" w:rsidRDefault="00982074" w:rsidP="00D72FDD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955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Общая характеристика учебного предмета</w:t>
      </w:r>
      <w:r w:rsidR="00D72F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b/>
          <w:sz w:val="24"/>
          <w:szCs w:val="24"/>
        </w:rPr>
        <w:tab/>
      </w:r>
      <w:r w:rsidRPr="00295562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 логич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ский тип мышления, изобразительное искусство направлено в основном на формиров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ние эмоционально- 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>Цельучебного предмета «Изобразительное искусство»- формирование художес</w:t>
      </w:r>
      <w:r w:rsidRPr="00295562">
        <w:rPr>
          <w:rFonts w:ascii="Times New Roman" w:hAnsi="Times New Roman" w:cs="Times New Roman"/>
          <w:sz w:val="24"/>
          <w:szCs w:val="24"/>
        </w:rPr>
        <w:t>т</w:t>
      </w:r>
      <w:r w:rsidRPr="00295562">
        <w:rPr>
          <w:rFonts w:ascii="Times New Roman" w:hAnsi="Times New Roman" w:cs="Times New Roman"/>
          <w:sz w:val="24"/>
          <w:szCs w:val="24"/>
        </w:rPr>
        <w:t xml:space="preserve">венной культуры учащихся как неотъемлемой части культуры  духовной, т.е. культуры </w:t>
      </w:r>
      <w:proofErr w:type="spellStart"/>
      <w:r w:rsidRPr="00295562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295562">
        <w:rPr>
          <w:rFonts w:ascii="Times New Roman" w:hAnsi="Times New Roman" w:cs="Times New Roman"/>
          <w:sz w:val="24"/>
          <w:szCs w:val="24"/>
        </w:rPr>
        <w:t>, выработанных поколениями. Эти ценности, как высшие ценности чел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веческой цивилизации, накапливаемые искусством, должны быть средством очеловеч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ния, формирования нравственно- эстетической отзывчивости на прекрасное и безобра</w:t>
      </w:r>
      <w:r w:rsidRPr="00295562">
        <w:rPr>
          <w:rFonts w:ascii="Times New Roman" w:hAnsi="Times New Roman" w:cs="Times New Roman"/>
          <w:sz w:val="24"/>
          <w:szCs w:val="24"/>
        </w:rPr>
        <w:t>з</w:t>
      </w:r>
      <w:r w:rsidRPr="00295562">
        <w:rPr>
          <w:rFonts w:ascii="Times New Roman" w:hAnsi="Times New Roman" w:cs="Times New Roman"/>
          <w:sz w:val="24"/>
          <w:szCs w:val="24"/>
        </w:rPr>
        <w:t>ное в жизни и искусстве, т.е. зоркости души ребенка.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>Основными задачами преподавания изобразительного искусства являются: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овладение знаниями элементарных основ реалистического рисунка, формирование н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lastRenderedPageBreak/>
        <w:t>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красного, воспитания интереса и любви к искусству.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>Связи искусства с жизнью человека, роль искусства в повседневном его бытии, в жизни общества, значение искусства в развитии каждого ребенка- главный смысловой стержень программы.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>Систематизирующим методом является выделение трех основных видов худож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ственной деятельности для визуальных пространственных  искусств: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изобразительная художественная деятельность;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-декоративная художественная деятельность;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-конструктивная художественная деятельность;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>Три способа художественного освоения действительности- изобразительный, д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коративный и конструктивный- в начальной школе выступают для детей в качестве х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рошо им понятных, интересных и доступных видов художественной деятельности: из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бражение, украшение, постройка. Постоянное практическое участие школьников в этих трех видах деятельности позволяет систематически приобщить их к миру искусства.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>Для выполнения поставленных учебно-воспитательных задач программой пред</w:t>
      </w:r>
      <w:r w:rsidRPr="00295562">
        <w:rPr>
          <w:rFonts w:ascii="Times New Roman" w:hAnsi="Times New Roman" w:cs="Times New Roman"/>
          <w:sz w:val="24"/>
          <w:szCs w:val="24"/>
        </w:rPr>
        <w:t>у</w:t>
      </w:r>
      <w:r w:rsidRPr="00295562">
        <w:rPr>
          <w:rFonts w:ascii="Times New Roman" w:hAnsi="Times New Roman" w:cs="Times New Roman"/>
          <w:sz w:val="24"/>
          <w:szCs w:val="24"/>
        </w:rPr>
        <w:t>смотрены следующие основные виды занятий:</w:t>
      </w:r>
    </w:p>
    <w:p w:rsidR="00982074" w:rsidRPr="00295562" w:rsidRDefault="00982074" w:rsidP="00853A9C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5562">
        <w:rPr>
          <w:rFonts w:ascii="Times New Roman" w:hAnsi="Times New Roman"/>
          <w:sz w:val="24"/>
          <w:szCs w:val="24"/>
        </w:rPr>
        <w:t>Рисование с натуры (рисунок, живопись)</w:t>
      </w:r>
    </w:p>
    <w:p w:rsidR="00982074" w:rsidRPr="00295562" w:rsidRDefault="00982074" w:rsidP="00853A9C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5562">
        <w:rPr>
          <w:rFonts w:ascii="Times New Roman" w:hAnsi="Times New Roman"/>
          <w:sz w:val="24"/>
          <w:szCs w:val="24"/>
        </w:rPr>
        <w:t>Рисование на темы и иллюстрирование (композиция),</w:t>
      </w:r>
    </w:p>
    <w:p w:rsidR="00982074" w:rsidRPr="00295562" w:rsidRDefault="00982074" w:rsidP="00853A9C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5562">
        <w:rPr>
          <w:rFonts w:ascii="Times New Roman" w:hAnsi="Times New Roman"/>
          <w:sz w:val="24"/>
          <w:szCs w:val="24"/>
        </w:rPr>
        <w:t>Декоративная работа,</w:t>
      </w:r>
    </w:p>
    <w:p w:rsidR="00982074" w:rsidRPr="00295562" w:rsidRDefault="00982074" w:rsidP="00853A9C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5562">
        <w:rPr>
          <w:rFonts w:ascii="Times New Roman" w:hAnsi="Times New Roman"/>
          <w:sz w:val="24"/>
          <w:szCs w:val="24"/>
        </w:rPr>
        <w:t>Лепка,</w:t>
      </w:r>
    </w:p>
    <w:p w:rsidR="00982074" w:rsidRPr="00295562" w:rsidRDefault="00982074" w:rsidP="00853A9C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5562">
        <w:rPr>
          <w:rFonts w:ascii="Times New Roman" w:hAnsi="Times New Roman"/>
          <w:sz w:val="24"/>
          <w:szCs w:val="24"/>
        </w:rPr>
        <w:t>Аппликация с элементами дизайна,</w:t>
      </w:r>
    </w:p>
    <w:p w:rsidR="00982074" w:rsidRPr="00295562" w:rsidRDefault="00982074" w:rsidP="00853A9C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5562">
        <w:rPr>
          <w:rFonts w:ascii="Times New Roman" w:hAnsi="Times New Roman"/>
          <w:sz w:val="24"/>
          <w:szCs w:val="24"/>
        </w:rPr>
        <w:t>Беседы об изобразительном искусстве и красоте вокруг нас.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Тема третьего класса- «искусство вокруг нас». Здесь показано присутствие пространс</w:t>
      </w:r>
      <w:r w:rsidRPr="00295562">
        <w:rPr>
          <w:rFonts w:ascii="Times New Roman" w:hAnsi="Times New Roman" w:cs="Times New Roman"/>
          <w:sz w:val="24"/>
          <w:szCs w:val="24"/>
        </w:rPr>
        <w:t>т</w:t>
      </w:r>
      <w:r w:rsidRPr="00295562">
        <w:rPr>
          <w:rFonts w:ascii="Times New Roman" w:hAnsi="Times New Roman" w:cs="Times New Roman"/>
          <w:sz w:val="24"/>
          <w:szCs w:val="24"/>
        </w:rPr>
        <w:t>венно- визуальных искусств в окружающей нас действительности. Учащийся узнает, к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кую роль играет искусства и каким образом они воздействуют на нас дома, на улице, в городе и в селе, в театре и цирке, на празднике - везде, где люди живут, трудятся и соз</w:t>
      </w:r>
      <w:r w:rsidRPr="00295562">
        <w:rPr>
          <w:rFonts w:ascii="Times New Roman" w:hAnsi="Times New Roman" w:cs="Times New Roman"/>
          <w:sz w:val="24"/>
          <w:szCs w:val="24"/>
        </w:rPr>
        <w:t>и</w:t>
      </w:r>
      <w:r w:rsidRPr="00295562">
        <w:rPr>
          <w:rFonts w:ascii="Times New Roman" w:hAnsi="Times New Roman" w:cs="Times New Roman"/>
          <w:sz w:val="24"/>
          <w:szCs w:val="24"/>
        </w:rPr>
        <w:t>дают окружающий мир.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Практическая творческая работа с целью овладения практическими умениями и навык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ми представлена в следующих направлениях: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lastRenderedPageBreak/>
        <w:t>-использование различных художественных материалов, приемов и техник;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передача характера, эмоционального состояния и своего отношения к природе, челов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ку, обществу;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выражение настроения художественными средствами;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компоновка на плоскости листа и в объеме задуманного художественного образа;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 xml:space="preserve">- использование в художественно- творческой деятельности основ </w:t>
      </w:r>
      <w:proofErr w:type="spellStart"/>
      <w:r w:rsidRPr="00295562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95562">
        <w:rPr>
          <w:rFonts w:ascii="Times New Roman" w:hAnsi="Times New Roman" w:cs="Times New Roman"/>
          <w:sz w:val="24"/>
          <w:szCs w:val="24"/>
        </w:rPr>
        <w:t>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использование знаний графической грамоты;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использование навыков моделирования из бумаги, лепки из пластилина, навыков из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бражения средствами аппликации и коллажа;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передача в творческих работах особенностей художественной культуры разных (знак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мых по урокам) народов, особенностей понимания ими красоты природы, человека, н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родных традиций;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овладение навыками коллективной деятельности в процессе совместной работы в к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манде одноклассников под руководством учителя;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сотрудничество с товарищами в процессе совместного воплощения общего замысла.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Место  учебного предмета в учебном плане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>В соответствии с Образовательной программы школы, на изучение учебного предмета «Изобразительное искусство» в 3 классе отводится 34 часа в год, 1 час в нед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лю.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Использование национально-регионального компонента в обучении предмету</w:t>
      </w:r>
    </w:p>
    <w:p w:rsidR="00982074" w:rsidRPr="00295562" w:rsidRDefault="00982074" w:rsidP="00853A9C">
      <w:pPr>
        <w:numPr>
          <w:ilvl w:val="0"/>
          <w:numId w:val="3"/>
        </w:numPr>
        <w:tabs>
          <w:tab w:val="clear" w:pos="99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>На развитие творческих способностей направлены нестандартные дома</w:t>
      </w:r>
      <w:r w:rsidRPr="00295562">
        <w:rPr>
          <w:rFonts w:ascii="Times New Roman" w:hAnsi="Times New Roman" w:cs="Times New Roman"/>
          <w:sz w:val="24"/>
          <w:szCs w:val="24"/>
        </w:rPr>
        <w:t>ш</w:t>
      </w:r>
      <w:r w:rsidRPr="00295562">
        <w:rPr>
          <w:rFonts w:ascii="Times New Roman" w:hAnsi="Times New Roman" w:cs="Times New Roman"/>
          <w:sz w:val="24"/>
          <w:szCs w:val="24"/>
        </w:rPr>
        <w:t>ние задания с использованием национально-регионального компонента, что позволяет учащимся знакомиться с традициями, обычаями бурятского народа.</w:t>
      </w:r>
    </w:p>
    <w:p w:rsidR="00982074" w:rsidRPr="00295562" w:rsidRDefault="00982074" w:rsidP="00853A9C">
      <w:pPr>
        <w:pStyle w:val="ParagraphStyle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95562">
        <w:rPr>
          <w:rFonts w:ascii="Times New Roman" w:hAnsi="Times New Roman" w:cs="Times New Roman"/>
          <w:color w:val="000000"/>
        </w:rPr>
        <w:t>Учёт возрастных особенностей учащихся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Ведущая деятельность  детей  8 - 9 лет — учение, в процессе которого формируется п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знавательная сфера личности, усваиваются знания о предметах и явлениях внешнего м</w:t>
      </w:r>
      <w:r w:rsidRPr="00295562">
        <w:rPr>
          <w:rFonts w:ascii="Times New Roman" w:hAnsi="Times New Roman" w:cs="Times New Roman"/>
          <w:sz w:val="24"/>
          <w:szCs w:val="24"/>
        </w:rPr>
        <w:t>и</w:t>
      </w:r>
      <w:r w:rsidRPr="00295562">
        <w:rPr>
          <w:rFonts w:ascii="Times New Roman" w:hAnsi="Times New Roman" w:cs="Times New Roman"/>
          <w:sz w:val="24"/>
          <w:szCs w:val="24"/>
        </w:rPr>
        <w:t>ра и человеческих отношениях. Учёба определяет характер других: видов деятельности: игровой, трудовой, общения. Все познавательные процессы в школьном возрасте стан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lastRenderedPageBreak/>
        <w:t xml:space="preserve">вятся произвольными (ребенок может проявлять волевые усилия, сосредоточивать свое внимание в течение необходимого времени), продуктивными (третьеклассник должен получать конечный продукт) и устойчивыми </w:t>
      </w:r>
      <w:proofErr w:type="gramStart"/>
      <w:r w:rsidRPr="002955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5562">
        <w:rPr>
          <w:rFonts w:ascii="Times New Roman" w:hAnsi="Times New Roman" w:cs="Times New Roman"/>
          <w:sz w:val="24"/>
          <w:szCs w:val="24"/>
        </w:rPr>
        <w:t>его внимание не рассеивается в течение необходимого времени). Это еще трудно для третьеклассника, и он быстро устает. Х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рактерна быстрая утомляемость при выполнении письменных работ. Усталость эта во</w:t>
      </w:r>
      <w:r w:rsidRPr="00295562">
        <w:rPr>
          <w:rFonts w:ascii="Times New Roman" w:hAnsi="Times New Roman" w:cs="Times New Roman"/>
          <w:sz w:val="24"/>
          <w:szCs w:val="24"/>
        </w:rPr>
        <w:t>з</w:t>
      </w:r>
      <w:r w:rsidRPr="00295562">
        <w:rPr>
          <w:rFonts w:ascii="Times New Roman" w:hAnsi="Times New Roman" w:cs="Times New Roman"/>
          <w:sz w:val="24"/>
          <w:szCs w:val="24"/>
        </w:rPr>
        <w:t xml:space="preserve">никает не от умственной работы, а от неспособности ребенка к физической </w:t>
      </w:r>
      <w:proofErr w:type="spellStart"/>
      <w:r w:rsidRPr="00295562">
        <w:rPr>
          <w:rFonts w:ascii="Times New Roman" w:hAnsi="Times New Roman" w:cs="Times New Roman"/>
          <w:sz w:val="24"/>
          <w:szCs w:val="24"/>
        </w:rPr>
        <w:t>саморегул</w:t>
      </w:r>
      <w:r w:rsidRPr="00295562">
        <w:rPr>
          <w:rFonts w:ascii="Times New Roman" w:hAnsi="Times New Roman" w:cs="Times New Roman"/>
          <w:sz w:val="24"/>
          <w:szCs w:val="24"/>
        </w:rPr>
        <w:t>я</w:t>
      </w:r>
      <w:r w:rsidRPr="00295562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295562">
        <w:rPr>
          <w:rFonts w:ascii="Times New Roman" w:hAnsi="Times New Roman" w:cs="Times New Roman"/>
          <w:sz w:val="24"/>
          <w:szCs w:val="24"/>
        </w:rPr>
        <w:t>. Известно, что уже к четвертому классу школьник может осуществлять контроль не только за собственной работой, но и за работой одноклассников, а также может выпо</w:t>
      </w:r>
      <w:r w:rsidRPr="00295562">
        <w:rPr>
          <w:rFonts w:ascii="Times New Roman" w:hAnsi="Times New Roman" w:cs="Times New Roman"/>
          <w:sz w:val="24"/>
          <w:szCs w:val="24"/>
        </w:rPr>
        <w:t>л</w:t>
      </w:r>
      <w:r w:rsidRPr="00295562">
        <w:rPr>
          <w:rFonts w:ascii="Times New Roman" w:hAnsi="Times New Roman" w:cs="Times New Roman"/>
          <w:sz w:val="24"/>
          <w:szCs w:val="24"/>
        </w:rPr>
        <w:t xml:space="preserve">нять учебную работу самостоятельно или в паре со сверстниками. 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Развитие познавательных процессов учащихся 8 – 9 лет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1.ВОСПРИЯТИЕ. Восприятие очень конкретно, ситуативное. Дети воспринимают, пр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жде всего, те объекты или свойства предметов, которые вызывают непосредственный эмоциональный отклик, эмоциональное отношение. Наглядное, яркое, живое восприн</w:t>
      </w:r>
      <w:r w:rsidRPr="00295562">
        <w:rPr>
          <w:rFonts w:ascii="Times New Roman" w:hAnsi="Times New Roman" w:cs="Times New Roman"/>
          <w:sz w:val="24"/>
          <w:szCs w:val="24"/>
        </w:rPr>
        <w:t>и</w:t>
      </w:r>
      <w:r w:rsidRPr="00295562">
        <w:rPr>
          <w:rFonts w:ascii="Times New Roman" w:hAnsi="Times New Roman" w:cs="Times New Roman"/>
          <w:sz w:val="24"/>
          <w:szCs w:val="24"/>
        </w:rPr>
        <w:t>мается лучше всего. Развитость восприятия проявляется в его избирательности, осмы</w:t>
      </w:r>
      <w:r w:rsidRPr="00295562">
        <w:rPr>
          <w:rFonts w:ascii="Times New Roman" w:hAnsi="Times New Roman" w:cs="Times New Roman"/>
          <w:sz w:val="24"/>
          <w:szCs w:val="24"/>
        </w:rPr>
        <w:t>с</w:t>
      </w:r>
      <w:r w:rsidRPr="00295562">
        <w:rPr>
          <w:rFonts w:ascii="Times New Roman" w:hAnsi="Times New Roman" w:cs="Times New Roman"/>
          <w:sz w:val="24"/>
          <w:szCs w:val="24"/>
        </w:rPr>
        <w:t>ленности, предметности</w:t>
      </w:r>
      <w:proofErr w:type="gramStart"/>
      <w:r w:rsidRPr="002955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Третьеклассники недостаточно способны анализировать и дифференцировать восприн</w:t>
      </w:r>
      <w:r w:rsidRPr="00295562">
        <w:rPr>
          <w:rFonts w:ascii="Times New Roman" w:hAnsi="Times New Roman" w:cs="Times New Roman"/>
          <w:sz w:val="24"/>
          <w:szCs w:val="24"/>
        </w:rPr>
        <w:t>и</w:t>
      </w:r>
      <w:r w:rsidRPr="00295562">
        <w:rPr>
          <w:rFonts w:ascii="Times New Roman" w:hAnsi="Times New Roman" w:cs="Times New Roman"/>
          <w:sz w:val="24"/>
          <w:szCs w:val="24"/>
        </w:rPr>
        <w:t>маемые предметы через наблюдение. Характерны ошибки  в  восприятии пространства, чисел, времени. Третьеклассники склонны недооценивать маленькие и переоценивать большие промежутки.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2.ВНИМАНИЕ. Доминирует непроизвольное внимание, произвольное  не прочно. Вн</w:t>
      </w:r>
      <w:r w:rsidRPr="00295562">
        <w:rPr>
          <w:rFonts w:ascii="Times New Roman" w:hAnsi="Times New Roman" w:cs="Times New Roman"/>
          <w:sz w:val="24"/>
          <w:szCs w:val="24"/>
        </w:rPr>
        <w:t>и</w:t>
      </w:r>
      <w:r w:rsidRPr="00295562">
        <w:rPr>
          <w:rFonts w:ascii="Times New Roman" w:hAnsi="Times New Roman" w:cs="Times New Roman"/>
          <w:sz w:val="24"/>
          <w:szCs w:val="24"/>
        </w:rPr>
        <w:t>мание отличается небольшим объёмом, малой устойчивостью, Ребёнок может сосред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точиться на 10-20 минут. Если появляется что-то интересное, то внимание переключае</w:t>
      </w:r>
      <w:r w:rsidRPr="00295562">
        <w:rPr>
          <w:rFonts w:ascii="Times New Roman" w:hAnsi="Times New Roman" w:cs="Times New Roman"/>
          <w:sz w:val="24"/>
          <w:szCs w:val="24"/>
        </w:rPr>
        <w:t>т</w:t>
      </w:r>
      <w:r w:rsidRPr="00295562">
        <w:rPr>
          <w:rFonts w:ascii="Times New Roman" w:hAnsi="Times New Roman" w:cs="Times New Roman"/>
          <w:sz w:val="24"/>
          <w:szCs w:val="24"/>
        </w:rPr>
        <w:t>ся. Активно реагирует на всё яркое, новое. Затруднены распределение внимания и его переключение с одного учебного задания на другое. К концу учебного года объём и у</w:t>
      </w:r>
      <w:r w:rsidRPr="00295562">
        <w:rPr>
          <w:rFonts w:ascii="Times New Roman" w:hAnsi="Times New Roman" w:cs="Times New Roman"/>
          <w:sz w:val="24"/>
          <w:szCs w:val="24"/>
        </w:rPr>
        <w:t>с</w:t>
      </w:r>
      <w:r w:rsidRPr="00295562">
        <w:rPr>
          <w:rFonts w:ascii="Times New Roman" w:hAnsi="Times New Roman" w:cs="Times New Roman"/>
          <w:sz w:val="24"/>
          <w:szCs w:val="24"/>
        </w:rPr>
        <w:t>тойчивость, переключаемость и концентрация внимания возрастает.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3.ПАМЯТЬ. Особенностью этого возраста является то, что у детей уменьшается объем памяти, поэтому необходимо обучать их приемам рационального запоминания (спец</w:t>
      </w:r>
      <w:r w:rsidRPr="00295562">
        <w:rPr>
          <w:rFonts w:ascii="Times New Roman" w:hAnsi="Times New Roman" w:cs="Times New Roman"/>
          <w:sz w:val="24"/>
          <w:szCs w:val="24"/>
        </w:rPr>
        <w:t>и</w:t>
      </w:r>
      <w:r w:rsidRPr="00295562">
        <w:rPr>
          <w:rFonts w:ascii="Times New Roman" w:hAnsi="Times New Roman" w:cs="Times New Roman"/>
          <w:sz w:val="24"/>
          <w:szCs w:val="24"/>
        </w:rPr>
        <w:t>альным мнемотехническим приемам).</w:t>
      </w:r>
    </w:p>
    <w:p w:rsidR="00D11CFE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 xml:space="preserve"> Дети непроизвольно запоминают  учебный материал, вызывающий у них  интерес. Большую роль в этом играет сочетание наглядного и словесного обучения.  Идёт разв</w:t>
      </w:r>
      <w:r w:rsidRPr="00295562">
        <w:rPr>
          <w:rFonts w:ascii="Times New Roman" w:hAnsi="Times New Roman" w:cs="Times New Roman"/>
          <w:sz w:val="24"/>
          <w:szCs w:val="24"/>
        </w:rPr>
        <w:t>и</w:t>
      </w:r>
      <w:r w:rsidRPr="00295562">
        <w:rPr>
          <w:rFonts w:ascii="Times New Roman" w:hAnsi="Times New Roman" w:cs="Times New Roman"/>
          <w:sz w:val="24"/>
          <w:szCs w:val="24"/>
        </w:rPr>
        <w:t>тие памяти в двух направлениях – произвольности и осмысленности. Ребёнок хорошо запоминает сведения, факты - всё то, что чем- то мотивировано, значимо</w:t>
      </w:r>
    </w:p>
    <w:p w:rsidR="00D11CFE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 xml:space="preserve">4.МЫШЛЕНИЕ. Доминирует наглядно-действенное </w:t>
      </w:r>
      <w:r w:rsidR="00D11CFE" w:rsidRPr="00295562">
        <w:rPr>
          <w:rFonts w:ascii="Times New Roman" w:hAnsi="Times New Roman" w:cs="Times New Roman"/>
          <w:sz w:val="24"/>
          <w:szCs w:val="24"/>
        </w:rPr>
        <w:t>(чувственное</w:t>
      </w:r>
      <w:r w:rsidRPr="00295562">
        <w:rPr>
          <w:rFonts w:ascii="Times New Roman" w:hAnsi="Times New Roman" w:cs="Times New Roman"/>
          <w:sz w:val="24"/>
          <w:szCs w:val="24"/>
        </w:rPr>
        <w:t xml:space="preserve">) и наглядно-образное мышление (всё изучаемое  нужно увидеть и потрогать). Начинается развитие словесно- </w:t>
      </w:r>
      <w:r w:rsidRPr="00295562">
        <w:rPr>
          <w:rFonts w:ascii="Times New Roman" w:hAnsi="Times New Roman" w:cs="Times New Roman"/>
          <w:sz w:val="24"/>
          <w:szCs w:val="24"/>
        </w:rPr>
        <w:lastRenderedPageBreak/>
        <w:t>логического мышления, способность к умозаключениям и выводам на основе имеющи</w:t>
      </w:r>
      <w:r w:rsidRPr="00295562">
        <w:rPr>
          <w:rFonts w:ascii="Times New Roman" w:hAnsi="Times New Roman" w:cs="Times New Roman"/>
          <w:sz w:val="24"/>
          <w:szCs w:val="24"/>
        </w:rPr>
        <w:t>х</w:t>
      </w:r>
      <w:r w:rsidRPr="00295562">
        <w:rPr>
          <w:rFonts w:ascii="Times New Roman" w:hAnsi="Times New Roman" w:cs="Times New Roman"/>
          <w:sz w:val="24"/>
          <w:szCs w:val="24"/>
        </w:rPr>
        <w:t>ся данных. Учащиеся много работают с наглядными образцами. Обобщения происходят под сильным давлением броских признаков предметов. Развиваются все логические оп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рации: сравнение, обобщение, анализ, синтез. Часто ребенок не может решить поста</w:t>
      </w:r>
      <w:r w:rsidRPr="00295562">
        <w:rPr>
          <w:rFonts w:ascii="Times New Roman" w:hAnsi="Times New Roman" w:cs="Times New Roman"/>
          <w:sz w:val="24"/>
          <w:szCs w:val="24"/>
        </w:rPr>
        <w:t>в</w:t>
      </w:r>
      <w:r w:rsidRPr="00295562">
        <w:rPr>
          <w:rFonts w:ascii="Times New Roman" w:hAnsi="Times New Roman" w:cs="Times New Roman"/>
          <w:sz w:val="24"/>
          <w:szCs w:val="24"/>
        </w:rPr>
        <w:t xml:space="preserve">ленную задачу из-за того, что не способен проанализировать ее условие. 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 xml:space="preserve">5.ВООБРАЖЕНИЕ. Воссоздающее (репродуктивное) воображение находится на двух стадиях. 1 стадия - воссоздаваемые образы </w:t>
      </w:r>
      <w:proofErr w:type="gramStart"/>
      <w:r w:rsidRPr="00295562">
        <w:rPr>
          <w:rFonts w:ascii="Times New Roman" w:hAnsi="Times New Roman" w:cs="Times New Roman"/>
          <w:sz w:val="24"/>
          <w:szCs w:val="24"/>
        </w:rPr>
        <w:t>весьма приблизительно</w:t>
      </w:r>
      <w:proofErr w:type="gramEnd"/>
      <w:r w:rsidRPr="00295562">
        <w:rPr>
          <w:rFonts w:ascii="Times New Roman" w:hAnsi="Times New Roman" w:cs="Times New Roman"/>
          <w:sz w:val="24"/>
          <w:szCs w:val="24"/>
        </w:rPr>
        <w:t xml:space="preserve"> характеризуют реал</w:t>
      </w:r>
      <w:r w:rsidRPr="00295562">
        <w:rPr>
          <w:rFonts w:ascii="Times New Roman" w:hAnsi="Times New Roman" w:cs="Times New Roman"/>
          <w:sz w:val="24"/>
          <w:szCs w:val="24"/>
        </w:rPr>
        <w:t>ь</w:t>
      </w:r>
      <w:r w:rsidRPr="00295562">
        <w:rPr>
          <w:rFonts w:ascii="Times New Roman" w:hAnsi="Times New Roman" w:cs="Times New Roman"/>
          <w:sz w:val="24"/>
          <w:szCs w:val="24"/>
        </w:rPr>
        <w:t>ный объект (бедны деталями). 2 стадия - значительно увеличивается  количество призн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ков и свойств в образах.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6.РЕЧЬ. У  учащихся  на первый план выступает потребность в общении, которая опр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деляет развитие речи  - беседы, слушание, рассуждения, споры. Ребёнок любит слушать взрослого. Необходимо учитывать, что порог слышимости и остроты слуха ещё не до</w:t>
      </w:r>
      <w:r w:rsidRPr="00295562">
        <w:rPr>
          <w:rFonts w:ascii="Times New Roman" w:hAnsi="Times New Roman" w:cs="Times New Roman"/>
          <w:sz w:val="24"/>
          <w:szCs w:val="24"/>
        </w:rPr>
        <w:t>с</w:t>
      </w:r>
      <w:r w:rsidRPr="00295562">
        <w:rPr>
          <w:rFonts w:ascii="Times New Roman" w:hAnsi="Times New Roman" w:cs="Times New Roman"/>
          <w:sz w:val="24"/>
          <w:szCs w:val="24"/>
        </w:rPr>
        <w:t>тигли своих наибольших величин.</w:t>
      </w:r>
    </w:p>
    <w:p w:rsidR="00982074" w:rsidRPr="00295562" w:rsidRDefault="00982074" w:rsidP="00853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САМООЦЕНКА. Самооценка учащихся зависит от его успеваемости,  от отношения к его успехам и неудачам его родителей и учителей, его положения в классе. Ребенок в этом возрасте во всем ориентируется на оценку взрослого. Поскольку рефлексия развита в это время еще недостаточно хорошо, учащийся воспринимает школьную оценку как оценку всего себя как личности или как отношение к себе (любят его или не любят). Психологическое образование этого возраста - чувство социальной и психологической компетентности.</w:t>
      </w:r>
    </w:p>
    <w:p w:rsidR="00A366DA" w:rsidRPr="009E5D9D" w:rsidRDefault="00982074" w:rsidP="009E5D9D">
      <w:pPr>
        <w:pStyle w:val="ParagraphStyle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95562">
        <w:rPr>
          <w:rFonts w:ascii="Times New Roman" w:hAnsi="Times New Roman" w:cs="Times New Roman"/>
          <w:color w:val="000000"/>
        </w:rPr>
        <w:t xml:space="preserve">         Рабочая программа по изобразительному искусству составлена с учётом специфики классного коллектива. В целом учащиеся класса весьма разнородны с точки зрения св</w:t>
      </w:r>
      <w:r w:rsidRPr="00295562">
        <w:rPr>
          <w:rFonts w:ascii="Times New Roman" w:hAnsi="Times New Roman" w:cs="Times New Roman"/>
          <w:color w:val="000000"/>
        </w:rPr>
        <w:t>о</w:t>
      </w:r>
      <w:r w:rsidRPr="00295562">
        <w:rPr>
          <w:rFonts w:ascii="Times New Roman" w:hAnsi="Times New Roman" w:cs="Times New Roman"/>
          <w:color w:val="000000"/>
        </w:rPr>
        <w:t>их индивидуальных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разных каналов восприятия учебного материала, разнообразных форм и методов работы.</w:t>
      </w:r>
    </w:p>
    <w:p w:rsidR="00A366DA" w:rsidRDefault="00A366DA" w:rsidP="00D11CFE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2074" w:rsidRPr="00A366DA" w:rsidRDefault="00D11CFE" w:rsidP="00A366DA">
      <w:pPr>
        <w:pStyle w:val="ParagraphStyle"/>
        <w:spacing w:line="360" w:lineRule="auto"/>
        <w:ind w:left="-567"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6DA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изучения учебного предмета</w:t>
      </w:r>
    </w:p>
    <w:p w:rsidR="00982074" w:rsidRPr="00295562" w:rsidRDefault="00982074" w:rsidP="00853A9C">
      <w:pPr>
        <w:pStyle w:val="c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540" w:right="256"/>
        <w:jc w:val="both"/>
        <w:rPr>
          <w:color w:val="000000"/>
        </w:rPr>
      </w:pPr>
      <w:r w:rsidRPr="00295562">
        <w:rPr>
          <w:rStyle w:val="c5"/>
          <w:b/>
          <w:bCs/>
          <w:i/>
          <w:iCs/>
          <w:color w:val="000000"/>
        </w:rPr>
        <w:t>Личностные результаты</w:t>
      </w:r>
    </w:p>
    <w:p w:rsidR="00982074" w:rsidRPr="00295562" w:rsidRDefault="00982074" w:rsidP="00853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-Чувства гордости за культуру и искусство Родины, своего народа.</w:t>
      </w:r>
    </w:p>
    <w:p w:rsidR="00982074" w:rsidRPr="00295562" w:rsidRDefault="00982074" w:rsidP="00853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-Уважительное отношение к культуре искусству других народов нашей страны   и мира в целом.</w:t>
      </w:r>
    </w:p>
    <w:p w:rsidR="00982074" w:rsidRPr="00295562" w:rsidRDefault="00982074" w:rsidP="00853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-Понимание особой роли культуры в жизни общества и каждого отдельного человека.</w:t>
      </w:r>
    </w:p>
    <w:p w:rsidR="00982074" w:rsidRPr="00295562" w:rsidRDefault="00982074" w:rsidP="00853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lastRenderedPageBreak/>
        <w:t>-Эстетические чувства художественно-творческое мышление, наблюдательность, фа</w:t>
      </w:r>
      <w:r w:rsidRPr="00295562">
        <w:rPr>
          <w:rFonts w:ascii="Times New Roman" w:hAnsi="Times New Roman" w:cs="Times New Roman"/>
          <w:sz w:val="24"/>
          <w:szCs w:val="24"/>
        </w:rPr>
        <w:t>н</w:t>
      </w:r>
      <w:r w:rsidRPr="00295562">
        <w:rPr>
          <w:rFonts w:ascii="Times New Roman" w:hAnsi="Times New Roman" w:cs="Times New Roman"/>
          <w:sz w:val="24"/>
          <w:szCs w:val="24"/>
        </w:rPr>
        <w:t>тазия.</w:t>
      </w:r>
    </w:p>
    <w:p w:rsidR="00982074" w:rsidRPr="00295562" w:rsidRDefault="00982074" w:rsidP="00853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-Эстетические потребности; потребности в общении с искусством, природой, потре</w:t>
      </w:r>
      <w:r w:rsidRPr="00295562">
        <w:rPr>
          <w:rFonts w:ascii="Times New Roman" w:hAnsi="Times New Roman" w:cs="Times New Roman"/>
          <w:sz w:val="24"/>
          <w:szCs w:val="24"/>
        </w:rPr>
        <w:t>б</w:t>
      </w:r>
      <w:r w:rsidRPr="00295562">
        <w:rPr>
          <w:rFonts w:ascii="Times New Roman" w:hAnsi="Times New Roman" w:cs="Times New Roman"/>
          <w:sz w:val="24"/>
          <w:szCs w:val="24"/>
        </w:rPr>
        <w:t>ности в творческом отношении к окружающему миру, потребности в самостоятельной практической творческой деятельности.</w:t>
      </w:r>
    </w:p>
    <w:p w:rsidR="00982074" w:rsidRPr="00295562" w:rsidRDefault="00982074" w:rsidP="00853A9C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 Эстетически   воспринимать красоту городов, сохранивших исторический облик, свидетелей нашей истории.</w:t>
      </w:r>
    </w:p>
    <w:p w:rsidR="00982074" w:rsidRPr="00295562" w:rsidRDefault="00982074" w:rsidP="00853A9C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Объяснять значение памятников и архитектурной среды древнего зодчества для с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временников.</w:t>
      </w:r>
    </w:p>
    <w:p w:rsidR="00982074" w:rsidRPr="00295562" w:rsidRDefault="00982074" w:rsidP="00853A9C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Выражать в изобразительной деятельности свое отношение к архитектурным и ист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рическим ансамблям древнерусских городов.</w:t>
      </w:r>
    </w:p>
    <w:p w:rsidR="00982074" w:rsidRPr="00295562" w:rsidRDefault="00982074" w:rsidP="00853A9C">
      <w:pPr>
        <w:pStyle w:val="c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256"/>
        <w:jc w:val="both"/>
        <w:rPr>
          <w:color w:val="000000"/>
        </w:rPr>
      </w:pPr>
      <w:r w:rsidRPr="00295562">
        <w:rPr>
          <w:rStyle w:val="c5"/>
          <w:b/>
          <w:bCs/>
          <w:i/>
          <w:iCs/>
          <w:color w:val="000000"/>
        </w:rPr>
        <w:t xml:space="preserve">              Метапредметные результаты</w:t>
      </w:r>
    </w:p>
    <w:p w:rsidR="00982074" w:rsidRPr="00295562" w:rsidRDefault="00982074" w:rsidP="00853A9C">
      <w:pPr>
        <w:pStyle w:val="c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540" w:right="256"/>
        <w:jc w:val="both"/>
        <w:rPr>
          <w:color w:val="000000"/>
        </w:rPr>
      </w:pPr>
      <w:r w:rsidRPr="00295562">
        <w:rPr>
          <w:rStyle w:val="c5"/>
          <w:i/>
          <w:iCs/>
          <w:color w:val="000000"/>
        </w:rPr>
        <w:t>Регулятивные УУД: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Проговаривать последовательность действий на уроке.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Учиться работать по предложенному учителем плану.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Учиться отличать верно выполненное задание от неверного.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Учиться совместно с учителем и другими учениками давать эмоциональную оценку   деятельности класса на уроке.</w:t>
      </w:r>
    </w:p>
    <w:p w:rsidR="00982074" w:rsidRPr="00295562" w:rsidRDefault="00982074" w:rsidP="00853A9C">
      <w:pPr>
        <w:pStyle w:val="c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540" w:right="256"/>
        <w:jc w:val="both"/>
        <w:rPr>
          <w:color w:val="000000"/>
        </w:rPr>
      </w:pPr>
      <w:r w:rsidRPr="00295562">
        <w:rPr>
          <w:rStyle w:val="c5"/>
          <w:i/>
          <w:iCs/>
          <w:color w:val="000000"/>
        </w:rPr>
        <w:t>Познавательные УУД:</w:t>
      </w:r>
    </w:p>
    <w:p w:rsidR="00982074" w:rsidRPr="00295562" w:rsidRDefault="00982074" w:rsidP="00853A9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righ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982074" w:rsidRPr="00295562" w:rsidRDefault="00982074" w:rsidP="00853A9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righ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982074" w:rsidRPr="00295562" w:rsidRDefault="00982074" w:rsidP="00853A9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righ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982074" w:rsidRPr="00295562" w:rsidRDefault="00982074" w:rsidP="00853A9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righ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делать выводы в результате совм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стной работы всего класса.</w:t>
      </w:r>
    </w:p>
    <w:p w:rsidR="00982074" w:rsidRPr="00295562" w:rsidRDefault="00982074" w:rsidP="00853A9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righ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Сравнивать и группировать произведения изобразительного искусства (по из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бразительным средствам, жанрам и т.д.).</w:t>
      </w:r>
    </w:p>
    <w:p w:rsidR="00982074" w:rsidRPr="00295562" w:rsidRDefault="00982074" w:rsidP="00853A9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righ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ния.</w:t>
      </w:r>
    </w:p>
    <w:p w:rsidR="00982074" w:rsidRPr="00295562" w:rsidRDefault="00982074" w:rsidP="00853A9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righ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Рационально строить самостоятельную творческую деятельность, организов</w:t>
      </w:r>
      <w:r w:rsidRPr="00295562">
        <w:rPr>
          <w:rFonts w:ascii="Times New Roman" w:hAnsi="Times New Roman" w:cs="Times New Roman"/>
          <w:sz w:val="24"/>
          <w:szCs w:val="24"/>
        </w:rPr>
        <w:t>ы</w:t>
      </w:r>
      <w:r w:rsidRPr="00295562">
        <w:rPr>
          <w:rFonts w:ascii="Times New Roman" w:hAnsi="Times New Roman" w:cs="Times New Roman"/>
          <w:sz w:val="24"/>
          <w:szCs w:val="24"/>
        </w:rPr>
        <w:t>вать место занятий.</w:t>
      </w:r>
    </w:p>
    <w:p w:rsidR="00982074" w:rsidRPr="00295562" w:rsidRDefault="00982074" w:rsidP="00853A9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right="75" w:firstLine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lastRenderedPageBreak/>
        <w:t>Осознано стремиться к освоению новых знаний и умений, к достижению более оригинальных творческих результатов.</w:t>
      </w:r>
    </w:p>
    <w:p w:rsidR="00982074" w:rsidRPr="00295562" w:rsidRDefault="00982074" w:rsidP="00853A9C">
      <w:pPr>
        <w:pStyle w:val="c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540" w:right="256"/>
        <w:jc w:val="both"/>
        <w:rPr>
          <w:color w:val="000000"/>
        </w:rPr>
      </w:pPr>
      <w:r w:rsidRPr="00295562">
        <w:rPr>
          <w:rStyle w:val="c5"/>
          <w:i/>
          <w:iCs/>
          <w:color w:val="000000"/>
        </w:rPr>
        <w:t>Коммуникативные УУД: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Уметь пользоваться языком изобразительного искусства: донести свою позицию до с</w:t>
      </w:r>
      <w:r w:rsidRPr="00295562">
        <w:rPr>
          <w:rFonts w:cs="Times New Roman"/>
          <w:szCs w:val="24"/>
        </w:rPr>
        <w:t>о</w:t>
      </w:r>
      <w:r w:rsidRPr="00295562">
        <w:rPr>
          <w:rFonts w:cs="Times New Roman"/>
          <w:szCs w:val="24"/>
        </w:rPr>
        <w:t>беседника;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оформлять свою мысль в устной форме (на уровне одного предложения или небольш</w:t>
      </w:r>
      <w:r w:rsidRPr="00295562">
        <w:rPr>
          <w:rFonts w:cs="Times New Roman"/>
          <w:szCs w:val="24"/>
        </w:rPr>
        <w:t>о</w:t>
      </w:r>
      <w:r w:rsidRPr="00295562">
        <w:rPr>
          <w:rFonts w:cs="Times New Roman"/>
          <w:szCs w:val="24"/>
        </w:rPr>
        <w:t>го рассказа).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Совместно договариваться о правилах общения и поведения в школе и на уроках из</w:t>
      </w:r>
      <w:r w:rsidRPr="00295562">
        <w:rPr>
          <w:rFonts w:cs="Times New Roman"/>
          <w:szCs w:val="24"/>
        </w:rPr>
        <w:t>о</w:t>
      </w:r>
      <w:r w:rsidRPr="00295562">
        <w:rPr>
          <w:rFonts w:cs="Times New Roman"/>
          <w:szCs w:val="24"/>
        </w:rPr>
        <w:t>бразительного искусства и следовать им.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Учиться согласованно работать в группе: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Учиться планировать работу в группе;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Учиться распределять работу между участниками проекта;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 xml:space="preserve"> - Понимать общую задачу проекта и точно выполнять свою часть работы;</w:t>
      </w:r>
    </w:p>
    <w:p w:rsidR="00982074" w:rsidRPr="00295562" w:rsidRDefault="00982074" w:rsidP="00853A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Уметь выполнять различные роли в группе (лидера, исполнителя, критика).</w:t>
      </w:r>
    </w:p>
    <w:p w:rsidR="00982074" w:rsidRPr="009E5D9D" w:rsidRDefault="00982074" w:rsidP="009E5D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szCs w:val="24"/>
        </w:rPr>
      </w:pPr>
      <w:r w:rsidRPr="00295562">
        <w:rPr>
          <w:rFonts w:cs="Times New Roman"/>
          <w:szCs w:val="24"/>
        </w:rPr>
        <w:t>- Овладевать приёмами поиска и использования информации, работы с доступными электронными ресурсами.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Обучение в третьем классе строится на приобщении детей к миру искусства через позн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ние окружающего предметного мира, его художественного смысла. Детей подводят к пониманию того, что предметы имеют не только утилитарное назначение, но являются также носителями духовой культуры, и так было всегда- от древности до наших дней. Задача- введение ребят в мир искусства, эмоционально связанный с миром их личных наблюдений, переживаний, раздумий.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изобразительного искусства третьеклассник </w:t>
      </w:r>
      <w:r w:rsidRPr="00295562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295562">
        <w:rPr>
          <w:rFonts w:ascii="Times New Roman" w:hAnsi="Times New Roman" w:cs="Times New Roman"/>
          <w:sz w:val="24"/>
          <w:szCs w:val="24"/>
        </w:rPr>
        <w:t xml:space="preserve"> (б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зовый):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понимать, что приобщение к миру искусства происходит через познание художестве</w:t>
      </w:r>
      <w:r w:rsidRPr="00295562">
        <w:rPr>
          <w:rFonts w:ascii="Times New Roman" w:hAnsi="Times New Roman" w:cs="Times New Roman"/>
          <w:sz w:val="24"/>
          <w:szCs w:val="24"/>
        </w:rPr>
        <w:t>н</w:t>
      </w:r>
      <w:r w:rsidRPr="00295562">
        <w:rPr>
          <w:rFonts w:ascii="Times New Roman" w:hAnsi="Times New Roman" w:cs="Times New Roman"/>
          <w:sz w:val="24"/>
          <w:szCs w:val="24"/>
        </w:rPr>
        <w:t>ного смысла окружающего предметного мира;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понимать, что предметы имеют не только утилитарное значение, но и являются носит</w:t>
      </w:r>
      <w:r w:rsidRPr="00295562">
        <w:rPr>
          <w:rFonts w:ascii="Times New Roman" w:hAnsi="Times New Roman" w:cs="Times New Roman"/>
          <w:sz w:val="24"/>
          <w:szCs w:val="24"/>
        </w:rPr>
        <w:t>е</w:t>
      </w:r>
      <w:r w:rsidRPr="00295562">
        <w:rPr>
          <w:rFonts w:ascii="Times New Roman" w:hAnsi="Times New Roman" w:cs="Times New Roman"/>
          <w:sz w:val="24"/>
          <w:szCs w:val="24"/>
        </w:rPr>
        <w:t>лями духовной культуры;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понимать, что окружающие предметы, созданные людьми, образуют среду нашей жи</w:t>
      </w:r>
      <w:r w:rsidRPr="00295562">
        <w:rPr>
          <w:rFonts w:ascii="Times New Roman" w:hAnsi="Times New Roman" w:cs="Times New Roman"/>
          <w:sz w:val="24"/>
          <w:szCs w:val="24"/>
        </w:rPr>
        <w:t>з</w:t>
      </w:r>
      <w:r w:rsidRPr="00295562">
        <w:rPr>
          <w:rFonts w:ascii="Times New Roman" w:hAnsi="Times New Roman" w:cs="Times New Roman"/>
          <w:sz w:val="24"/>
          <w:szCs w:val="24"/>
        </w:rPr>
        <w:t>ни и нашего общения;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понимать, что форма вещей не случайна, в ней выражено понимание людьми красоты, удобства, в ней выражены чувства людей и отношения между людьми, их мечты и заб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ты;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работать с пластилином, конструировать из бумаги макеты;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lastRenderedPageBreak/>
        <w:t>- использовать элементарные приемы изображения пространства;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-правильно определять и изображать форму предметов, их пропорции;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называть новые термины: прикладное искусство, книжная иллюстрация, искусство книги, живопись, скульптура, натюрморт, пейзаж, портрет;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называть разные типы музеев (художественные, архитектурные, музеи- мемориалы);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сравнивать различные виды изобразительного искусства (графики, живописи, декор</w:t>
      </w:r>
      <w:r w:rsidRPr="00295562">
        <w:rPr>
          <w:rFonts w:ascii="Times New Roman" w:hAnsi="Times New Roman" w:cs="Times New Roman"/>
          <w:sz w:val="24"/>
          <w:szCs w:val="24"/>
        </w:rPr>
        <w:t>а</w:t>
      </w:r>
      <w:r w:rsidRPr="00295562">
        <w:rPr>
          <w:rFonts w:ascii="Times New Roman" w:hAnsi="Times New Roman" w:cs="Times New Roman"/>
          <w:sz w:val="24"/>
          <w:szCs w:val="24"/>
        </w:rPr>
        <w:t>тивно- прикладного искусства, скульптуры и архитектуры);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 xml:space="preserve">- называть народные игрушки (дымковские, </w:t>
      </w:r>
      <w:proofErr w:type="spellStart"/>
      <w:r w:rsidRPr="00295562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295562">
        <w:rPr>
          <w:rFonts w:ascii="Times New Roman" w:hAnsi="Times New Roman" w:cs="Times New Roman"/>
          <w:sz w:val="24"/>
          <w:szCs w:val="24"/>
        </w:rPr>
        <w:t xml:space="preserve">, городецкие, </w:t>
      </w:r>
      <w:proofErr w:type="spellStart"/>
      <w:r w:rsidRPr="00295562">
        <w:rPr>
          <w:rFonts w:ascii="Times New Roman" w:hAnsi="Times New Roman" w:cs="Times New Roman"/>
          <w:sz w:val="24"/>
          <w:szCs w:val="24"/>
        </w:rPr>
        <w:t>богородские</w:t>
      </w:r>
      <w:proofErr w:type="spellEnd"/>
      <w:r w:rsidRPr="00295562">
        <w:rPr>
          <w:rFonts w:ascii="Times New Roman" w:hAnsi="Times New Roman" w:cs="Times New Roman"/>
          <w:sz w:val="24"/>
          <w:szCs w:val="24"/>
        </w:rPr>
        <w:t>);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называть известные центры народных художественных ремесел России (Хохлома, Гжель);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>- использовать художественные материалы (гуашь, акварель, цветные карандаши, воск</w:t>
      </w:r>
      <w:r w:rsidRPr="00295562">
        <w:rPr>
          <w:rFonts w:ascii="Times New Roman" w:hAnsi="Times New Roman" w:cs="Times New Roman"/>
          <w:sz w:val="24"/>
          <w:szCs w:val="24"/>
        </w:rPr>
        <w:t>о</w:t>
      </w:r>
      <w:r w:rsidRPr="00295562">
        <w:rPr>
          <w:rFonts w:ascii="Times New Roman" w:hAnsi="Times New Roman" w:cs="Times New Roman"/>
          <w:sz w:val="24"/>
          <w:szCs w:val="24"/>
        </w:rPr>
        <w:t>вые мелки, тушь, уголь, бумага).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62">
        <w:rPr>
          <w:rFonts w:ascii="Times New Roman" w:hAnsi="Times New Roman" w:cs="Times New Roman"/>
          <w:sz w:val="24"/>
          <w:szCs w:val="24"/>
        </w:rPr>
        <w:tab/>
        <w:t xml:space="preserve">Третьеклассник получит </w:t>
      </w:r>
      <w:r w:rsidRPr="00295562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 w:rsidRPr="00295562">
        <w:rPr>
          <w:rFonts w:ascii="Times New Roman" w:hAnsi="Times New Roman" w:cs="Times New Roman"/>
          <w:sz w:val="24"/>
          <w:szCs w:val="24"/>
        </w:rPr>
        <w:t>(повышенный):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562">
        <w:rPr>
          <w:rFonts w:ascii="Times New Roman" w:hAnsi="Times New Roman" w:cs="Times New Roman"/>
          <w:i/>
          <w:sz w:val="24"/>
          <w:szCs w:val="24"/>
        </w:rPr>
        <w:t>- использовать приобретенные знания и умения в практической деятельности и повс</w:t>
      </w:r>
      <w:r w:rsidRPr="00295562">
        <w:rPr>
          <w:rFonts w:ascii="Times New Roman" w:hAnsi="Times New Roman" w:cs="Times New Roman"/>
          <w:i/>
          <w:sz w:val="24"/>
          <w:szCs w:val="24"/>
        </w:rPr>
        <w:t>е</w:t>
      </w:r>
      <w:r w:rsidRPr="00295562">
        <w:rPr>
          <w:rFonts w:ascii="Times New Roman" w:hAnsi="Times New Roman" w:cs="Times New Roman"/>
          <w:i/>
          <w:sz w:val="24"/>
          <w:szCs w:val="24"/>
        </w:rPr>
        <w:t>дневной жизни, для самостоятельной творческой деятельности;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562">
        <w:rPr>
          <w:rFonts w:ascii="Times New Roman" w:hAnsi="Times New Roman" w:cs="Times New Roman"/>
          <w:i/>
          <w:sz w:val="24"/>
          <w:szCs w:val="24"/>
        </w:rPr>
        <w:t>- воспринимать произведения  изобразительного искусства разных жанров;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562">
        <w:rPr>
          <w:rFonts w:ascii="Times New Roman" w:hAnsi="Times New Roman" w:cs="Times New Roman"/>
          <w:i/>
          <w:sz w:val="24"/>
          <w:szCs w:val="24"/>
        </w:rPr>
        <w:t xml:space="preserve">- оценивать произведения искусства (выражение собственного мнения) при посещении выставок, музеев изобразительного искусства, народного творчества и </w:t>
      </w:r>
      <w:proofErr w:type="spellStart"/>
      <w:r w:rsidRPr="00295562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295562">
        <w:rPr>
          <w:rFonts w:ascii="Times New Roman" w:hAnsi="Times New Roman" w:cs="Times New Roman"/>
          <w:i/>
          <w:sz w:val="24"/>
          <w:szCs w:val="24"/>
        </w:rPr>
        <w:t>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562">
        <w:rPr>
          <w:rFonts w:ascii="Times New Roman" w:hAnsi="Times New Roman" w:cs="Times New Roman"/>
          <w:i/>
          <w:sz w:val="24"/>
          <w:szCs w:val="24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</w:t>
      </w:r>
      <w:r w:rsidRPr="00295562">
        <w:rPr>
          <w:rFonts w:ascii="Times New Roman" w:hAnsi="Times New Roman" w:cs="Times New Roman"/>
          <w:i/>
          <w:sz w:val="24"/>
          <w:szCs w:val="24"/>
        </w:rPr>
        <w:t>о</w:t>
      </w:r>
      <w:r w:rsidRPr="00295562">
        <w:rPr>
          <w:rFonts w:ascii="Times New Roman" w:hAnsi="Times New Roman" w:cs="Times New Roman"/>
          <w:i/>
          <w:sz w:val="24"/>
          <w:szCs w:val="24"/>
        </w:rPr>
        <w:t>жественной деятельности, а также при восприятии произведений искусства и творч</w:t>
      </w:r>
      <w:r w:rsidRPr="00295562">
        <w:rPr>
          <w:rFonts w:ascii="Times New Roman" w:hAnsi="Times New Roman" w:cs="Times New Roman"/>
          <w:i/>
          <w:sz w:val="24"/>
          <w:szCs w:val="24"/>
        </w:rPr>
        <w:t>е</w:t>
      </w:r>
      <w:r w:rsidRPr="00295562">
        <w:rPr>
          <w:rFonts w:ascii="Times New Roman" w:hAnsi="Times New Roman" w:cs="Times New Roman"/>
          <w:i/>
          <w:sz w:val="24"/>
          <w:szCs w:val="24"/>
        </w:rPr>
        <w:t>ства своих товарищей;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562">
        <w:rPr>
          <w:rFonts w:ascii="Times New Roman" w:hAnsi="Times New Roman" w:cs="Times New Roman"/>
          <w:i/>
          <w:sz w:val="24"/>
          <w:szCs w:val="24"/>
        </w:rPr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562">
        <w:rPr>
          <w:rFonts w:ascii="Times New Roman" w:hAnsi="Times New Roman" w:cs="Times New Roman"/>
          <w:i/>
          <w:sz w:val="24"/>
          <w:szCs w:val="24"/>
        </w:rPr>
        <w:t>- использовать выразительные средства для воплощения собственного художественно- творческого замысла;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562">
        <w:rPr>
          <w:rFonts w:ascii="Times New Roman" w:hAnsi="Times New Roman" w:cs="Times New Roman"/>
          <w:i/>
          <w:sz w:val="24"/>
          <w:szCs w:val="24"/>
        </w:rPr>
        <w:t>- анализировать произведения искусства, приобретать знания о конкретных произвед</w:t>
      </w:r>
      <w:r w:rsidRPr="00295562">
        <w:rPr>
          <w:rFonts w:ascii="Times New Roman" w:hAnsi="Times New Roman" w:cs="Times New Roman"/>
          <w:i/>
          <w:sz w:val="24"/>
          <w:szCs w:val="24"/>
        </w:rPr>
        <w:t>е</w:t>
      </w:r>
      <w:r w:rsidRPr="00295562">
        <w:rPr>
          <w:rFonts w:ascii="Times New Roman" w:hAnsi="Times New Roman" w:cs="Times New Roman"/>
          <w:i/>
          <w:sz w:val="24"/>
          <w:szCs w:val="24"/>
        </w:rPr>
        <w:t>ниях выдающихся художников в различных видах искусства, активно использовать х</w:t>
      </w:r>
      <w:r w:rsidRPr="00295562">
        <w:rPr>
          <w:rFonts w:ascii="Times New Roman" w:hAnsi="Times New Roman" w:cs="Times New Roman"/>
          <w:i/>
          <w:sz w:val="24"/>
          <w:szCs w:val="24"/>
        </w:rPr>
        <w:t>у</w:t>
      </w:r>
      <w:r w:rsidRPr="00295562">
        <w:rPr>
          <w:rFonts w:ascii="Times New Roman" w:hAnsi="Times New Roman" w:cs="Times New Roman"/>
          <w:i/>
          <w:sz w:val="24"/>
          <w:szCs w:val="24"/>
        </w:rPr>
        <w:t>дожественные термины и понятия;</w:t>
      </w:r>
    </w:p>
    <w:p w:rsidR="00D11CFE" w:rsidRPr="00295562" w:rsidRDefault="00D11CFE" w:rsidP="00D11C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562">
        <w:rPr>
          <w:rFonts w:ascii="Times New Roman" w:hAnsi="Times New Roman" w:cs="Times New Roman"/>
          <w:i/>
          <w:sz w:val="24"/>
          <w:szCs w:val="24"/>
        </w:rPr>
        <w:lastRenderedPageBreak/>
        <w:t>- осваивать основы первичных представлений о трех видах художественной деятельн</w:t>
      </w:r>
      <w:r w:rsidRPr="00295562">
        <w:rPr>
          <w:rFonts w:ascii="Times New Roman" w:hAnsi="Times New Roman" w:cs="Times New Roman"/>
          <w:i/>
          <w:sz w:val="24"/>
          <w:szCs w:val="24"/>
        </w:rPr>
        <w:t>о</w:t>
      </w:r>
      <w:r w:rsidRPr="00295562">
        <w:rPr>
          <w:rFonts w:ascii="Times New Roman" w:hAnsi="Times New Roman" w:cs="Times New Roman"/>
          <w:i/>
          <w:sz w:val="24"/>
          <w:szCs w:val="24"/>
        </w:rPr>
        <w:t>сти: изображение на плоскости и в объеме; постройка или художественное констру</w:t>
      </w:r>
      <w:r w:rsidRPr="00295562">
        <w:rPr>
          <w:rFonts w:ascii="Times New Roman" w:hAnsi="Times New Roman" w:cs="Times New Roman"/>
          <w:i/>
          <w:sz w:val="24"/>
          <w:szCs w:val="24"/>
        </w:rPr>
        <w:t>и</w:t>
      </w:r>
      <w:r w:rsidRPr="00295562">
        <w:rPr>
          <w:rFonts w:ascii="Times New Roman" w:hAnsi="Times New Roman" w:cs="Times New Roman"/>
          <w:i/>
          <w:sz w:val="24"/>
          <w:szCs w:val="24"/>
        </w:rPr>
        <w:t>рование на плоскости, в объеме и пространстве; украшения или декоративная худож</w:t>
      </w:r>
      <w:r w:rsidRPr="00295562">
        <w:rPr>
          <w:rFonts w:ascii="Times New Roman" w:hAnsi="Times New Roman" w:cs="Times New Roman"/>
          <w:i/>
          <w:sz w:val="24"/>
          <w:szCs w:val="24"/>
        </w:rPr>
        <w:t>е</w:t>
      </w:r>
      <w:r w:rsidRPr="00295562">
        <w:rPr>
          <w:rFonts w:ascii="Times New Roman" w:hAnsi="Times New Roman" w:cs="Times New Roman"/>
          <w:i/>
          <w:sz w:val="24"/>
          <w:szCs w:val="24"/>
        </w:rPr>
        <w:t>ственная деятельность с использованием различных художественных материалов.</w:t>
      </w:r>
    </w:p>
    <w:p w:rsidR="00D11CFE" w:rsidRPr="00295562" w:rsidRDefault="00D11CFE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11CFE" w:rsidRPr="00295562" w:rsidSect="00853A9C">
          <w:pgSz w:w="11906" w:h="16838"/>
          <w:pgMar w:top="720" w:right="1274" w:bottom="720" w:left="1418" w:header="709" w:footer="709" w:gutter="0"/>
          <w:cols w:space="708"/>
          <w:docGrid w:linePitch="360"/>
        </w:sectPr>
      </w:pPr>
    </w:p>
    <w:p w:rsidR="00982074" w:rsidRPr="00A366DA" w:rsidRDefault="00D11CFE" w:rsidP="00982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982074" w:rsidRPr="00295562" w:rsidRDefault="00982074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1134"/>
        <w:gridCol w:w="6804"/>
      </w:tblGrid>
      <w:tr w:rsidR="00982074" w:rsidRPr="00295562" w:rsidTr="00714D85">
        <w:trPr>
          <w:trHeight w:val="143"/>
        </w:trPr>
        <w:tc>
          <w:tcPr>
            <w:tcW w:w="5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ство ч</w:t>
            </w: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680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</w:tr>
      <w:tr w:rsidR="00982074" w:rsidRPr="00295562" w:rsidTr="00714D85">
        <w:trPr>
          <w:trHeight w:val="143"/>
        </w:trPr>
        <w:tc>
          <w:tcPr>
            <w:tcW w:w="5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1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В работе каждому художнику помогают три волшебных Брата- Мастера: Мастер Изображения, Мастер Постройки и Мастер Украшения. Художественные материалы.</w:t>
            </w:r>
          </w:p>
        </w:tc>
      </w:tr>
      <w:tr w:rsidR="00982074" w:rsidRPr="00295562" w:rsidTr="00714D85">
        <w:trPr>
          <w:trHeight w:val="143"/>
        </w:trPr>
        <w:tc>
          <w:tcPr>
            <w:tcW w:w="5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Искусство в тв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ем доме</w:t>
            </w:r>
          </w:p>
        </w:tc>
        <w:tc>
          <w:tcPr>
            <w:tcW w:w="11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   Здесь "Мастера" ведут ребенка в его квартиру и выясняют, что же каждый из них "сделал" в ближайшем окружении р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бенка, и в итоге выясняется, что без их участия не создавался ни один предмет дома, не было бы и самого дома. 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Твои игрушки.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Игрушки – какими им быть – придумал худо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ник. Детские игрушки, народные игрушки, самодельные и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рушки. Лепка игрушки из пластилина или глины. 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Посуда у тебя дома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. Повседневная и праздничная посуда. Ко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струкция, форма предметов и роспись и украшение посуды. Р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бота "Мастеров Постройки, Украшения и Изображения" в изг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товлении посуды. Изображение на бумаге. Лепка посуды из пластилина с росписью по белой грунтовке. </w:t>
            </w:r>
            <w:r w:rsidR="00853A9C" w:rsidRPr="00295562">
              <w:rPr>
                <w:rFonts w:ascii="Times New Roman" w:hAnsi="Times New Roman" w:cs="Times New Roman"/>
                <w:sz w:val="24"/>
                <w:szCs w:val="24"/>
              </w:rPr>
              <w:t>Бурятские орн</w:t>
            </w:r>
            <w:r w:rsidR="00853A9C"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3A9C" w:rsidRPr="00295562">
              <w:rPr>
                <w:rFonts w:ascii="Times New Roman" w:hAnsi="Times New Roman" w:cs="Times New Roman"/>
                <w:sz w:val="24"/>
                <w:szCs w:val="24"/>
              </w:rPr>
              <w:t>менты в быту.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Мамин платок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. Эскиз платка: для девочки, для бабушки, то есть разных по содержанию, ритмике рисунка, колориту, как средство выражения.</w:t>
            </w:r>
            <w:r w:rsidR="00353039"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Эскиз платка в национальном стиле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Обои и шторы в твоем доме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Эскизы обоев или штор для ко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наты, имеющей четкое назначение: спальня, гостиная, детская. Можно выполнить и в технике набойки.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Твои книжки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книга. Иллюстрации. Форма книги. Шрифт. Буквица. Иллюстрирование выбранной сказки или конструирование книжки-игрушки. 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Поздравительная открытка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Эскиз открытки или декоративной закладки (по растительным мотивам). Возможно исполнение в технике </w:t>
            </w:r>
            <w:proofErr w:type="spellStart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, гравюры наклейками или графической мон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типии.</w:t>
            </w:r>
            <w:r w:rsidR="00353039"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Эскиз открытки к празднику </w:t>
            </w:r>
            <w:proofErr w:type="spellStart"/>
            <w:r w:rsidR="00353039" w:rsidRPr="00295562">
              <w:rPr>
                <w:rFonts w:ascii="Times New Roman" w:hAnsi="Times New Roman" w:cs="Times New Roman"/>
                <w:sz w:val="24"/>
                <w:szCs w:val="24"/>
              </w:rPr>
              <w:t>Сагалган</w:t>
            </w:r>
            <w:proofErr w:type="spellEnd"/>
            <w:r w:rsidR="00353039" w:rsidRPr="00295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Что сделал художник в нашем доме (обобщение темы)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В создании всех предметов в доме принял участие художник. Ему помогали наши "Мастера Изображения, Украшения и П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стройки". Понимание роли каждого из них. Форма предмета и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      </w:r>
          </w:p>
        </w:tc>
      </w:tr>
      <w:tr w:rsidR="00982074" w:rsidRPr="00295562" w:rsidTr="00714D85">
        <w:trPr>
          <w:trHeight w:val="143"/>
        </w:trPr>
        <w:tc>
          <w:tcPr>
            <w:tcW w:w="534" w:type="dxa"/>
          </w:tcPr>
          <w:p w:rsidR="00982074" w:rsidRPr="00295562" w:rsidRDefault="00982074" w:rsidP="00EB4A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1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Памятники архитектуры – наследие веков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Изучение и изобр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жение архитектурного памятника, своих родных мест.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Парки, скверы, бульвары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Архитектура, постройка парков. 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раз парка. Парки для отдыха, парки-музеи, детские парки. Из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бражение парка, сквера, возможен коллаж.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Ажурные ограды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Чугунные ограды в Санкт-Петербурге и в Москве, в родном городе, деревянный ажур наличников. Пр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ект ажурной решетки или ворот, вырезание из сложенной цве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ной бумаги и вклеивание их в композицию на тему "Парки, скверы, бульвары".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Фонари на улицах и в парках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Какими бывают фонари? Форму фонарей тоже создает художник: праздничный, торжественный фонарь, лирический фонарь. Фонари на улицах городов. Фон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ри – украшение города. Изображение или конструирование формы фонаря из бумаги.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Витрины магазинов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Роль художника в создании витрин. Ре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лама. Проект оформления витрины любого магазина (по выб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ру детей).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Транспорт в городе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ных).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Что сделал художник на улицах моего города (обобщение т</w:t>
            </w: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мы)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норама улицы района из нескольких склеенных в полосу р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сунков в виде диорамы. Здесь можно разместить ограды и ф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нари, транспорт. Дополняется диорама фигурами людей, пл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скими вырезками деревьев и кустов. Можно играть в "экску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соводов" и "журналистов". Экскурсоводы рассказывают о св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ем городе, о роли художников, которые создают художестве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облик города.</w:t>
            </w:r>
          </w:p>
        </w:tc>
      </w:tr>
      <w:tr w:rsidR="00982074" w:rsidRPr="00295562" w:rsidTr="00714D85">
        <w:trPr>
          <w:trHeight w:val="143"/>
        </w:trPr>
        <w:tc>
          <w:tcPr>
            <w:tcW w:w="5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Художник и зр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лище</w:t>
            </w:r>
          </w:p>
        </w:tc>
        <w:tc>
          <w:tcPr>
            <w:tcW w:w="11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  В зрелищных искусствах "Братья-Мастера" принимали уч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довательно выполняются занавес, декорации, костюмы, куклы, афиша. В конце на обобщающем уроке можно устроить театр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лизованное представление.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Театральные маски </w:t>
            </w:r>
            <w:proofErr w:type="spellStart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  <w:proofErr w:type="spellEnd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разных времен и народов. Маски в древних образах, в театре, на празднике. Конструирование в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разительных острохарактерных масок.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Художник в театре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Вымысел и правда театра. Праздник теа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ра. Декорации и костюмы персонажей. Театр на столе. Созд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ние макета декораций спектакля.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Театр кукол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Театральные куклы. Театр Петрушки. Перчато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ные куклы, тростевые, марионетки. Работа художника над ку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лой. Персонажи. Образ куклы, ее конструкция и украшение. Создание </w:t>
            </w:r>
            <w:proofErr w:type="spellStart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куклыю</w:t>
            </w:r>
            <w:proofErr w:type="spellEnd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Театральный занавес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Роль занавеса в театре. Занавес и образ спектакля. Эскиз занавеса к спектаклю (коллективная работа, 2–4 человека).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Афиша, плакат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Значение афиши. Образ спектакля, его выр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жение в афише. Шрифт. Изображение.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Художник и цирк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Роль художника в цирке. Образ радостного и таинственного зрелища. Изображение циркового представл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ния и его персонажей.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Как художники помогают сделать праздник. Художник и зр</w:t>
            </w: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лище (обобщающий урок)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Праздник в городе. "Мастера Из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бражения, Украшения и Постройки" помогают создать Праз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ник. Эскиз украшения города к празднику. Организация в кла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се выставки всех работ по теме. Замечательно, если удастся сделать спектакль и пригласить гостей и родителей.</w:t>
            </w:r>
          </w:p>
        </w:tc>
      </w:tr>
      <w:tr w:rsidR="00982074" w:rsidRPr="00295562" w:rsidTr="00714D85">
        <w:tblPrEx>
          <w:tblLook w:val="0000"/>
        </w:tblPrEx>
        <w:trPr>
          <w:trHeight w:val="433"/>
        </w:trPr>
        <w:tc>
          <w:tcPr>
            <w:tcW w:w="5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Художник и м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</w:p>
        </w:tc>
        <w:tc>
          <w:tcPr>
            <w:tcW w:w="1134" w:type="dxa"/>
          </w:tcPr>
          <w:p w:rsidR="00982074" w:rsidRPr="00295562" w:rsidRDefault="00982074" w:rsidP="00EB4A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Музеи в жизни города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Искусство, которое хранится в этих музеях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Что такое "карт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на". Картина-натюрморт. Жанр натюрморта. Натюрморт как рассказ о человеке. Изображение натюрморта по представл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нию, выражение настроения.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Картина-пейзаж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Смотрим</w:t>
            </w:r>
            <w:proofErr w:type="spellEnd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знаменитые пейзажи: И.Левитана, </w:t>
            </w:r>
            <w:proofErr w:type="spellStart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А.Саврасова</w:t>
            </w:r>
            <w:proofErr w:type="spellEnd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, Н.Рериха, А.Куинджи, В.Ван </w:t>
            </w:r>
            <w:proofErr w:type="spellStart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К.Коро</w:t>
            </w:r>
            <w:proofErr w:type="spellEnd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бражение пейзажа по представлению с ярко выраженным н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строением: радостный и праздничный пейзаж; мрачный и тос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ливый пейзаж; нежный и певучий </w:t>
            </w:r>
            <w:proofErr w:type="spellStart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proofErr w:type="gramStart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на этом уроке вспомнят, какое настроение можно выразить холодными и те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лыми цветами, глухими и звонкими и, что может получиться при их смешении.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Картина-портрет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портрета. Портрет по памяти или по представлению (портрет подруги, друга).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В музеях хранятся скульптуры известных мастеров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Учимся смотреть скульптуру. Скульптура в музее и на улице. Памятн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ки. Парковая скульптура. Лепка фигуры человека или животн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го (в движении) для парковой скульптуры.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Исторические картины и картины бытового жанра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ство с произведениями исторического и бытового жанра. Из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      </w:r>
          </w:p>
          <w:p w:rsidR="00982074" w:rsidRPr="00295562" w:rsidRDefault="00982074" w:rsidP="00EB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Музеи сохраняют историю художественной культуры, твор</w:t>
            </w: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95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великих художников (обобщение темы) 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"Экскурсия" по в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ставке лучших работ за год, праздник искусств со своим собс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562">
              <w:rPr>
                <w:rFonts w:ascii="Times New Roman" w:hAnsi="Times New Roman" w:cs="Times New Roman"/>
                <w:sz w:val="24"/>
                <w:szCs w:val="24"/>
              </w:rPr>
              <w:t>венным сценарием. Подвести итог: какова роль художника в жизни каждого человека.</w:t>
            </w:r>
            <w:r w:rsidR="00EB4A93"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Музей им. </w:t>
            </w:r>
            <w:proofErr w:type="spellStart"/>
            <w:r w:rsidR="00EB4A93" w:rsidRPr="00295562">
              <w:rPr>
                <w:rFonts w:ascii="Times New Roman" w:hAnsi="Times New Roman" w:cs="Times New Roman"/>
                <w:sz w:val="24"/>
                <w:szCs w:val="24"/>
              </w:rPr>
              <w:t>Сампилова</w:t>
            </w:r>
            <w:proofErr w:type="spellEnd"/>
            <w:r w:rsidR="00EB4A93" w:rsidRPr="00295562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Улан-Удэ.</w:t>
            </w:r>
          </w:p>
        </w:tc>
      </w:tr>
    </w:tbl>
    <w:p w:rsidR="00982074" w:rsidRPr="00295562" w:rsidRDefault="00982074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74" w:rsidRPr="00295562" w:rsidRDefault="00982074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74" w:rsidRPr="00295562" w:rsidRDefault="00982074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74" w:rsidRPr="00295562" w:rsidRDefault="00982074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74" w:rsidRDefault="00982074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62" w:rsidRDefault="00295562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62" w:rsidRDefault="00295562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62" w:rsidRDefault="00295562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62" w:rsidRPr="00295562" w:rsidRDefault="00295562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74" w:rsidRPr="00295562" w:rsidRDefault="00982074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74" w:rsidRPr="00295562" w:rsidRDefault="00982074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A9C" w:rsidRPr="00295562" w:rsidRDefault="00853A9C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74" w:rsidRPr="009E5D9D" w:rsidRDefault="00D11CFE" w:rsidP="00982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9D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982074" w:rsidRPr="009E5D9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403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0B6" w:rsidRPr="009E5D9D">
        <w:rPr>
          <w:rFonts w:ascii="Times New Roman" w:hAnsi="Times New Roman" w:cs="Times New Roman"/>
          <w:b/>
          <w:sz w:val="24"/>
          <w:szCs w:val="24"/>
        </w:rPr>
        <w:t>ИЗО</w:t>
      </w:r>
    </w:p>
    <w:tbl>
      <w:tblPr>
        <w:tblStyle w:val="a6"/>
        <w:tblW w:w="10456" w:type="dxa"/>
        <w:tblLayout w:type="fixed"/>
        <w:tblLook w:val="01E0"/>
      </w:tblPr>
      <w:tblGrid>
        <w:gridCol w:w="817"/>
        <w:gridCol w:w="5954"/>
        <w:gridCol w:w="1418"/>
        <w:gridCol w:w="2267"/>
      </w:tblGrid>
      <w:tr w:rsidR="00982074" w:rsidRPr="00295562" w:rsidTr="00D11CFE">
        <w:trPr>
          <w:trHeight w:val="550"/>
        </w:trPr>
        <w:tc>
          <w:tcPr>
            <w:tcW w:w="817" w:type="dxa"/>
            <w:vMerge w:val="restart"/>
          </w:tcPr>
          <w:p w:rsidR="00982074" w:rsidRPr="00295562" w:rsidRDefault="00982074" w:rsidP="00EB4A93">
            <w:pPr>
              <w:contextualSpacing/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 xml:space="preserve">№ </w:t>
            </w:r>
            <w:proofErr w:type="gramStart"/>
            <w:r w:rsidRPr="00295562">
              <w:rPr>
                <w:sz w:val="24"/>
                <w:szCs w:val="24"/>
              </w:rPr>
              <w:t>п</w:t>
            </w:r>
            <w:proofErr w:type="gramEnd"/>
            <w:r w:rsidRPr="00295562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</w:tcPr>
          <w:p w:rsidR="00982074" w:rsidRPr="00295562" w:rsidRDefault="00982074" w:rsidP="00EB4A93">
            <w:pPr>
              <w:contextualSpacing/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Тема</w:t>
            </w:r>
          </w:p>
          <w:p w:rsidR="00982074" w:rsidRPr="00295562" w:rsidRDefault="00982074" w:rsidP="00EB4A93">
            <w:pPr>
              <w:contextualSpacing/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Раздела, урока</w:t>
            </w:r>
          </w:p>
        </w:tc>
        <w:tc>
          <w:tcPr>
            <w:tcW w:w="1418" w:type="dxa"/>
            <w:vMerge w:val="restart"/>
          </w:tcPr>
          <w:p w:rsidR="009E5D9D" w:rsidRDefault="00982074" w:rsidP="00D11CFE">
            <w:pPr>
              <w:ind w:left="34" w:hanging="34"/>
              <w:contextualSpacing/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Дата</w:t>
            </w:r>
          </w:p>
          <w:p w:rsidR="00982074" w:rsidRPr="00295562" w:rsidRDefault="00982074" w:rsidP="00D11CFE">
            <w:pPr>
              <w:ind w:left="34" w:hanging="34"/>
              <w:contextualSpacing/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 xml:space="preserve"> провед</w:t>
            </w:r>
            <w:r w:rsidRPr="00295562">
              <w:rPr>
                <w:sz w:val="24"/>
                <w:szCs w:val="24"/>
              </w:rPr>
              <w:t>е</w:t>
            </w:r>
            <w:r w:rsidRPr="00295562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2267" w:type="dxa"/>
            <w:vMerge w:val="restart"/>
          </w:tcPr>
          <w:p w:rsidR="00982074" w:rsidRPr="00295562" w:rsidRDefault="00714D85" w:rsidP="00EB4A93">
            <w:pPr>
              <w:contextualSpacing/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К</w:t>
            </w:r>
            <w:r w:rsidR="00982074" w:rsidRPr="00295562">
              <w:rPr>
                <w:sz w:val="24"/>
                <w:szCs w:val="24"/>
              </w:rPr>
              <w:t>онтроль</w:t>
            </w:r>
          </w:p>
        </w:tc>
      </w:tr>
      <w:tr w:rsidR="00982074" w:rsidRPr="00295562" w:rsidTr="00D11CFE">
        <w:trPr>
          <w:trHeight w:val="550"/>
        </w:trPr>
        <w:tc>
          <w:tcPr>
            <w:tcW w:w="817" w:type="dxa"/>
            <w:vMerge/>
          </w:tcPr>
          <w:p w:rsidR="00982074" w:rsidRPr="00295562" w:rsidRDefault="00982074" w:rsidP="00EB4A9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982074" w:rsidRPr="00295562" w:rsidRDefault="00982074" w:rsidP="00EB4A9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2074" w:rsidRPr="00295562" w:rsidRDefault="00982074" w:rsidP="00EB4A9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82074" w:rsidRPr="00295562" w:rsidRDefault="00982074" w:rsidP="00EB4A9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2074" w:rsidRPr="00295562" w:rsidTr="00D11CFE">
        <w:trPr>
          <w:trHeight w:val="322"/>
        </w:trPr>
        <w:tc>
          <w:tcPr>
            <w:tcW w:w="817" w:type="dxa"/>
            <w:vMerge/>
          </w:tcPr>
          <w:p w:rsidR="00982074" w:rsidRPr="00295562" w:rsidRDefault="00982074" w:rsidP="00EB4A9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982074" w:rsidRPr="00295562" w:rsidRDefault="00982074" w:rsidP="00EB4A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2074" w:rsidRPr="00295562" w:rsidRDefault="00982074" w:rsidP="00EB4A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82074" w:rsidRPr="00295562" w:rsidRDefault="00982074" w:rsidP="00EB4A93">
            <w:pPr>
              <w:rPr>
                <w:sz w:val="24"/>
                <w:szCs w:val="24"/>
              </w:rPr>
            </w:pPr>
          </w:p>
        </w:tc>
      </w:tr>
      <w:tr w:rsidR="00982074" w:rsidRPr="00295562" w:rsidTr="00D11CFE">
        <w:trPr>
          <w:trHeight w:val="286"/>
        </w:trPr>
        <w:tc>
          <w:tcPr>
            <w:tcW w:w="817" w:type="dxa"/>
          </w:tcPr>
          <w:p w:rsidR="00982074" w:rsidRPr="00295562" w:rsidRDefault="00982074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82074" w:rsidRPr="00295562" w:rsidRDefault="00982074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Вводный урок.</w:t>
            </w:r>
          </w:p>
        </w:tc>
        <w:tc>
          <w:tcPr>
            <w:tcW w:w="1418" w:type="dxa"/>
          </w:tcPr>
          <w:p w:rsidR="00982074" w:rsidRPr="00295562" w:rsidRDefault="00982074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82074" w:rsidRPr="00295562" w:rsidRDefault="00982074" w:rsidP="00EB4A93">
            <w:pPr>
              <w:rPr>
                <w:sz w:val="24"/>
                <w:szCs w:val="24"/>
              </w:rPr>
            </w:pPr>
          </w:p>
        </w:tc>
      </w:tr>
      <w:tr w:rsidR="00982074" w:rsidRPr="00295562" w:rsidTr="00D11CFE">
        <w:trPr>
          <w:trHeight w:val="286"/>
        </w:trPr>
        <w:tc>
          <w:tcPr>
            <w:tcW w:w="817" w:type="dxa"/>
          </w:tcPr>
          <w:p w:rsidR="00982074" w:rsidRPr="00295562" w:rsidRDefault="00982074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82074" w:rsidRPr="00295562" w:rsidRDefault="00982074" w:rsidP="002955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Твои  игрушки(создание формы, роспись).</w:t>
            </w:r>
          </w:p>
        </w:tc>
        <w:tc>
          <w:tcPr>
            <w:tcW w:w="1418" w:type="dxa"/>
          </w:tcPr>
          <w:p w:rsidR="00982074" w:rsidRPr="00295562" w:rsidRDefault="00982074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82074" w:rsidRPr="00295562" w:rsidRDefault="00982074" w:rsidP="00EB4A93">
            <w:pPr>
              <w:rPr>
                <w:sz w:val="24"/>
                <w:szCs w:val="24"/>
              </w:rPr>
            </w:pPr>
          </w:p>
        </w:tc>
      </w:tr>
      <w:tr w:rsidR="00982074" w:rsidRPr="00295562" w:rsidTr="00D11CFE">
        <w:trPr>
          <w:trHeight w:val="286"/>
        </w:trPr>
        <w:tc>
          <w:tcPr>
            <w:tcW w:w="817" w:type="dxa"/>
          </w:tcPr>
          <w:p w:rsidR="00982074" w:rsidRPr="00295562" w:rsidRDefault="00982074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982074" w:rsidRPr="00295562" w:rsidRDefault="00982074" w:rsidP="002955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Твои игрушки(лепка из пластилина).</w:t>
            </w:r>
          </w:p>
        </w:tc>
        <w:tc>
          <w:tcPr>
            <w:tcW w:w="1418" w:type="dxa"/>
          </w:tcPr>
          <w:p w:rsidR="00982074" w:rsidRPr="00295562" w:rsidRDefault="00982074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82074" w:rsidRPr="00295562" w:rsidRDefault="00982074" w:rsidP="00EB4A93">
            <w:pPr>
              <w:rPr>
                <w:sz w:val="24"/>
                <w:szCs w:val="24"/>
              </w:rPr>
            </w:pPr>
          </w:p>
        </w:tc>
      </w:tr>
      <w:tr w:rsidR="00982074" w:rsidRPr="00295562" w:rsidTr="00D11CFE">
        <w:trPr>
          <w:trHeight w:val="286"/>
        </w:trPr>
        <w:tc>
          <w:tcPr>
            <w:tcW w:w="817" w:type="dxa"/>
          </w:tcPr>
          <w:p w:rsidR="00982074" w:rsidRPr="00295562" w:rsidRDefault="00982074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82074" w:rsidRPr="00295562" w:rsidRDefault="00982074" w:rsidP="002955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Посуда у тебя дома.</w:t>
            </w:r>
            <w:r w:rsidR="00EB4A93" w:rsidRPr="00295562">
              <w:rPr>
                <w:bCs/>
                <w:sz w:val="24"/>
                <w:szCs w:val="24"/>
              </w:rPr>
              <w:t xml:space="preserve"> Бурятский орнамент в быту.</w:t>
            </w:r>
          </w:p>
        </w:tc>
        <w:tc>
          <w:tcPr>
            <w:tcW w:w="1418" w:type="dxa"/>
          </w:tcPr>
          <w:p w:rsidR="00982074" w:rsidRPr="00295562" w:rsidRDefault="00982074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82074" w:rsidRPr="00295562" w:rsidRDefault="00982074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 xml:space="preserve">Мамин платок. </w:t>
            </w:r>
            <w:r w:rsidRPr="00295562">
              <w:rPr>
                <w:sz w:val="24"/>
                <w:szCs w:val="24"/>
              </w:rPr>
              <w:t>Эскиз платка в национальном стиле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0A3616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Обои и шторы  у тебя дома.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Твои книжки.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 xml:space="preserve">Поздравительная открытка (декоративная закладка). 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Выставка открыток</w:t>
            </w: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Труд художника для твоего дома. Обобщение темы.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Памятники архитектуры.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Витрины на улицах.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Парки, скверы, бульвары.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Ажурные ограды.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Фонари на улицах и в парках.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Новогодний фонарик.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5044B7" w:rsidP="00EB4A93">
            <w:pPr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Защита проекта</w:t>
            </w: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Удивительный транспорт.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Труд художника на улицах твоего города. Обобщение темы.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Художник в театре.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Образ театрального героя.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Театральные маски.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5044B7" w:rsidP="00EB4A93">
            <w:pPr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Конкурс масок</w:t>
            </w: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 xml:space="preserve">Театр кукол. 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Театральный занавес.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Афиша и плакат.</w:t>
            </w:r>
            <w:r w:rsidRPr="00295562">
              <w:rPr>
                <w:sz w:val="24"/>
                <w:szCs w:val="24"/>
              </w:rPr>
              <w:t xml:space="preserve"> Эскиз открытки к празднику Сага</w:t>
            </w:r>
            <w:r w:rsidRPr="00295562">
              <w:rPr>
                <w:sz w:val="24"/>
                <w:szCs w:val="24"/>
              </w:rPr>
              <w:t>л</w:t>
            </w:r>
            <w:r w:rsidRPr="00295562">
              <w:rPr>
                <w:sz w:val="24"/>
                <w:szCs w:val="24"/>
              </w:rPr>
              <w:t>ган.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Художник в цирке.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Театральная программа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Праздник в городе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Школьный карнавал. Обобщение темы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Музеи в жизни города.</w:t>
            </w:r>
            <w:r w:rsidRPr="00295562">
              <w:rPr>
                <w:sz w:val="24"/>
                <w:szCs w:val="24"/>
              </w:rPr>
              <w:t xml:space="preserve"> Музей им. </w:t>
            </w:r>
            <w:proofErr w:type="spellStart"/>
            <w:r w:rsidRPr="00295562">
              <w:rPr>
                <w:sz w:val="24"/>
                <w:szCs w:val="24"/>
              </w:rPr>
              <w:t>Сампилова</w:t>
            </w:r>
            <w:proofErr w:type="spellEnd"/>
            <w:r w:rsidRPr="00295562">
              <w:rPr>
                <w:sz w:val="24"/>
                <w:szCs w:val="24"/>
              </w:rPr>
              <w:t xml:space="preserve"> в городе Улан-Удэ.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Картина – особый мир. Картина-пейзаж.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286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Картина-натюрморт. Жанр натюрморта.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448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744AD5" w:rsidRPr="00295562" w:rsidRDefault="00744AD5" w:rsidP="0029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 xml:space="preserve">Картина-портрет. 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470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548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bCs/>
                <w:sz w:val="24"/>
                <w:szCs w:val="24"/>
              </w:rPr>
              <w:t>Скульптура в музее и на улице.</w:t>
            </w:r>
          </w:p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744AD5" w:rsidP="00EB4A93">
            <w:pPr>
              <w:rPr>
                <w:sz w:val="24"/>
                <w:szCs w:val="24"/>
              </w:rPr>
            </w:pPr>
          </w:p>
        </w:tc>
      </w:tr>
      <w:tr w:rsidR="00744AD5" w:rsidRPr="00295562" w:rsidTr="00D11CFE">
        <w:trPr>
          <w:trHeight w:val="684"/>
        </w:trPr>
        <w:tc>
          <w:tcPr>
            <w:tcW w:w="817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744AD5" w:rsidRPr="00295562" w:rsidRDefault="00744AD5" w:rsidP="00EB4A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Художественная выставка. Обобщение</w:t>
            </w:r>
          </w:p>
        </w:tc>
        <w:tc>
          <w:tcPr>
            <w:tcW w:w="1418" w:type="dxa"/>
          </w:tcPr>
          <w:p w:rsidR="00744AD5" w:rsidRPr="00295562" w:rsidRDefault="00744AD5" w:rsidP="00EB4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44AD5" w:rsidRPr="00295562" w:rsidRDefault="005044B7" w:rsidP="00EB4A93">
            <w:pPr>
              <w:rPr>
                <w:sz w:val="24"/>
                <w:szCs w:val="24"/>
              </w:rPr>
            </w:pPr>
            <w:r w:rsidRPr="00295562">
              <w:rPr>
                <w:sz w:val="24"/>
                <w:szCs w:val="24"/>
              </w:rPr>
              <w:t>Выставка работ выполненных за год.</w:t>
            </w:r>
          </w:p>
        </w:tc>
      </w:tr>
    </w:tbl>
    <w:p w:rsidR="00982074" w:rsidRPr="00295562" w:rsidRDefault="00982074" w:rsidP="009820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813" w:rsidRPr="00295562" w:rsidRDefault="00322813">
      <w:pPr>
        <w:rPr>
          <w:rFonts w:ascii="Times New Roman" w:hAnsi="Times New Roman" w:cs="Times New Roman"/>
          <w:sz w:val="24"/>
          <w:szCs w:val="24"/>
        </w:rPr>
      </w:pPr>
    </w:p>
    <w:sectPr w:rsidR="00322813" w:rsidRPr="00295562" w:rsidSect="00714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451D"/>
    <w:multiLevelType w:val="hybridMultilevel"/>
    <w:tmpl w:val="0950A1B0"/>
    <w:lvl w:ilvl="0" w:tplc="370E797C">
      <w:numFmt w:val="bullet"/>
      <w:lvlText w:val="–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  <w:color w:val="21212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7184B3C"/>
    <w:multiLevelType w:val="multilevel"/>
    <w:tmpl w:val="EA0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5A2893"/>
    <w:multiLevelType w:val="hybridMultilevel"/>
    <w:tmpl w:val="8246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82074"/>
    <w:rsid w:val="00072388"/>
    <w:rsid w:val="002507DB"/>
    <w:rsid w:val="00295562"/>
    <w:rsid w:val="00322813"/>
    <w:rsid w:val="00353039"/>
    <w:rsid w:val="00403B86"/>
    <w:rsid w:val="005044B7"/>
    <w:rsid w:val="0067358B"/>
    <w:rsid w:val="006938AD"/>
    <w:rsid w:val="00714D85"/>
    <w:rsid w:val="00727B97"/>
    <w:rsid w:val="00734AD5"/>
    <w:rsid w:val="00744AD5"/>
    <w:rsid w:val="007E6ED2"/>
    <w:rsid w:val="00830123"/>
    <w:rsid w:val="00853A9C"/>
    <w:rsid w:val="00961988"/>
    <w:rsid w:val="00982074"/>
    <w:rsid w:val="009E5D9D"/>
    <w:rsid w:val="009F1DDE"/>
    <w:rsid w:val="00A366DA"/>
    <w:rsid w:val="00A97016"/>
    <w:rsid w:val="00CE00B6"/>
    <w:rsid w:val="00D11CFE"/>
    <w:rsid w:val="00D50A51"/>
    <w:rsid w:val="00D72FDD"/>
    <w:rsid w:val="00DD1C57"/>
    <w:rsid w:val="00E132AB"/>
    <w:rsid w:val="00EB4A93"/>
    <w:rsid w:val="00EE6247"/>
    <w:rsid w:val="00F40884"/>
    <w:rsid w:val="00FD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07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82074"/>
    <w:rPr>
      <w:rFonts w:ascii="Times New Roman" w:eastAsiaTheme="minorHAnsi" w:hAnsi="Times New Roman"/>
      <w:sz w:val="24"/>
      <w:lang w:eastAsia="en-US"/>
    </w:rPr>
  </w:style>
  <w:style w:type="paragraph" w:styleId="a5">
    <w:name w:val="List Paragraph"/>
    <w:basedOn w:val="a"/>
    <w:uiPriority w:val="99"/>
    <w:qFormat/>
    <w:rsid w:val="00982074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uiPriority w:val="99"/>
    <w:rsid w:val="009820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">
    <w:name w:val="Абзац списка1"/>
    <w:basedOn w:val="a"/>
    <w:rsid w:val="009820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3">
    <w:name w:val="c3"/>
    <w:basedOn w:val="a"/>
    <w:uiPriority w:val="99"/>
    <w:rsid w:val="0098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982074"/>
  </w:style>
  <w:style w:type="table" w:styleId="a6">
    <w:name w:val="Table Grid"/>
    <w:basedOn w:val="a1"/>
    <w:rsid w:val="00982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853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853A9C"/>
    <w:rPr>
      <w:rFonts w:ascii="Arial" w:hAnsi="Arial" w:cs="Arial" w:hint="default"/>
      <w:b/>
      <w:bCs/>
      <w:smallCap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ХСОШ2</Company>
  <LinksUpToDate>false</LinksUpToDate>
  <CharactersWithSpaces>25609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</cp:lastModifiedBy>
  <cp:revision>2</cp:revision>
  <cp:lastPrinted>2020-09-07T12:44:00Z</cp:lastPrinted>
  <dcterms:created xsi:type="dcterms:W3CDTF">2022-09-11T16:38:00Z</dcterms:created>
  <dcterms:modified xsi:type="dcterms:W3CDTF">2022-09-11T16:38:00Z</dcterms:modified>
</cp:coreProperties>
</file>