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50" w:rsidRDefault="00C5727F" w:rsidP="00CE6B50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C5727F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6257925" cy="10307171"/>
            <wp:effectExtent l="0" t="0" r="0" b="0"/>
            <wp:docPr id="2" name="Рисунок 2" descr="E:\2022-09-21 раб прог\раб про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09-21 раб прог\раб прог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923" cy="103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50" w:rsidRPr="00657C3A" w:rsidRDefault="00D46889" w:rsidP="00CE6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</w:t>
      </w:r>
      <w:r w:rsidR="00CE6B50" w:rsidRPr="00657C3A">
        <w:rPr>
          <w:rFonts w:ascii="Times New Roman" w:hAnsi="Times New Roman" w:cs="Times New Roman"/>
          <w:b/>
          <w:sz w:val="28"/>
          <w:szCs w:val="28"/>
        </w:rPr>
        <w:t>ительная записка</w:t>
      </w:r>
    </w:p>
    <w:p w:rsidR="00CE6B50" w:rsidRPr="00657C3A" w:rsidRDefault="00CE6B50" w:rsidP="0079123A">
      <w:pPr>
        <w:spacing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для 3 класса составлена в соответствии с: </w:t>
      </w:r>
    </w:p>
    <w:p w:rsidR="00CA6627" w:rsidRPr="00657C3A" w:rsidRDefault="00CA6627" w:rsidP="00CA6627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657C3A">
        <w:rPr>
          <w:rFonts w:ascii="Times New Roman" w:hAnsi="Times New Roman" w:cs="Times New Roman"/>
          <w:lang w:val="ru-RU"/>
        </w:rPr>
        <w:t>Федеральным законом РФ «Об образовании» от 2</w:t>
      </w:r>
      <w:bookmarkStart w:id="0" w:name="_GoBack"/>
      <w:bookmarkEnd w:id="0"/>
      <w:r w:rsidRPr="00657C3A">
        <w:rPr>
          <w:rFonts w:ascii="Times New Roman" w:hAnsi="Times New Roman" w:cs="Times New Roman"/>
          <w:lang w:val="ru-RU"/>
        </w:rPr>
        <w:t>9.12.2012г № 273-ФЗ «Об образовании в Российской Федерации»;</w:t>
      </w:r>
    </w:p>
    <w:p w:rsidR="00CA6627" w:rsidRPr="00657C3A" w:rsidRDefault="00CA6627" w:rsidP="00CA6627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657C3A">
        <w:rPr>
          <w:rFonts w:ascii="Times New Roman" w:hAnsi="Times New Roman" w:cs="Times New Roman"/>
          <w:lang w:val="ru-RU"/>
        </w:rPr>
        <w:t>Федеральным государственным образовательным стандартом начального общего образования (утвержденного приказом Министерства образования и науки РФ № 373 от 06.10.2009г. «Об утверждении федерального образовательного стандарта начального общего образования»;</w:t>
      </w:r>
    </w:p>
    <w:p w:rsidR="00CA6627" w:rsidRPr="00657C3A" w:rsidRDefault="00CA6627" w:rsidP="00CA662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№ 1576 от 31 декабря 2015 г. </w:t>
      </w:r>
      <w:proofErr w:type="spellStart"/>
      <w:r w:rsidRPr="00657C3A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657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</w:t>
      </w:r>
    </w:p>
    <w:p w:rsidR="00CA6627" w:rsidRPr="00657C3A" w:rsidRDefault="00CA6627" w:rsidP="00CA662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программой начального общего образования МАОУ «Хоринская средняя общеобразовательная школа №2»</w:t>
      </w:r>
    </w:p>
    <w:p w:rsidR="00CA6627" w:rsidRPr="00657C3A" w:rsidRDefault="00CA6627" w:rsidP="00CA6627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 Учебным планом МАОУ «Хоринская СОШ №2»</w:t>
      </w:r>
    </w:p>
    <w:p w:rsidR="00CA6627" w:rsidRPr="00657C3A" w:rsidRDefault="00CA6627" w:rsidP="00CA6627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>Положением о рабочих программах МАОУ «Хоринская СОШ №2»</w:t>
      </w:r>
    </w:p>
    <w:p w:rsidR="00CE6B50" w:rsidRPr="00657C3A" w:rsidRDefault="00CA6627" w:rsidP="0079123A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УМК по предмету: </w:t>
      </w:r>
      <w:r w:rsidR="000A542C" w:rsidRPr="00657C3A">
        <w:rPr>
          <w:rFonts w:ascii="Times New Roman" w:hAnsi="Times New Roman" w:cs="Times New Roman"/>
          <w:sz w:val="24"/>
          <w:szCs w:val="24"/>
        </w:rPr>
        <w:t>Прим</w:t>
      </w:r>
      <w:r w:rsidR="009D21DB" w:rsidRPr="00657C3A">
        <w:rPr>
          <w:rFonts w:ascii="Times New Roman" w:hAnsi="Times New Roman" w:cs="Times New Roman"/>
          <w:sz w:val="24"/>
          <w:szCs w:val="24"/>
        </w:rPr>
        <w:t>ерной программой</w:t>
      </w:r>
      <w:r w:rsidR="000A542C" w:rsidRPr="00657C3A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proofErr w:type="spellStart"/>
      <w:r w:rsidR="000A542C" w:rsidRPr="00657C3A">
        <w:rPr>
          <w:rFonts w:ascii="Times New Roman" w:hAnsi="Times New Roman" w:cs="Times New Roman"/>
          <w:sz w:val="24"/>
          <w:szCs w:val="24"/>
        </w:rPr>
        <w:t>образования</w:t>
      </w:r>
      <w:r w:rsidR="009D21DB" w:rsidRPr="00657C3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D21DB" w:rsidRPr="00657C3A">
        <w:rPr>
          <w:rFonts w:ascii="Times New Roman" w:hAnsi="Times New Roman" w:cs="Times New Roman"/>
          <w:sz w:val="24"/>
          <w:szCs w:val="24"/>
        </w:rPr>
        <w:t xml:space="preserve"> л</w:t>
      </w:r>
      <w:r w:rsidR="00272A7B" w:rsidRPr="00657C3A">
        <w:rPr>
          <w:rFonts w:ascii="Times New Roman" w:hAnsi="Times New Roman" w:cs="Times New Roman"/>
          <w:i/>
          <w:iCs/>
          <w:sz w:val="24"/>
          <w:szCs w:val="24"/>
        </w:rPr>
        <w:t>итературному</w:t>
      </w:r>
      <w:r w:rsidR="00272A7B" w:rsidRPr="00657C3A">
        <w:rPr>
          <w:rFonts w:ascii="Times New Roman" w:hAnsi="Times New Roman" w:cs="Times New Roman"/>
          <w:sz w:val="24"/>
          <w:szCs w:val="24"/>
        </w:rPr>
        <w:t xml:space="preserve"> чтению для образовательных учреждений с русским языком обучения и программой общеобразовательных </w:t>
      </w:r>
      <w:proofErr w:type="spellStart"/>
      <w:r w:rsidR="00272A7B" w:rsidRPr="00657C3A">
        <w:rPr>
          <w:rFonts w:ascii="Times New Roman" w:hAnsi="Times New Roman" w:cs="Times New Roman"/>
          <w:sz w:val="24"/>
          <w:szCs w:val="24"/>
        </w:rPr>
        <w:t>учереждений</w:t>
      </w:r>
      <w:proofErr w:type="spellEnd"/>
      <w:r w:rsidR="00272A7B" w:rsidRPr="00657C3A">
        <w:rPr>
          <w:rFonts w:ascii="Times New Roman" w:hAnsi="Times New Roman" w:cs="Times New Roman"/>
          <w:sz w:val="24"/>
          <w:szCs w:val="24"/>
        </w:rPr>
        <w:t xml:space="preserve"> авторов</w:t>
      </w:r>
      <w:r w:rsidR="00CE6B50" w:rsidRPr="00657C3A">
        <w:rPr>
          <w:rFonts w:ascii="Times New Roman" w:hAnsi="Times New Roman" w:cs="Times New Roman"/>
          <w:sz w:val="24"/>
          <w:szCs w:val="24"/>
        </w:rPr>
        <w:t xml:space="preserve"> Л. Ф. Климанова</w:t>
      </w:r>
      <w:r w:rsidR="00272A7B" w:rsidRPr="00657C3A">
        <w:rPr>
          <w:rFonts w:ascii="Times New Roman" w:hAnsi="Times New Roman" w:cs="Times New Roman"/>
          <w:sz w:val="24"/>
          <w:szCs w:val="24"/>
        </w:rPr>
        <w:t>, В.Г. Горецкий</w:t>
      </w:r>
      <w:r w:rsidR="004D2D92" w:rsidRPr="00657C3A">
        <w:rPr>
          <w:rFonts w:ascii="Times New Roman" w:hAnsi="Times New Roman" w:cs="Times New Roman"/>
          <w:sz w:val="24"/>
          <w:szCs w:val="24"/>
        </w:rPr>
        <w:t xml:space="preserve">, М.В. Голованова, Л.А. Виноградская, </w:t>
      </w:r>
      <w:proofErr w:type="spellStart"/>
      <w:r w:rsidR="004D2D92" w:rsidRPr="00657C3A">
        <w:rPr>
          <w:rFonts w:ascii="Times New Roman" w:hAnsi="Times New Roman" w:cs="Times New Roman"/>
          <w:sz w:val="24"/>
          <w:szCs w:val="24"/>
        </w:rPr>
        <w:t>М.В.Бойкина</w:t>
      </w:r>
      <w:proofErr w:type="spellEnd"/>
      <w:r w:rsidR="00CE6B50" w:rsidRPr="00657C3A">
        <w:rPr>
          <w:rFonts w:ascii="Times New Roman" w:hAnsi="Times New Roman" w:cs="Times New Roman"/>
          <w:sz w:val="24"/>
          <w:szCs w:val="24"/>
        </w:rPr>
        <w:t xml:space="preserve">. </w:t>
      </w:r>
      <w:r w:rsidR="00272A7B" w:rsidRPr="00657C3A">
        <w:rPr>
          <w:rFonts w:ascii="Times New Roman" w:hAnsi="Times New Roman" w:cs="Times New Roman"/>
          <w:sz w:val="24"/>
          <w:szCs w:val="24"/>
        </w:rPr>
        <w:t>«Литературное чтение 1-4 классы»</w:t>
      </w:r>
      <w:r w:rsidR="00CE6B50" w:rsidRPr="00657C3A">
        <w:rPr>
          <w:rFonts w:ascii="Times New Roman" w:hAnsi="Times New Roman" w:cs="Times New Roman"/>
          <w:sz w:val="24"/>
          <w:szCs w:val="24"/>
        </w:rPr>
        <w:t>.</w:t>
      </w:r>
      <w:r w:rsidR="004D2D92" w:rsidRPr="00657C3A">
        <w:rPr>
          <w:rFonts w:ascii="Times New Roman" w:hAnsi="Times New Roman" w:cs="Times New Roman"/>
          <w:sz w:val="24"/>
          <w:szCs w:val="24"/>
        </w:rPr>
        <w:t xml:space="preserve"> Программа реализуется на основе УМК «Школа России», рекомендованного Министерством образования</w:t>
      </w:r>
      <w:r w:rsidR="007907A8" w:rsidRPr="00657C3A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Федерации.</w:t>
      </w:r>
    </w:p>
    <w:p w:rsidR="00CE6B50" w:rsidRPr="00657C3A" w:rsidRDefault="00CE6B50" w:rsidP="000A542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>Литературное чтение – один из основн</w:t>
      </w:r>
      <w:r w:rsidR="000A542C" w:rsidRPr="00657C3A">
        <w:rPr>
          <w:rFonts w:ascii="Times New Roman" w:hAnsi="Times New Roman" w:cs="Times New Roman"/>
          <w:sz w:val="24"/>
          <w:szCs w:val="24"/>
        </w:rPr>
        <w:t xml:space="preserve">ых предметов в обучении младших </w:t>
      </w:r>
      <w:r w:rsidRPr="00657C3A">
        <w:rPr>
          <w:rFonts w:ascii="Times New Roman" w:hAnsi="Times New Roman" w:cs="Times New Roman"/>
          <w:sz w:val="24"/>
          <w:szCs w:val="24"/>
        </w:rPr>
        <w:t xml:space="preserve">школьников. Он формирует </w:t>
      </w:r>
      <w:proofErr w:type="spellStart"/>
      <w:r w:rsidRPr="00657C3A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657C3A">
        <w:rPr>
          <w:rFonts w:ascii="Times New Roman" w:hAnsi="Times New Roman" w:cs="Times New Roman"/>
          <w:sz w:val="24"/>
          <w:szCs w:val="24"/>
        </w:rPr>
        <w:t xml:space="preserve"> навык чтения и умение работать с текстом, пробуждает интерес к </w:t>
      </w:r>
      <w:r w:rsidR="007907A8" w:rsidRPr="00657C3A">
        <w:rPr>
          <w:rFonts w:ascii="Times New Roman" w:hAnsi="Times New Roman" w:cs="Times New Roman"/>
          <w:sz w:val="24"/>
          <w:szCs w:val="24"/>
        </w:rPr>
        <w:t>чтению художественной</w:t>
      </w:r>
      <w:r w:rsidRPr="00657C3A">
        <w:rPr>
          <w:rFonts w:ascii="Times New Roman" w:hAnsi="Times New Roman" w:cs="Times New Roman"/>
          <w:sz w:val="24"/>
          <w:szCs w:val="24"/>
        </w:rPr>
        <w:t xml:space="preserve"> литературы </w:t>
      </w:r>
      <w:r w:rsidR="007907A8" w:rsidRPr="00657C3A">
        <w:rPr>
          <w:rFonts w:ascii="Times New Roman" w:hAnsi="Times New Roman" w:cs="Times New Roman"/>
          <w:sz w:val="24"/>
          <w:szCs w:val="24"/>
        </w:rPr>
        <w:t>и способствует</w:t>
      </w:r>
      <w:r w:rsidRPr="00657C3A">
        <w:rPr>
          <w:rFonts w:ascii="Times New Roman" w:hAnsi="Times New Roman" w:cs="Times New Roman"/>
          <w:sz w:val="24"/>
          <w:szCs w:val="24"/>
        </w:rPr>
        <w:t xml:space="preserve"> общему развитию </w:t>
      </w:r>
      <w:r w:rsidR="007907A8" w:rsidRPr="00657C3A">
        <w:rPr>
          <w:rFonts w:ascii="Times New Roman" w:hAnsi="Times New Roman" w:cs="Times New Roman"/>
          <w:sz w:val="24"/>
          <w:szCs w:val="24"/>
        </w:rPr>
        <w:t>ребенка, его</w:t>
      </w:r>
      <w:r w:rsidRPr="00657C3A">
        <w:rPr>
          <w:rFonts w:ascii="Times New Roman" w:hAnsi="Times New Roman" w:cs="Times New Roman"/>
          <w:sz w:val="24"/>
          <w:szCs w:val="24"/>
        </w:rPr>
        <w:t xml:space="preserve"> духовно – нравственному и эстетическому восприятию. </w:t>
      </w:r>
    </w:p>
    <w:p w:rsidR="00CE6B50" w:rsidRPr="00657C3A" w:rsidRDefault="009A2A5F" w:rsidP="0079123A">
      <w:pPr>
        <w:spacing w:line="360" w:lineRule="auto"/>
        <w:ind w:left="-142" w:firstLine="208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9A2A5F" w:rsidRPr="00657C3A" w:rsidRDefault="009A2A5F" w:rsidP="00273C80">
      <w:pPr>
        <w:spacing w:line="360" w:lineRule="auto"/>
        <w:ind w:left="-567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Курс литературное чтение направлен на достижение следующих целей: </w:t>
      </w:r>
    </w:p>
    <w:p w:rsidR="009A2A5F" w:rsidRPr="00657C3A" w:rsidRDefault="009A2A5F" w:rsidP="0079123A">
      <w:pPr>
        <w:spacing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>-  овладение осознанным, правильным, беглым и выразительным чтением ка</w:t>
      </w:r>
      <w:r w:rsidR="007907A8" w:rsidRPr="00657C3A">
        <w:rPr>
          <w:rFonts w:ascii="Times New Roman" w:hAnsi="Times New Roman" w:cs="Times New Roman"/>
          <w:sz w:val="24"/>
          <w:szCs w:val="24"/>
        </w:rPr>
        <w:t xml:space="preserve">к базовым навыком в </w:t>
      </w:r>
      <w:r w:rsidRPr="00657C3A">
        <w:rPr>
          <w:rFonts w:ascii="Times New Roman" w:hAnsi="Times New Roman" w:cs="Times New Roman"/>
          <w:sz w:val="24"/>
          <w:szCs w:val="24"/>
        </w:rPr>
        <w:t xml:space="preserve">системе образования младших школьников; совершенствование всех видов речевой деятельности, </w:t>
      </w:r>
      <w:r w:rsidR="007907A8" w:rsidRPr="00657C3A">
        <w:rPr>
          <w:rFonts w:ascii="Times New Roman" w:hAnsi="Times New Roman" w:cs="Times New Roman"/>
          <w:sz w:val="24"/>
          <w:szCs w:val="24"/>
        </w:rPr>
        <w:t>обеспечивающих умение</w:t>
      </w:r>
      <w:r w:rsidRPr="00657C3A">
        <w:rPr>
          <w:rFonts w:ascii="Times New Roman" w:hAnsi="Times New Roman" w:cs="Times New Roman"/>
          <w:sz w:val="24"/>
          <w:szCs w:val="24"/>
        </w:rPr>
        <w:t xml:space="preserve">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A2A5F" w:rsidRPr="00657C3A" w:rsidRDefault="009A2A5F" w:rsidP="0079123A">
      <w:pPr>
        <w:spacing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lastRenderedPageBreak/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9A2A5F" w:rsidRPr="00657C3A" w:rsidRDefault="009A2A5F" w:rsidP="0079123A">
      <w:pPr>
        <w:spacing w:line="36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- 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 правде и </w:t>
      </w:r>
      <w:r w:rsidR="007907A8" w:rsidRPr="00657C3A">
        <w:rPr>
          <w:rFonts w:ascii="Times New Roman" w:hAnsi="Times New Roman" w:cs="Times New Roman"/>
          <w:sz w:val="24"/>
          <w:szCs w:val="24"/>
        </w:rPr>
        <w:t>ответственности; воспитание</w:t>
      </w:r>
      <w:r w:rsidRPr="00657C3A">
        <w:rPr>
          <w:rFonts w:ascii="Times New Roman" w:hAnsi="Times New Roman" w:cs="Times New Roman"/>
          <w:sz w:val="24"/>
          <w:szCs w:val="24"/>
        </w:rPr>
        <w:t xml:space="preserve"> интереса и уважения к отечественной культуре и культуре народов многонациональной России и других стран.</w:t>
      </w:r>
    </w:p>
    <w:p w:rsidR="00273C80" w:rsidRPr="00657C3A" w:rsidRDefault="00273C80" w:rsidP="0079123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Ведущая </w:t>
      </w:r>
      <w:r w:rsidR="007907A8" w:rsidRPr="00657C3A">
        <w:rPr>
          <w:rFonts w:ascii="Times New Roman" w:hAnsi="Times New Roman" w:cs="Times New Roman"/>
          <w:sz w:val="24"/>
          <w:szCs w:val="24"/>
        </w:rPr>
        <w:t>деятельность детей</w:t>
      </w:r>
      <w:r w:rsidRPr="00657C3A">
        <w:rPr>
          <w:rFonts w:ascii="Times New Roman" w:hAnsi="Times New Roman" w:cs="Times New Roman"/>
          <w:sz w:val="24"/>
          <w:szCs w:val="24"/>
        </w:rPr>
        <w:t xml:space="preserve">  8 - 9 лет — учение, в процессе которого формируется познавательная сфера личности, усваиваются знания о предметах и явлениях внешнего мира и человеческих отношениях. Учёба определяет характер других: видов деятельности: игровой, трудовой, общения. Все познавательные процессы в школьном возрасте становятся произвольными (ребенок может проявлять волевые усилия, сосредоточивать свое внимание в течение необходимого времени), продуктивными (третьеклассник должен получать конечный продукт) и устойчивыми </w:t>
      </w:r>
      <w:proofErr w:type="gramStart"/>
      <w:r w:rsidRPr="00657C3A">
        <w:rPr>
          <w:rFonts w:ascii="Times New Roman" w:hAnsi="Times New Roman" w:cs="Times New Roman"/>
          <w:sz w:val="24"/>
          <w:szCs w:val="24"/>
        </w:rPr>
        <w:t>( его</w:t>
      </w:r>
      <w:proofErr w:type="gramEnd"/>
      <w:r w:rsidRPr="00657C3A">
        <w:rPr>
          <w:rFonts w:ascii="Times New Roman" w:hAnsi="Times New Roman" w:cs="Times New Roman"/>
          <w:sz w:val="24"/>
          <w:szCs w:val="24"/>
        </w:rPr>
        <w:t xml:space="preserve"> внимание не рассеивается в течение необходимого времени). Это еще трудно для третьеклассника, и он быстро устает. Характерна быстрая утомляемость при выполнении письменных работ. Усталость эта возникает не от умственной работы, а от неспособности ребенка к физической </w:t>
      </w:r>
      <w:proofErr w:type="spellStart"/>
      <w:r w:rsidRPr="00657C3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57C3A">
        <w:rPr>
          <w:rFonts w:ascii="Times New Roman" w:hAnsi="Times New Roman" w:cs="Times New Roman"/>
          <w:sz w:val="24"/>
          <w:szCs w:val="24"/>
        </w:rPr>
        <w:t xml:space="preserve">. Известно, что уже в третьем классе школьник может осуществлять контроль не только за собственной работой, но и за работой одноклассников, а также может выполнять учебную работу самостоятельно или в паре со сверстниками. </w:t>
      </w:r>
    </w:p>
    <w:p w:rsidR="00273C80" w:rsidRPr="00657C3A" w:rsidRDefault="00273C80" w:rsidP="00273C80">
      <w:pPr>
        <w:spacing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>Развитие познавательных процессов учащихся 8 – 9 лет</w:t>
      </w:r>
    </w:p>
    <w:p w:rsidR="00273C80" w:rsidRPr="00657C3A" w:rsidRDefault="00273C80" w:rsidP="00791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1.ВОСПРИЯТИЕ. Восприятие очень конкретно, ситуативное. Дети воспринимают, прежде всего, те объекты или свойства предметов, которые вызывают непосредственный эмоциональный отклик, эмоциональное отношение. Наглядное, яркое, живое воспринимается лучше всего. Развитость восприятия проявляется в его избирательности, осмысленности, </w:t>
      </w:r>
      <w:r w:rsidR="007907A8" w:rsidRPr="00657C3A">
        <w:rPr>
          <w:rFonts w:ascii="Times New Roman" w:hAnsi="Times New Roman" w:cs="Times New Roman"/>
          <w:sz w:val="24"/>
          <w:szCs w:val="24"/>
        </w:rPr>
        <w:t>предметности.</w:t>
      </w:r>
    </w:p>
    <w:p w:rsidR="00273C80" w:rsidRPr="00657C3A" w:rsidRDefault="00273C80" w:rsidP="007912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Третьеклассники недостаточно способны анализировать и дифференцировать воспринимаемые предметы через наблюдение. Характерны </w:t>
      </w:r>
      <w:r w:rsidR="007907A8" w:rsidRPr="00657C3A">
        <w:rPr>
          <w:rFonts w:ascii="Times New Roman" w:hAnsi="Times New Roman" w:cs="Times New Roman"/>
          <w:sz w:val="24"/>
          <w:szCs w:val="24"/>
        </w:rPr>
        <w:t>ошибки в</w:t>
      </w:r>
      <w:r w:rsidRPr="00657C3A">
        <w:rPr>
          <w:rFonts w:ascii="Times New Roman" w:hAnsi="Times New Roman" w:cs="Times New Roman"/>
          <w:sz w:val="24"/>
          <w:szCs w:val="24"/>
        </w:rPr>
        <w:t xml:space="preserve">  восприятии пространства, чисел, времени. Третьеклассники склонны недооценивать маленькие и переоценивать большие промежутки.</w:t>
      </w:r>
    </w:p>
    <w:p w:rsidR="00273C80" w:rsidRPr="00657C3A" w:rsidRDefault="00273C80" w:rsidP="0079123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2.ВНИМАНИЕ. Доминирует непроизвольное внимание, </w:t>
      </w:r>
      <w:r w:rsidR="007907A8" w:rsidRPr="00657C3A">
        <w:rPr>
          <w:rFonts w:ascii="Times New Roman" w:hAnsi="Times New Roman" w:cs="Times New Roman"/>
          <w:sz w:val="24"/>
          <w:szCs w:val="24"/>
        </w:rPr>
        <w:t>произвольное не</w:t>
      </w:r>
      <w:r w:rsidRPr="00657C3A">
        <w:rPr>
          <w:rFonts w:ascii="Times New Roman" w:hAnsi="Times New Roman" w:cs="Times New Roman"/>
          <w:sz w:val="24"/>
          <w:szCs w:val="24"/>
        </w:rPr>
        <w:t xml:space="preserve"> прочно. Внимание отличается небольшим объёмом, малой устойчивостью, Ребёнок может сосре</w:t>
      </w:r>
      <w:r w:rsidRPr="00657C3A">
        <w:rPr>
          <w:rFonts w:ascii="Times New Roman" w:hAnsi="Times New Roman" w:cs="Times New Roman"/>
          <w:sz w:val="24"/>
          <w:szCs w:val="24"/>
        </w:rPr>
        <w:lastRenderedPageBreak/>
        <w:t>доточиться на 10-20 минут. Если появляется что-то интересное, то внимание переключается. Активно реагирует на всё яркое, новое. Затруднены распределение внимания и его переключение с одного учебного задания на другое. К концу учебного года объём и устойчивость, переключаемость и концентрация внимания возрастает.</w:t>
      </w:r>
    </w:p>
    <w:p w:rsidR="00273C80" w:rsidRPr="00657C3A" w:rsidRDefault="00273C80" w:rsidP="0079123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>3.ПАМЯТЬ. Особенностью этого возраста является то, что у детей уменьшается объем памяти, поэтому необходимо обучать их приемам рационального запоминания (специальным мнемотехническим приемам).</w:t>
      </w:r>
    </w:p>
    <w:p w:rsidR="00273C80" w:rsidRPr="00657C3A" w:rsidRDefault="00273C80" w:rsidP="0079123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 Дети непроизвольно </w:t>
      </w:r>
      <w:r w:rsidR="007907A8" w:rsidRPr="00657C3A">
        <w:rPr>
          <w:rFonts w:ascii="Times New Roman" w:hAnsi="Times New Roman" w:cs="Times New Roman"/>
          <w:sz w:val="24"/>
          <w:szCs w:val="24"/>
        </w:rPr>
        <w:t>запоминают учебный</w:t>
      </w:r>
      <w:r w:rsidRPr="00657C3A">
        <w:rPr>
          <w:rFonts w:ascii="Times New Roman" w:hAnsi="Times New Roman" w:cs="Times New Roman"/>
          <w:sz w:val="24"/>
          <w:szCs w:val="24"/>
        </w:rPr>
        <w:t xml:space="preserve"> материал, вызывающий у </w:t>
      </w:r>
      <w:r w:rsidR="007907A8" w:rsidRPr="00657C3A">
        <w:rPr>
          <w:rFonts w:ascii="Times New Roman" w:hAnsi="Times New Roman" w:cs="Times New Roman"/>
          <w:sz w:val="24"/>
          <w:szCs w:val="24"/>
        </w:rPr>
        <w:t>них интерес</w:t>
      </w:r>
      <w:r w:rsidRPr="00657C3A">
        <w:rPr>
          <w:rFonts w:ascii="Times New Roman" w:hAnsi="Times New Roman" w:cs="Times New Roman"/>
          <w:sz w:val="24"/>
          <w:szCs w:val="24"/>
        </w:rPr>
        <w:t xml:space="preserve">. Большую роль в этом играет сочетание наглядного и словесного обучения.  Идёт развитие памяти в двух направлениях – произвольности и осмысленности. Ребёнок хорошо запоминает сведения, факты - всё то, </w:t>
      </w:r>
      <w:r w:rsidR="007907A8" w:rsidRPr="00657C3A">
        <w:rPr>
          <w:rFonts w:ascii="Times New Roman" w:hAnsi="Times New Roman" w:cs="Times New Roman"/>
          <w:sz w:val="24"/>
          <w:szCs w:val="24"/>
        </w:rPr>
        <w:t>что-чем- то</w:t>
      </w:r>
      <w:r w:rsidRPr="00657C3A">
        <w:rPr>
          <w:rFonts w:ascii="Times New Roman" w:hAnsi="Times New Roman" w:cs="Times New Roman"/>
          <w:sz w:val="24"/>
          <w:szCs w:val="24"/>
        </w:rPr>
        <w:t xml:space="preserve"> мотивировано, значимо. Прекрасный возраст для заучивания стихов наизусть.  </w:t>
      </w:r>
    </w:p>
    <w:p w:rsidR="00273C80" w:rsidRPr="00657C3A" w:rsidRDefault="00273C80" w:rsidP="007912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4.МЫШЛЕНИЕ. Доминирует наглядно-действенное </w:t>
      </w:r>
      <w:r w:rsidR="007907A8" w:rsidRPr="00657C3A">
        <w:rPr>
          <w:rFonts w:ascii="Times New Roman" w:hAnsi="Times New Roman" w:cs="Times New Roman"/>
          <w:sz w:val="24"/>
          <w:szCs w:val="24"/>
        </w:rPr>
        <w:t>(чувственное</w:t>
      </w:r>
      <w:r w:rsidRPr="00657C3A">
        <w:rPr>
          <w:rFonts w:ascii="Times New Roman" w:hAnsi="Times New Roman" w:cs="Times New Roman"/>
          <w:sz w:val="24"/>
          <w:szCs w:val="24"/>
        </w:rPr>
        <w:t xml:space="preserve">) и наглядно-образное мышление (всё </w:t>
      </w:r>
      <w:r w:rsidR="007907A8" w:rsidRPr="00657C3A">
        <w:rPr>
          <w:rFonts w:ascii="Times New Roman" w:hAnsi="Times New Roman" w:cs="Times New Roman"/>
          <w:sz w:val="24"/>
          <w:szCs w:val="24"/>
        </w:rPr>
        <w:t>изучаемое нужно</w:t>
      </w:r>
      <w:r w:rsidRPr="00657C3A">
        <w:rPr>
          <w:rFonts w:ascii="Times New Roman" w:hAnsi="Times New Roman" w:cs="Times New Roman"/>
          <w:sz w:val="24"/>
          <w:szCs w:val="24"/>
        </w:rPr>
        <w:t xml:space="preserve"> увидеть и потрогать). Начинается развитие словесно- логического мышления, способность к умозаключениям и выводам на основе имеющихся данных. Учащиеся много работают с наглядными образцами. Обобщения происходят под сильным давлением броских признаков предметов. Развиваются все логические операции: сравнение, обобщение, анализ, синтез. Часто ребенок не может решить поставленную задачу из-за того, что не способен проанализировать ее условие. Абстрактное мышление развито плохо, поэтому ребёнок с трудом понимает переносное значение слов, смысл фразеологизмов и пословиц. Практически всё сказанное понимает буквально, поэтому надо быть осторожнее с опрометчивыми </w:t>
      </w:r>
      <w:r w:rsidR="007907A8" w:rsidRPr="00657C3A">
        <w:rPr>
          <w:rFonts w:ascii="Times New Roman" w:hAnsi="Times New Roman" w:cs="Times New Roman"/>
          <w:sz w:val="24"/>
          <w:szCs w:val="24"/>
        </w:rPr>
        <w:t>высказываниями (</w:t>
      </w:r>
      <w:r w:rsidRPr="00657C3A">
        <w:rPr>
          <w:rFonts w:ascii="Times New Roman" w:hAnsi="Times New Roman" w:cs="Times New Roman"/>
          <w:sz w:val="24"/>
          <w:szCs w:val="24"/>
        </w:rPr>
        <w:t>«Как ты мне надоел», «Я тебя не люблю», «Глаза б мои тебя не видели»). Любит з</w:t>
      </w:r>
      <w:r w:rsidR="00C07E41" w:rsidRPr="00657C3A">
        <w:rPr>
          <w:rFonts w:ascii="Times New Roman" w:hAnsi="Times New Roman" w:cs="Times New Roman"/>
          <w:sz w:val="24"/>
          <w:szCs w:val="24"/>
        </w:rPr>
        <w:t>адавать вопросы:</w:t>
      </w:r>
      <w:r w:rsidRPr="00657C3A">
        <w:rPr>
          <w:rFonts w:ascii="Times New Roman" w:hAnsi="Times New Roman" w:cs="Times New Roman"/>
          <w:sz w:val="24"/>
          <w:szCs w:val="24"/>
        </w:rPr>
        <w:t xml:space="preserve"> «А правда ли это?», «Почему?»</w:t>
      </w:r>
    </w:p>
    <w:p w:rsidR="00273C80" w:rsidRPr="00657C3A" w:rsidRDefault="00273C80" w:rsidP="0079123A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5.ВООБРАЖЕНИЕ. Воссоздающее (репродуктивное) воображение находится на двух стадиях. 1 стадия - воссоздаваемые образы весьма приблизительно характеризуют реальный объект (бедны деталями). 2 стадия - значительно </w:t>
      </w:r>
      <w:r w:rsidR="007907A8" w:rsidRPr="00657C3A">
        <w:rPr>
          <w:rFonts w:ascii="Times New Roman" w:hAnsi="Times New Roman" w:cs="Times New Roman"/>
          <w:sz w:val="24"/>
          <w:szCs w:val="24"/>
        </w:rPr>
        <w:t>увеличивается количество</w:t>
      </w:r>
      <w:r w:rsidRPr="00657C3A">
        <w:rPr>
          <w:rFonts w:ascii="Times New Roman" w:hAnsi="Times New Roman" w:cs="Times New Roman"/>
          <w:sz w:val="24"/>
          <w:szCs w:val="24"/>
        </w:rPr>
        <w:t xml:space="preserve"> признаков и свойств в образах.</w:t>
      </w:r>
    </w:p>
    <w:p w:rsidR="00273C80" w:rsidRPr="00657C3A" w:rsidRDefault="00273C80" w:rsidP="00791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6.РЕЧЬ. </w:t>
      </w:r>
      <w:r w:rsidR="007907A8" w:rsidRPr="00657C3A">
        <w:rPr>
          <w:rFonts w:ascii="Times New Roman" w:hAnsi="Times New Roman" w:cs="Times New Roman"/>
          <w:sz w:val="24"/>
          <w:szCs w:val="24"/>
        </w:rPr>
        <w:t>У учащихся</w:t>
      </w:r>
      <w:r w:rsidRPr="00657C3A">
        <w:rPr>
          <w:rFonts w:ascii="Times New Roman" w:hAnsi="Times New Roman" w:cs="Times New Roman"/>
          <w:sz w:val="24"/>
          <w:szCs w:val="24"/>
        </w:rPr>
        <w:t xml:space="preserve">  на первый план выступает потребность в общении, которая определяет развитие речи  - беседы, слушание, рассуждения, споры. Ребёнок любит слушать взрослого. Необходимо учитывать, что порог слышимости и остроты слуха ещё не достигли своих наибольших величин.</w:t>
      </w:r>
    </w:p>
    <w:p w:rsidR="00273C80" w:rsidRPr="00657C3A" w:rsidRDefault="00273C80" w:rsidP="00791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3A">
        <w:rPr>
          <w:rFonts w:ascii="Times New Roman" w:hAnsi="Times New Roman" w:cs="Times New Roman"/>
          <w:sz w:val="24"/>
          <w:szCs w:val="24"/>
        </w:rPr>
        <w:t xml:space="preserve">САМООЦЕНКА. Самооценка учащихся зависит от его </w:t>
      </w:r>
      <w:r w:rsidR="007907A8" w:rsidRPr="00657C3A">
        <w:rPr>
          <w:rFonts w:ascii="Times New Roman" w:hAnsi="Times New Roman" w:cs="Times New Roman"/>
          <w:sz w:val="24"/>
          <w:szCs w:val="24"/>
        </w:rPr>
        <w:t>успеваемости, от</w:t>
      </w:r>
      <w:r w:rsidRPr="00657C3A">
        <w:rPr>
          <w:rFonts w:ascii="Times New Roman" w:hAnsi="Times New Roman" w:cs="Times New Roman"/>
          <w:sz w:val="24"/>
          <w:szCs w:val="24"/>
        </w:rPr>
        <w:t xml:space="preserve"> отношения к его успехам и неудачам его родителей и учителей, его положения в классе. Ребенок в этом возрасте во всем ориентируется на оценку взрослого. Поскольку рефлексия развита в это время еще недостаточно хорошо, учащийся воспринимает школьную оценку как оценку всего себя как личности или как отношение к себе (любят его или не любят). Психологическое образование этого возраста - чувство социальной и психологической компетентности.</w:t>
      </w:r>
    </w:p>
    <w:p w:rsidR="00273C80" w:rsidRPr="00657C3A" w:rsidRDefault="00273C80" w:rsidP="0079123A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Настоящая рабочая программа учитывает следующие особенности класса, в котором будет осуществляться учебный процесс: в классе обучаются дети 9–10 лет; на уроках активны, работают в группах и парами, умеют излагать свои мысли; дополнительно изучают театральное мастерство, дистанционно готовятся к олимпиадам на курсах дополнительного образования, что способствует развитию их личностной самоидентификации, приобщению к ценностям национальной и мировой культуры, усилению мотивации к творчеству.</w:t>
      </w:r>
    </w:p>
    <w:p w:rsidR="00273C80" w:rsidRPr="00657C3A" w:rsidRDefault="00273C80" w:rsidP="0079123A">
      <w:pPr>
        <w:pStyle w:val="ParagraphStyle"/>
        <w:spacing w:line="360" w:lineRule="auto"/>
        <w:ind w:left="-142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навыками самостоятельного поиска, отбора, анализа и использования информации.</w:t>
      </w:r>
    </w:p>
    <w:p w:rsidR="00273C80" w:rsidRPr="00657C3A" w:rsidRDefault="00273C80" w:rsidP="0079123A">
      <w:pPr>
        <w:pStyle w:val="ParagraphStyle"/>
        <w:spacing w:line="360" w:lineRule="auto"/>
        <w:ind w:left="-142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 xml:space="preserve">Изучение предмета «Литературное </w:t>
      </w:r>
      <w:r w:rsidR="007907A8" w:rsidRPr="00657C3A">
        <w:rPr>
          <w:rFonts w:ascii="Times New Roman" w:hAnsi="Times New Roman" w:cs="Times New Roman"/>
          <w:lang w:val="ru-RU"/>
        </w:rPr>
        <w:t>чтение» решает</w:t>
      </w:r>
      <w:r w:rsidRPr="00657C3A">
        <w:rPr>
          <w:rFonts w:ascii="Times New Roman" w:hAnsi="Times New Roman" w:cs="Times New Roman"/>
          <w:lang w:val="ru-RU"/>
        </w:rPr>
        <w:t xml:space="preserve"> множество важнейших задач начального обучения и готовит младшего школьника к успешному обучению в средней школе.</w:t>
      </w: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27" w:rsidRPr="00657C3A" w:rsidRDefault="00CA6627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3C80" w:rsidRPr="00657C3A" w:rsidRDefault="00273C80" w:rsidP="00273C80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C3A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изучения учебного предмета</w:t>
      </w:r>
    </w:p>
    <w:p w:rsidR="00273C80" w:rsidRPr="00657C3A" w:rsidRDefault="00273C80" w:rsidP="00273C80">
      <w:pPr>
        <w:pStyle w:val="ParagraphStyle"/>
        <w:spacing w:after="6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57C3A">
        <w:rPr>
          <w:rFonts w:ascii="Times New Roman" w:hAnsi="Times New Roman" w:cs="Times New Roman"/>
          <w:b/>
          <w:bCs/>
          <w:lang w:val="ru-RU"/>
        </w:rPr>
        <w:t>Предметные результаты</w:t>
      </w:r>
    </w:p>
    <w:p w:rsidR="00273C80" w:rsidRPr="00657C3A" w:rsidRDefault="00273C80" w:rsidP="00273C80">
      <w:pPr>
        <w:pStyle w:val="ParagraphStyle"/>
        <w:spacing w:before="60" w:line="360" w:lineRule="auto"/>
        <w:ind w:firstLine="360"/>
        <w:rPr>
          <w:rFonts w:ascii="Times New Roman" w:hAnsi="Times New Roman" w:cs="Times New Roman"/>
          <w:b/>
          <w:bCs/>
          <w:lang w:val="ru-RU"/>
        </w:rPr>
      </w:pPr>
      <w:r w:rsidRPr="00657C3A">
        <w:rPr>
          <w:rFonts w:ascii="Times New Roman" w:hAnsi="Times New Roman" w:cs="Times New Roman"/>
          <w:b/>
          <w:bCs/>
          <w:lang w:val="ru-RU"/>
        </w:rPr>
        <w:t>Виды речевой и читательской деятельности.</w:t>
      </w:r>
    </w:p>
    <w:p w:rsidR="00273C80" w:rsidRPr="00657C3A" w:rsidRDefault="00273C80" w:rsidP="00273C80">
      <w:pPr>
        <w:pStyle w:val="ParagraphStyle"/>
        <w:spacing w:line="360" w:lineRule="auto"/>
        <w:ind w:left="-567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spacing w:val="45"/>
          <w:lang w:val="ru-RU"/>
        </w:rPr>
        <w:t>Учащиеся научатся</w:t>
      </w:r>
      <w:r w:rsidRPr="00657C3A">
        <w:rPr>
          <w:rFonts w:ascii="Times New Roman" w:hAnsi="Times New Roman" w:cs="Times New Roman"/>
          <w:lang w:val="ru-RU"/>
        </w:rPr>
        <w:t>: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осознавать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DE5047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употреблять пословицы и поговорки в учебных диалогах и высказываниях на заданную тему; 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читать вслух бегло, осознанно, без искажений, выразител</w:t>
      </w:r>
      <w:r w:rsidR="00DE5047" w:rsidRPr="00657C3A">
        <w:rPr>
          <w:rFonts w:ascii="Times New Roman" w:hAnsi="Times New Roman" w:cs="Times New Roman"/>
          <w:lang w:val="ru-RU"/>
        </w:rPr>
        <w:t xml:space="preserve">ьно, передавая свое отношение     </w:t>
      </w:r>
      <w:proofErr w:type="spellStart"/>
      <w:r w:rsidR="00DE5047" w:rsidRPr="00657C3A">
        <w:rPr>
          <w:rFonts w:ascii="Times New Roman" w:hAnsi="Times New Roman" w:cs="Times New Roman"/>
          <w:lang w:val="ru-RU"/>
        </w:rPr>
        <w:t>к</w:t>
      </w:r>
      <w:r w:rsidRPr="00657C3A">
        <w:rPr>
          <w:rFonts w:ascii="Times New Roman" w:hAnsi="Times New Roman" w:cs="Times New Roman"/>
          <w:lang w:val="ru-RU"/>
        </w:rPr>
        <w:t>прочитанному</w:t>
      </w:r>
      <w:proofErr w:type="spellEnd"/>
      <w:r w:rsidRPr="00657C3A">
        <w:rPr>
          <w:rFonts w:ascii="Times New Roman" w:hAnsi="Times New Roman" w:cs="Times New Roman"/>
          <w:lang w:val="ru-RU"/>
        </w:rPr>
        <w:t>, выделяя при чтении важные по смыслу слова, соблюдая паузы между предложениями и частями текста;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 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пользоваться элементарными приемами анализа текста по вопросам учителя (учебника).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 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ее элементы; получать удовольствие от самостоятельного чтения </w:t>
      </w:r>
      <w:r w:rsidRPr="00657C3A">
        <w:rPr>
          <w:rFonts w:ascii="Times New Roman" w:hAnsi="Times New Roman" w:cs="Times New Roman"/>
          <w:spacing w:val="-15"/>
          <w:lang w:val="ru-RU"/>
        </w:rPr>
        <w:t>произведений</w:t>
      </w:r>
      <w:r w:rsidRPr="00657C3A">
        <w:rPr>
          <w:rFonts w:ascii="Times New Roman" w:hAnsi="Times New Roman" w:cs="Times New Roman"/>
          <w:lang w:val="ru-RU"/>
        </w:rPr>
        <w:t xml:space="preserve"> различных жанров; делиться своими </w:t>
      </w:r>
      <w:r w:rsidRPr="00657C3A">
        <w:rPr>
          <w:rFonts w:ascii="Times New Roman" w:hAnsi="Times New Roman" w:cs="Times New Roman"/>
          <w:spacing w:val="-15"/>
          <w:lang w:val="ru-RU"/>
        </w:rPr>
        <w:t>впечатлениями</w:t>
      </w:r>
      <w:r w:rsidRPr="00657C3A">
        <w:rPr>
          <w:rFonts w:ascii="Times New Roman" w:hAnsi="Times New Roman" w:cs="Times New Roman"/>
          <w:lang w:val="ru-RU"/>
        </w:rPr>
        <w:t xml:space="preserve"> о прочитанных книгах, участвовать в диалогах и дискуссиях о прочитанных книгах; 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пользоваться тематическим каталогом в школьной библиотеке.</w:t>
      </w:r>
    </w:p>
    <w:p w:rsidR="00273C80" w:rsidRPr="00657C3A" w:rsidRDefault="00273C80" w:rsidP="00DE5047">
      <w:pPr>
        <w:pStyle w:val="ParagraphStyle"/>
        <w:tabs>
          <w:tab w:val="left" w:pos="990"/>
        </w:tabs>
        <w:spacing w:before="45" w:line="360" w:lineRule="auto"/>
        <w:ind w:left="-567" w:firstLine="360"/>
        <w:jc w:val="center"/>
        <w:rPr>
          <w:rFonts w:ascii="Times New Roman" w:hAnsi="Times New Roman" w:cs="Times New Roman"/>
          <w:b/>
          <w:lang w:val="ru-RU"/>
        </w:rPr>
      </w:pPr>
      <w:r w:rsidRPr="00657C3A">
        <w:rPr>
          <w:rFonts w:ascii="Times New Roman" w:hAnsi="Times New Roman" w:cs="Times New Roman"/>
          <w:b/>
          <w:spacing w:val="45"/>
          <w:lang w:val="ru-RU"/>
        </w:rPr>
        <w:t>Учащиеся получат возможность научиться</w:t>
      </w:r>
      <w:r w:rsidRPr="00657C3A">
        <w:rPr>
          <w:rFonts w:ascii="Times New Roman" w:hAnsi="Times New Roman" w:cs="Times New Roman"/>
          <w:b/>
          <w:lang w:val="ru-RU"/>
        </w:rPr>
        <w:t>: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 xml:space="preserve">понимать значимость великих русских писателей и поэтов (А. Пушкина, Л. Толстого, А. Чехова, Ф. Тютчева, А. Фета, Н. Некрасова и др.) для русской культуры; 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 xml:space="preserve">пользоваться элементарными приемами анализа текста с целью его изучения и осмысления; осознавать через произведения великих мастеров слова их нравственные и этические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образ; 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 xml:space="preserve">формулировать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 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делить текст на части, подбирать заглавия к ним, самостоятельно составлять план для пересказа, продумывать связки для соединения частей;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домысливать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выбирать при выразительном чтении интонацию, темп, делать логические ударения, паузы, учитывая особенности жанра (сказка сказывается, стихотворение читается с чувством, басня читается с сатирическими нотками и пр.);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находить в произведениях средства художественной выразительности (сравнение, эпитет);</w:t>
      </w:r>
    </w:p>
    <w:p w:rsidR="00273C80" w:rsidRPr="00657C3A" w:rsidRDefault="00273C80" w:rsidP="00DE5047">
      <w:pPr>
        <w:pStyle w:val="ParagraphStyle"/>
        <w:tabs>
          <w:tab w:val="left" w:pos="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273C80" w:rsidRPr="00657C3A" w:rsidRDefault="00273C80" w:rsidP="00DE5047">
      <w:pPr>
        <w:pStyle w:val="ParagraphStyle"/>
        <w:spacing w:before="45" w:line="360" w:lineRule="auto"/>
        <w:ind w:left="-142" w:firstLine="568"/>
        <w:jc w:val="center"/>
        <w:rPr>
          <w:rFonts w:ascii="Times New Roman" w:hAnsi="Times New Roman" w:cs="Times New Roman"/>
          <w:bCs/>
          <w:lang w:val="ru-RU"/>
        </w:rPr>
      </w:pPr>
      <w:r w:rsidRPr="00657C3A">
        <w:rPr>
          <w:rFonts w:ascii="Times New Roman" w:hAnsi="Times New Roman" w:cs="Times New Roman"/>
          <w:bCs/>
          <w:lang w:val="ru-RU"/>
        </w:rPr>
        <w:t>Творческая деятельность.</w:t>
      </w:r>
    </w:p>
    <w:p w:rsidR="00273C80" w:rsidRPr="00657C3A" w:rsidRDefault="00273C80" w:rsidP="00273C80">
      <w:pPr>
        <w:pStyle w:val="ParagraphStyle"/>
        <w:spacing w:line="360" w:lineRule="auto"/>
        <w:ind w:left="-567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spacing w:val="45"/>
          <w:lang w:val="ru-RU"/>
        </w:rPr>
        <w:t xml:space="preserve">Учащиеся </w:t>
      </w:r>
      <w:r w:rsidRPr="00657C3A">
        <w:rPr>
          <w:rFonts w:ascii="Times New Roman" w:hAnsi="Times New Roman" w:cs="Times New Roman"/>
          <w:b/>
          <w:spacing w:val="45"/>
          <w:lang w:val="ru-RU"/>
        </w:rPr>
        <w:t>научатся</w:t>
      </w:r>
      <w:r w:rsidRPr="00657C3A">
        <w:rPr>
          <w:rFonts w:ascii="Times New Roman" w:hAnsi="Times New Roman" w:cs="Times New Roman"/>
          <w:b/>
          <w:lang w:val="ru-RU"/>
        </w:rPr>
        <w:t>: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990"/>
        </w:tabs>
        <w:spacing w:line="360" w:lineRule="auto"/>
        <w:ind w:left="-142" w:firstLine="142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писать небольшие по объему сочинения и изложения о значимости чтения в жизни человека, по пословице, по аналогии с прочитанным текстом-повествованием; 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990"/>
        </w:tabs>
        <w:spacing w:line="36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пересказывать содержание произведения выборочно и сжато;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273C80" w:rsidRPr="00657C3A" w:rsidRDefault="00273C80" w:rsidP="00273C80">
      <w:pPr>
        <w:pStyle w:val="ParagraphStyle"/>
        <w:tabs>
          <w:tab w:val="left" w:pos="990"/>
        </w:tabs>
        <w:spacing w:line="360" w:lineRule="auto"/>
        <w:ind w:left="-567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spacing w:val="45"/>
          <w:lang w:val="ru-RU"/>
        </w:rPr>
        <w:t xml:space="preserve">Учащиеся </w:t>
      </w:r>
      <w:r w:rsidRPr="00657C3A">
        <w:rPr>
          <w:rFonts w:ascii="Times New Roman" w:hAnsi="Times New Roman" w:cs="Times New Roman"/>
          <w:b/>
          <w:spacing w:val="45"/>
          <w:lang w:val="ru-RU"/>
        </w:rPr>
        <w:t>получат возможность научиться</w:t>
      </w:r>
      <w:r w:rsidRPr="00657C3A">
        <w:rPr>
          <w:rFonts w:ascii="Times New Roman" w:hAnsi="Times New Roman" w:cs="Times New Roman"/>
          <w:lang w:val="ru-RU"/>
        </w:rPr>
        <w:t>: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 xml:space="preserve"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подбирать материалы для проекта, записывать пословицы, поговорки, высказывания мудрецов, известных писателей, артистов, ученых по данной теме, делать подборку наиболее понравившихся, осмыслять их, переводить в принципы жизни; готовить проекты на темы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конференциях;</w:t>
      </w:r>
    </w:p>
    <w:p w:rsidR="00273C80" w:rsidRPr="00657C3A" w:rsidRDefault="00273C80" w:rsidP="00DE5047">
      <w:pPr>
        <w:pStyle w:val="ParagraphStyle"/>
        <w:tabs>
          <w:tab w:val="left" w:pos="540"/>
          <w:tab w:val="left" w:pos="990"/>
        </w:tabs>
        <w:spacing w:line="360" w:lineRule="auto"/>
        <w:ind w:left="-567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писать отзыв на прочитанную книгу.</w:t>
      </w:r>
    </w:p>
    <w:p w:rsidR="00273C80" w:rsidRPr="00657C3A" w:rsidRDefault="00273C80" w:rsidP="00273C80">
      <w:pPr>
        <w:pStyle w:val="ParagraphStyle"/>
        <w:spacing w:before="45" w:line="360" w:lineRule="auto"/>
        <w:ind w:left="-567"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657C3A">
        <w:rPr>
          <w:rFonts w:ascii="Times New Roman" w:hAnsi="Times New Roman" w:cs="Times New Roman"/>
          <w:b/>
          <w:bCs/>
          <w:lang w:val="ru-RU"/>
        </w:rPr>
        <w:t>Литературоведческая пропедевтика.</w:t>
      </w:r>
    </w:p>
    <w:p w:rsidR="00273C80" w:rsidRPr="00657C3A" w:rsidRDefault="00273C80" w:rsidP="00273C80">
      <w:pPr>
        <w:pStyle w:val="ParagraphStyle"/>
        <w:spacing w:line="360" w:lineRule="auto"/>
        <w:ind w:left="-567" w:firstLine="360"/>
        <w:jc w:val="both"/>
        <w:rPr>
          <w:rFonts w:ascii="Times New Roman" w:hAnsi="Times New Roman" w:cs="Times New Roman"/>
          <w:spacing w:val="45"/>
          <w:lang w:val="ru-RU"/>
        </w:rPr>
      </w:pPr>
      <w:r w:rsidRPr="00657C3A">
        <w:rPr>
          <w:rFonts w:ascii="Times New Roman" w:hAnsi="Times New Roman" w:cs="Times New Roman"/>
          <w:spacing w:val="45"/>
          <w:lang w:val="ru-RU"/>
        </w:rPr>
        <w:t>Учащиеся научатся:</w:t>
      </w:r>
    </w:p>
    <w:p w:rsidR="00273C80" w:rsidRPr="00657C3A" w:rsidRDefault="00273C80" w:rsidP="00273C80">
      <w:pPr>
        <w:pStyle w:val="ParagraphStyle"/>
        <w:tabs>
          <w:tab w:val="left" w:pos="540"/>
          <w:tab w:val="left" w:pos="990"/>
        </w:tabs>
        <w:spacing w:line="360" w:lineRule="auto"/>
        <w:ind w:left="-567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понимать особенности стихотворения: расположение строк, рифму, ритм; </w:t>
      </w:r>
    </w:p>
    <w:p w:rsidR="00273C80" w:rsidRPr="00657C3A" w:rsidRDefault="00273C80" w:rsidP="00273C80">
      <w:pPr>
        <w:pStyle w:val="ParagraphStyle"/>
        <w:tabs>
          <w:tab w:val="left" w:pos="540"/>
          <w:tab w:val="left" w:pos="990"/>
        </w:tabs>
        <w:spacing w:line="360" w:lineRule="auto"/>
        <w:ind w:left="-567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 xml:space="preserve">определять героев басни, характеризовать их, понимать мораль и разъяснять ее своими словами; соотносить с пословицами и поговорками; </w:t>
      </w:r>
    </w:p>
    <w:p w:rsidR="00273C80" w:rsidRPr="00657C3A" w:rsidRDefault="00273C80" w:rsidP="00273C80">
      <w:pPr>
        <w:pStyle w:val="ParagraphStyle"/>
        <w:tabs>
          <w:tab w:val="left" w:pos="540"/>
          <w:tab w:val="left" w:pos="990"/>
        </w:tabs>
        <w:spacing w:line="360" w:lineRule="auto"/>
        <w:ind w:left="-567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понимать, позицию какого героя произведения поддерживает автор, находить этому доказательства в тексте;</w:t>
      </w:r>
    </w:p>
    <w:p w:rsidR="00273C80" w:rsidRPr="00657C3A" w:rsidRDefault="00273C80" w:rsidP="00273C80">
      <w:pPr>
        <w:pStyle w:val="ParagraphStyle"/>
        <w:tabs>
          <w:tab w:val="left" w:pos="540"/>
          <w:tab w:val="left" w:pos="990"/>
        </w:tabs>
        <w:spacing w:line="360" w:lineRule="auto"/>
        <w:ind w:left="-567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их различия и сходства;</w:t>
      </w:r>
    </w:p>
    <w:p w:rsidR="00273C80" w:rsidRPr="00657C3A" w:rsidRDefault="00273C80" w:rsidP="00273C80">
      <w:pPr>
        <w:pStyle w:val="ParagraphStyle"/>
        <w:tabs>
          <w:tab w:val="left" w:pos="540"/>
          <w:tab w:val="left" w:pos="990"/>
        </w:tabs>
        <w:spacing w:line="360" w:lineRule="auto"/>
        <w:ind w:left="-567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lang w:val="ru-RU"/>
        </w:rPr>
        <w:t>находить в произведении средства художественной выразительности (сравнение, олицетворение).</w:t>
      </w:r>
    </w:p>
    <w:p w:rsidR="00273C80" w:rsidRPr="00657C3A" w:rsidRDefault="00273C80" w:rsidP="00273C80">
      <w:pPr>
        <w:pStyle w:val="ParagraphStyle"/>
        <w:tabs>
          <w:tab w:val="left" w:pos="990"/>
        </w:tabs>
        <w:spacing w:before="60" w:line="360" w:lineRule="auto"/>
        <w:ind w:left="-567" w:firstLine="360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spacing w:val="45"/>
          <w:lang w:val="ru-RU"/>
        </w:rPr>
        <w:t>Учащиеся получат возможность научиться</w:t>
      </w:r>
      <w:r w:rsidRPr="00657C3A">
        <w:rPr>
          <w:rFonts w:ascii="Times New Roman" w:hAnsi="Times New Roman" w:cs="Times New Roman"/>
          <w:lang w:val="ru-RU"/>
        </w:rPr>
        <w:t>:</w:t>
      </w:r>
    </w:p>
    <w:p w:rsidR="00273C80" w:rsidRPr="00657C3A" w:rsidRDefault="00273C80" w:rsidP="00273C80">
      <w:pPr>
        <w:pStyle w:val="ParagraphStyle"/>
        <w:tabs>
          <w:tab w:val="left" w:pos="540"/>
          <w:tab w:val="left" w:pos="990"/>
        </w:tabs>
        <w:spacing w:line="360" w:lineRule="auto"/>
        <w:ind w:left="-567" w:firstLine="360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автор; средства художественной выразительности – сравнение, олицетворение, метафора);</w:t>
      </w:r>
    </w:p>
    <w:p w:rsidR="00273C80" w:rsidRPr="00657C3A" w:rsidRDefault="00273C80" w:rsidP="00273C80">
      <w:pPr>
        <w:pStyle w:val="ParagraphStyle"/>
        <w:tabs>
          <w:tab w:val="left" w:pos="540"/>
          <w:tab w:val="left" w:pos="990"/>
        </w:tabs>
        <w:spacing w:line="360" w:lineRule="auto"/>
        <w:ind w:left="-567" w:firstLine="360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>определять позиции героев и позицию автора художественного текста;</w:t>
      </w:r>
    </w:p>
    <w:p w:rsidR="00273C80" w:rsidRPr="00657C3A" w:rsidRDefault="00273C80" w:rsidP="00273C80">
      <w:pPr>
        <w:pStyle w:val="ParagraphStyle"/>
        <w:tabs>
          <w:tab w:val="left" w:pos="540"/>
          <w:tab w:val="left" w:pos="990"/>
        </w:tabs>
        <w:spacing w:line="360" w:lineRule="auto"/>
        <w:ind w:left="-567" w:firstLine="360"/>
        <w:jc w:val="both"/>
        <w:rPr>
          <w:rFonts w:ascii="Times New Roman" w:hAnsi="Times New Roman" w:cs="Times New Roman"/>
          <w:iCs/>
          <w:lang w:val="ru-RU"/>
        </w:rPr>
      </w:pPr>
      <w:r w:rsidRPr="00657C3A">
        <w:rPr>
          <w:rFonts w:ascii="Times New Roman" w:hAnsi="Times New Roman" w:cs="Times New Roman"/>
          <w:noProof/>
        </w:rPr>
        <w:t></w:t>
      </w:r>
      <w:r w:rsidRPr="00657C3A">
        <w:rPr>
          <w:rFonts w:ascii="Times New Roman" w:hAnsi="Times New Roman" w:cs="Times New Roman"/>
          <w:iCs/>
          <w:lang w:val="ru-RU"/>
        </w:rPr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273C80" w:rsidRPr="00657C3A" w:rsidRDefault="00273C80" w:rsidP="000E09FC">
      <w:pPr>
        <w:pStyle w:val="ParagraphStyle"/>
        <w:spacing w:before="60" w:line="360" w:lineRule="auto"/>
        <w:ind w:left="-567" w:firstLine="425"/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657C3A">
        <w:rPr>
          <w:rFonts w:ascii="Times New Roman" w:hAnsi="Times New Roman" w:cs="Times New Roman"/>
          <w:bCs/>
          <w:lang w:val="ru-RU"/>
        </w:rPr>
        <w:t>Метапредметные</w:t>
      </w:r>
      <w:proofErr w:type="spellEnd"/>
      <w:r w:rsidRPr="00657C3A">
        <w:rPr>
          <w:rFonts w:ascii="Times New Roman" w:hAnsi="Times New Roman" w:cs="Times New Roman"/>
          <w:bCs/>
          <w:lang w:val="ru-RU"/>
        </w:rPr>
        <w:t xml:space="preserve"> результаты</w:t>
      </w:r>
    </w:p>
    <w:p w:rsidR="00273C80" w:rsidRPr="00657C3A" w:rsidRDefault="00273C80" w:rsidP="00273C80">
      <w:pPr>
        <w:pStyle w:val="ParagraphStyle"/>
        <w:tabs>
          <w:tab w:val="left" w:pos="990"/>
        </w:tabs>
        <w:spacing w:before="45" w:after="45" w:line="360" w:lineRule="auto"/>
        <w:ind w:left="-567"/>
        <w:jc w:val="both"/>
        <w:rPr>
          <w:rFonts w:ascii="Times New Roman" w:hAnsi="Times New Roman" w:cs="Times New Roman"/>
          <w:bCs/>
          <w:iCs/>
          <w:lang w:val="ru-RU"/>
        </w:rPr>
      </w:pPr>
      <w:r w:rsidRPr="00657C3A">
        <w:rPr>
          <w:rFonts w:ascii="Times New Roman" w:hAnsi="Times New Roman" w:cs="Times New Roman"/>
          <w:bCs/>
          <w:iCs/>
          <w:lang w:val="ru-RU"/>
        </w:rPr>
        <w:t>Регулятивные универсальные учебные действия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firstLine="284"/>
        <w:jc w:val="both"/>
        <w:rPr>
          <w:rFonts w:ascii="Times New Roman" w:hAnsi="Times New Roman" w:cs="Times New Roman"/>
          <w:spacing w:val="-15"/>
          <w:lang w:val="ru-RU"/>
        </w:rPr>
      </w:pPr>
      <w:r w:rsidRPr="00657C3A">
        <w:rPr>
          <w:rFonts w:ascii="Times New Roman" w:hAnsi="Times New Roman" w:cs="Times New Roman"/>
          <w:lang w:val="ru-RU"/>
        </w:rPr>
        <w:t xml:space="preserve">Формулировать учебную задачу урока в мини-группе или в паре, принимать ее, сохранять </w:t>
      </w:r>
      <w:r w:rsidR="007907A8" w:rsidRPr="00657C3A">
        <w:rPr>
          <w:rFonts w:ascii="Times New Roman" w:hAnsi="Times New Roman" w:cs="Times New Roman"/>
          <w:lang w:val="ru-RU"/>
        </w:rPr>
        <w:t>на протяжении</w:t>
      </w:r>
      <w:r w:rsidRPr="00657C3A">
        <w:rPr>
          <w:rFonts w:ascii="Times New Roman" w:hAnsi="Times New Roman" w:cs="Times New Roman"/>
          <w:lang w:val="ru-RU"/>
        </w:rPr>
        <w:t xml:space="preserve">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</w:t>
      </w:r>
      <w:proofErr w:type="spellStart"/>
      <w:r w:rsidRPr="00657C3A">
        <w:rPr>
          <w:rFonts w:ascii="Times New Roman" w:hAnsi="Times New Roman" w:cs="Times New Roman"/>
          <w:spacing w:val="-15"/>
          <w:lang w:val="ru-RU"/>
        </w:rPr>
        <w:t>наизустьи</w:t>
      </w:r>
      <w:proofErr w:type="spellEnd"/>
      <w:r w:rsidRPr="00657C3A">
        <w:rPr>
          <w:rFonts w:ascii="Times New Roman" w:hAnsi="Times New Roman" w:cs="Times New Roman"/>
          <w:spacing w:val="-15"/>
          <w:lang w:val="ru-RU"/>
        </w:rPr>
        <w:t xml:space="preserve"> пр.).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left="-142" w:firstLine="1135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 xml:space="preserve">Определять границы коллективного знания и незнания по теме самостоятельно </w:t>
      </w:r>
      <w:r w:rsidRPr="00657C3A">
        <w:rPr>
          <w:rFonts w:ascii="Times New Roman" w:hAnsi="Times New Roman" w:cs="Times New Roman"/>
          <w:i/>
          <w:iCs/>
          <w:lang w:val="ru-RU"/>
        </w:rPr>
        <w:t xml:space="preserve">(Что мы уже знаем по данной </w:t>
      </w:r>
      <w:proofErr w:type="spellStart"/>
      <w:proofErr w:type="gramStart"/>
      <w:r w:rsidRPr="00657C3A">
        <w:rPr>
          <w:rFonts w:ascii="Times New Roman" w:hAnsi="Times New Roman" w:cs="Times New Roman"/>
          <w:i/>
          <w:iCs/>
          <w:lang w:val="ru-RU"/>
        </w:rPr>
        <w:t>теме?Что</w:t>
      </w:r>
      <w:proofErr w:type="spellEnd"/>
      <w:proofErr w:type="gramEnd"/>
      <w:r w:rsidRPr="00657C3A">
        <w:rPr>
          <w:rFonts w:ascii="Times New Roman" w:hAnsi="Times New Roman" w:cs="Times New Roman"/>
          <w:i/>
          <w:iCs/>
          <w:lang w:val="ru-RU"/>
        </w:rPr>
        <w:t xml:space="preserve"> мы уже умеем?)</w:t>
      </w:r>
      <w:r w:rsidRPr="00657C3A">
        <w:rPr>
          <w:rFonts w:ascii="Times New Roman" w:hAnsi="Times New Roman" w:cs="Times New Roman"/>
          <w:lang w:val="ru-RU"/>
        </w:rPr>
        <w:t>, связывать с целевой установкой урока. Фиксировать по ходу урока и в конце урока удовлетворенность/неудовлетворенность своей работой на уроке (с помощью шкал, значков «+», «–», «?»).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Анализировать причины успеха/неуспеха с помощью оценочных шкал и знаковой системы («+», «–»,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273C80" w:rsidRPr="00657C3A" w:rsidRDefault="00273C80" w:rsidP="00B23EC8">
      <w:pPr>
        <w:pStyle w:val="ParagraphStyle"/>
        <w:tabs>
          <w:tab w:val="left" w:pos="990"/>
        </w:tabs>
        <w:spacing w:before="60" w:after="45"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57C3A">
        <w:rPr>
          <w:rFonts w:ascii="Times New Roman" w:hAnsi="Times New Roman" w:cs="Times New Roman"/>
          <w:b/>
          <w:bCs/>
          <w:i/>
          <w:iCs/>
          <w:lang w:val="ru-RU"/>
        </w:rPr>
        <w:t>Познавательные универсальные учебные действия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Считывать информацию с новых, еще неизвестных схем и моделей, толковать их, осознавать их необходимость для фиксации собственных знаний и умений.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художников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поступков героев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не менее чем из 7–8 предложений.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left="142" w:firstLine="851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Осознавать сущность и значение русских народных и литературных сказок, рассказов и стихов великих классиков литературы (А. Пушкина, М. Лермонтова, А. Чехова, Л. Толстого, А. Крылова и др.) как часть русской национальной культуры.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 xml:space="preserve">Осознавать смысл </w:t>
      </w:r>
      <w:proofErr w:type="spellStart"/>
      <w:r w:rsidRPr="00657C3A">
        <w:rPr>
          <w:rFonts w:ascii="Times New Roman" w:hAnsi="Times New Roman" w:cs="Times New Roman"/>
          <w:lang w:val="ru-RU"/>
        </w:rPr>
        <w:t>межпредметных</w:t>
      </w:r>
      <w:proofErr w:type="spellEnd"/>
      <w:r w:rsidRPr="00657C3A">
        <w:rPr>
          <w:rFonts w:ascii="Times New Roman" w:hAnsi="Times New Roman" w:cs="Times New Roman"/>
          <w:lang w:val="ru-RU"/>
        </w:rPr>
        <w:t xml:space="preserve"> понятий: типы текстов (повествование, описание), авторский замысел, авторское отношение, автор-рассказчик, лирический </w:t>
      </w:r>
      <w:r w:rsidR="00792142" w:rsidRPr="00657C3A">
        <w:rPr>
          <w:rFonts w:ascii="Times New Roman" w:hAnsi="Times New Roman" w:cs="Times New Roman"/>
          <w:lang w:val="ru-RU"/>
        </w:rPr>
        <w:t>герой, изобразительно</w:t>
      </w:r>
      <w:r w:rsidRPr="00657C3A">
        <w:rPr>
          <w:rFonts w:ascii="Times New Roman" w:hAnsi="Times New Roman" w:cs="Times New Roman"/>
          <w:lang w:val="ru-RU"/>
        </w:rPr>
        <w:t>-</w:t>
      </w:r>
      <w:r w:rsidR="00792142" w:rsidRPr="00657C3A">
        <w:rPr>
          <w:rFonts w:ascii="Times New Roman" w:hAnsi="Times New Roman" w:cs="Times New Roman"/>
          <w:lang w:val="ru-RU"/>
        </w:rPr>
        <w:t>выразительные средства</w:t>
      </w:r>
      <w:r w:rsidRPr="00657C3A">
        <w:rPr>
          <w:rFonts w:ascii="Times New Roman" w:hAnsi="Times New Roman" w:cs="Times New Roman"/>
          <w:lang w:val="ru-RU"/>
        </w:rPr>
        <w:t xml:space="preserve">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657C3A">
        <w:rPr>
          <w:rFonts w:ascii="Times New Roman" w:hAnsi="Times New Roman" w:cs="Times New Roman"/>
          <w:lang w:val="ru-RU"/>
        </w:rPr>
        <w:t>инсценирование</w:t>
      </w:r>
      <w:proofErr w:type="spellEnd"/>
      <w:r w:rsidRPr="00657C3A">
        <w:rPr>
          <w:rFonts w:ascii="Times New Roman" w:hAnsi="Times New Roman" w:cs="Times New Roman"/>
          <w:lang w:val="ru-RU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85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273C80" w:rsidRPr="00657C3A" w:rsidRDefault="00273C80" w:rsidP="00B23EC8">
      <w:pPr>
        <w:pStyle w:val="ParagraphStyle"/>
        <w:tabs>
          <w:tab w:val="left" w:pos="990"/>
        </w:tabs>
        <w:spacing w:before="60" w:after="45"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57C3A">
        <w:rPr>
          <w:rFonts w:ascii="Times New Roman" w:hAnsi="Times New Roman" w:cs="Times New Roman"/>
          <w:b/>
          <w:bCs/>
          <w:i/>
          <w:iCs/>
          <w:lang w:val="ru-RU"/>
        </w:rPr>
        <w:t>Коммуникативные универсальные учебные действия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70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Строить рассуждение и доказательство своей точки зрения не менее чем из 7–8 предложений, проявлять активность и стремление высказываться, задавать вопросы. Осознавать цель своего высказывания. Пользоваться элементарными приемами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70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Строить связное высказывание не менее чем из 7–8 предложений по выбранной теме. Оформлять 3–4 слайда к проекту, письменно фиксируя основные положения устного высказывания.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70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70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оценивания событий.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705"/>
        </w:tabs>
        <w:spacing w:line="360" w:lineRule="auto"/>
        <w:ind w:left="142" w:firstLine="851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70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70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Находить нужную информацию в беседах со взрослыми, в учебных книгах, словарях, справочниках, энциклопедиях для детей, через сеть Интернет, периодику и СМИ.</w:t>
      </w:r>
    </w:p>
    <w:p w:rsidR="00273C80" w:rsidRPr="00657C3A" w:rsidRDefault="00273C80" w:rsidP="00B23EC8">
      <w:pPr>
        <w:pStyle w:val="ParagraphStyle"/>
        <w:tabs>
          <w:tab w:val="left" w:pos="540"/>
          <w:tab w:val="left" w:pos="70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Готовить небольшую презентацию (6–7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рисунки, графические схемы, модели и пр.).</w:t>
      </w:r>
      <w:r w:rsidR="00792142" w:rsidRPr="00657C3A">
        <w:rPr>
          <w:rFonts w:ascii="Times New Roman" w:hAnsi="Times New Roman" w:cs="Times New Roman"/>
          <w:lang w:val="ru-RU"/>
        </w:rPr>
        <w:t xml:space="preserve"> Озвучивать </w:t>
      </w:r>
      <w:r w:rsidRPr="00657C3A">
        <w:rPr>
          <w:rFonts w:ascii="Times New Roman" w:hAnsi="Times New Roman" w:cs="Times New Roman"/>
          <w:lang w:val="ru-RU"/>
        </w:rPr>
        <w:t xml:space="preserve">презентацию с </w:t>
      </w:r>
      <w:proofErr w:type="spellStart"/>
      <w:r w:rsidRPr="00657C3A">
        <w:rPr>
          <w:rFonts w:ascii="Times New Roman" w:hAnsi="Times New Roman" w:cs="Times New Roman"/>
          <w:lang w:val="ru-RU"/>
        </w:rPr>
        <w:t>опоройна</w:t>
      </w:r>
      <w:proofErr w:type="spellEnd"/>
      <w:r w:rsidRPr="00657C3A">
        <w:rPr>
          <w:rFonts w:ascii="Times New Roman" w:hAnsi="Times New Roman" w:cs="Times New Roman"/>
          <w:lang w:val="ru-RU"/>
        </w:rPr>
        <w:t xml:space="preserve"> слайды, выстраивать монолог по продуманному плану.</w:t>
      </w:r>
    </w:p>
    <w:p w:rsidR="00273C80" w:rsidRPr="00657C3A" w:rsidRDefault="00273C80" w:rsidP="00B23EC8">
      <w:pPr>
        <w:pStyle w:val="ParagraphStyle"/>
        <w:spacing w:before="45" w:after="45" w:line="360" w:lineRule="auto"/>
        <w:ind w:left="-567"/>
        <w:jc w:val="center"/>
        <w:rPr>
          <w:rFonts w:ascii="Times New Roman" w:hAnsi="Times New Roman" w:cs="Times New Roman"/>
          <w:b/>
          <w:bCs/>
          <w:lang w:val="ru-RU"/>
        </w:rPr>
      </w:pPr>
      <w:r w:rsidRPr="00657C3A">
        <w:rPr>
          <w:rFonts w:ascii="Times New Roman" w:hAnsi="Times New Roman" w:cs="Times New Roman"/>
          <w:b/>
          <w:bCs/>
          <w:lang w:val="ru-RU"/>
        </w:rPr>
        <w:t>Личностные результаты</w:t>
      </w:r>
    </w:p>
    <w:p w:rsidR="00273C80" w:rsidRPr="00657C3A" w:rsidRDefault="00273C80" w:rsidP="00B23EC8">
      <w:pPr>
        <w:pStyle w:val="ParagraphStyle"/>
        <w:tabs>
          <w:tab w:val="left" w:pos="70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Понимать, что отношение к Родине начинается с отношений в семье, находить подтверждение этому в читаемых текстах, пословицах и поговорках.</w:t>
      </w:r>
    </w:p>
    <w:p w:rsidR="00273C80" w:rsidRPr="00657C3A" w:rsidRDefault="00273C80" w:rsidP="00B23EC8">
      <w:pPr>
        <w:pStyle w:val="ParagraphStyle"/>
        <w:tabs>
          <w:tab w:val="left" w:pos="705"/>
        </w:tabs>
        <w:spacing w:line="360" w:lineRule="auto"/>
        <w:ind w:firstLine="993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Ценить и уважать писателей и поэтов, выражающих свои чувства к Родине через художественное слово, составлять рассказы о них, передавать в этих рассказах восхищение и уважение к ним. Собирать о таких поэтах и писателях информацию, создавать свои альбомы (проекты), посвященные художникам слова, с гордостью пишущих о своей Родине.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Называть произведения, фамилии и имена писателей/поэтов (не менее 5–6), пишущих о своей Родине, в том числе и зарубежных.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Знать наизусть не менее 2–3 стихотворений о Родине, красоте ее природы, читать их выразительно, передавая самые позитивные чувства к своей Родине.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Предлагать формы и варианты проявления своих чувств по отношению к Родине (например, в стихах, рассказах, песнях, в подборе к ним иллюстраций и т. д.).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Находить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Делиться чувствами, в том числе и негативными,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Посещать по своему желанию библиотеку (реальную или виртуальную) для подготовки к урокам литературного чтения.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Предлагать варианты литературно-творческих работ (литературных проектов, тем для сочинений и др.).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Фиксировать собственные неудачи по выполнению правил, задумываться над их причинами.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 xml:space="preserve">Пользоваться разнообразными формами </w:t>
      </w:r>
      <w:proofErr w:type="spellStart"/>
      <w:r w:rsidR="00273C80" w:rsidRPr="00657C3A">
        <w:rPr>
          <w:rFonts w:ascii="Times New Roman" w:hAnsi="Times New Roman" w:cs="Times New Roman"/>
          <w:lang w:val="ru-RU"/>
        </w:rPr>
        <w:t>самооценивания</w:t>
      </w:r>
      <w:proofErr w:type="spellEnd"/>
      <w:r w:rsidR="00273C80" w:rsidRPr="00657C3A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273C80" w:rsidRPr="00657C3A">
        <w:rPr>
          <w:rFonts w:ascii="Times New Roman" w:hAnsi="Times New Roman" w:cs="Times New Roman"/>
          <w:lang w:val="ru-RU"/>
        </w:rPr>
        <w:t>взаимооценивания</w:t>
      </w:r>
      <w:proofErr w:type="spellEnd"/>
      <w:r w:rsidR="00273C80" w:rsidRPr="00657C3A">
        <w:rPr>
          <w:rFonts w:ascii="Times New Roman" w:hAnsi="Times New Roman" w:cs="Times New Roman"/>
          <w:lang w:val="ru-RU"/>
        </w:rPr>
        <w:t xml:space="preserve"> на уроке, понимать, что входит в критерии оценивания той или иной деятельности на уроке.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Осознавать, что свобода всегда связана с ответственностью за свои поступки, что быть свободным – значит выбирать из многих альтернатив одну на основе морали и нравственных принципов.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Самостоятельно выполнять домашнее задание по литературному чтению.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Сознательно расширять свой личный читательский опыт в области поэзии, осознавая, что поэзия открывается лишь тому, кто ее чувствует и понимает, часто к ней обращается.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Понимать назначение изобразительно-выразительных средств в литературных произведениях, в частности сравнений и эпитетов.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Осознавать, что благодаря использованию изобразительно-выразительных средств автор проявляет собственные чувства и отношение к героям своих произведений.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Находить необычные сравнительные обороты, эпитеты, испытывать при этом чувства радости и удовольствия от того, что заметил, отличил, зафиксировал оригинальность автора (по сути, сделал открытие в литературном произведении).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ее проявления, события и пр.).</w:t>
      </w:r>
    </w:p>
    <w:p w:rsidR="00273C80" w:rsidRPr="00657C3A" w:rsidRDefault="00273C80" w:rsidP="008B14D9">
      <w:pPr>
        <w:pStyle w:val="ParagraphStyle"/>
        <w:tabs>
          <w:tab w:val="left" w:pos="705"/>
        </w:tabs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 xml:space="preserve">Строить морально-этическое суждение не менее чем из 7–8 предложений на основе моральных понятий и норм о поступке того или иного персонажа </w:t>
      </w:r>
      <w:proofErr w:type="spellStart"/>
      <w:r w:rsidR="00273C80" w:rsidRPr="00657C3A">
        <w:rPr>
          <w:rFonts w:ascii="Times New Roman" w:hAnsi="Times New Roman" w:cs="Times New Roman"/>
          <w:lang w:val="ru-RU"/>
        </w:rPr>
        <w:t>произведения.Предлагать</w:t>
      </w:r>
      <w:proofErr w:type="spellEnd"/>
      <w:r w:rsidR="00273C80" w:rsidRPr="00657C3A">
        <w:rPr>
          <w:rFonts w:ascii="Times New Roman" w:hAnsi="Times New Roman" w:cs="Times New Roman"/>
          <w:lang w:val="ru-RU"/>
        </w:rPr>
        <w:t xml:space="preserve"> свой альтернативный вариант решения морально-нравственной </w:t>
      </w:r>
      <w:proofErr w:type="spellStart"/>
      <w:r w:rsidR="00273C80" w:rsidRPr="00657C3A">
        <w:rPr>
          <w:rFonts w:ascii="Times New Roman" w:hAnsi="Times New Roman" w:cs="Times New Roman"/>
          <w:lang w:val="ru-RU"/>
        </w:rPr>
        <w:t>дилеммы.Приводить</w:t>
      </w:r>
      <w:proofErr w:type="spellEnd"/>
      <w:r w:rsidR="00273C80" w:rsidRPr="00657C3A">
        <w:rPr>
          <w:rFonts w:ascii="Times New Roman" w:hAnsi="Times New Roman" w:cs="Times New Roman"/>
          <w:lang w:val="ru-RU"/>
        </w:rPr>
        <w:t xml:space="preserve"> примеры пословиц и поговорок, отражающих нравственные ценности своего народа.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при решении общих задач.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ind w:hanging="207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Применять в своих высказываниях пословицы и поговорки, отражающие суть бесконфликтного поведения, показывать на их примере эффективность такой модели поведения.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ind w:hanging="207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Знать комплекс упражнений, снимающих напряжение с глаз и мышц туловища, проводить их в классе по просьбе учителя.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ind w:hanging="207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Осознавать ценность здоровья для своего будущего, для успешного достижения учебных целей.</w:t>
      </w:r>
    </w:p>
    <w:p w:rsidR="00273C80" w:rsidRPr="00657C3A" w:rsidRDefault="00792142" w:rsidP="00792142">
      <w:pPr>
        <w:pStyle w:val="ParagraphStyle"/>
        <w:tabs>
          <w:tab w:val="left" w:pos="705"/>
        </w:tabs>
        <w:spacing w:line="360" w:lineRule="auto"/>
        <w:ind w:hanging="207"/>
        <w:jc w:val="both"/>
        <w:rPr>
          <w:rFonts w:ascii="Times New Roman" w:hAnsi="Times New Roman" w:cs="Times New Roman"/>
          <w:lang w:val="ru-RU"/>
        </w:rPr>
      </w:pPr>
      <w:r w:rsidRPr="00657C3A">
        <w:rPr>
          <w:rFonts w:ascii="Times New Roman" w:hAnsi="Times New Roman" w:cs="Times New Roman"/>
          <w:lang w:val="ru-RU"/>
        </w:rPr>
        <w:tab/>
      </w:r>
      <w:r w:rsidRPr="00657C3A">
        <w:rPr>
          <w:rFonts w:ascii="Times New Roman" w:hAnsi="Times New Roman" w:cs="Times New Roman"/>
          <w:lang w:val="ru-RU"/>
        </w:rPr>
        <w:tab/>
      </w:r>
      <w:r w:rsidR="00273C80" w:rsidRPr="00657C3A">
        <w:rPr>
          <w:rFonts w:ascii="Times New Roman" w:hAnsi="Times New Roman" w:cs="Times New Roman"/>
          <w:lang w:val="ru-RU"/>
        </w:rPr>
        <w:t>Находить в литературных произведениях примеры,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792142" w:rsidRPr="00657C3A" w:rsidRDefault="00792142" w:rsidP="00657C3A">
      <w:pPr>
        <w:pStyle w:val="ParagraphStyle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0E09FC" w:rsidRPr="00657C3A" w:rsidRDefault="000E09FC" w:rsidP="009849EC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C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</w:t>
      </w:r>
      <w:r w:rsidR="009849EC" w:rsidRPr="00657C3A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</w:p>
    <w:p w:rsidR="000E09FC" w:rsidRPr="00657C3A" w:rsidRDefault="000E09FC" w:rsidP="000E09FC">
      <w:pPr>
        <w:pStyle w:val="ParagraphStyle"/>
        <w:spacing w:line="360" w:lineRule="auto"/>
        <w:ind w:firstLine="36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2761"/>
        <w:gridCol w:w="992"/>
        <w:gridCol w:w="4961"/>
      </w:tblGrid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Наименование раздела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Всего часов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Содержание учебной темы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Вводный урок по курсу литературное чтение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D86ACD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 учебником по литературному чтению. Система условных обозначений. Содержание учебника. Словарь.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Самое великое чудо на свете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D86ACD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 названием раздела. Прогнозирование содержания раздела. Рукописные книги Древней Руси. Подготовка сообщения на основе статьи учебника. Первопечатник Иван Федоров. Фотографии, рисунки, текст – объекты для получения необходимой информации. Подготовка сообщения о первопечатнике. Оценка  достижений.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Устное народное творчество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D86ACD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 с названием раздела. Прогнозирование содержания раздела. Сочинение докучных сказок. Произведения прикладного искусства: гжельская и хохломская посуда, дымковская и Богородская игрушка. Проект: «Сочиняем волшебную сказку».</w:t>
            </w:r>
            <w:r w:rsidR="00BA0054" w:rsidRPr="00657C3A">
              <w:rPr>
                <w:rFonts w:ascii="Times New Roman" w:hAnsi="Times New Roman" w:cs="Times New Roman"/>
                <w:lang w:val="ru-RU"/>
              </w:rPr>
              <w:t xml:space="preserve"> Бурятские народные сказки о животных.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Поэтическая тетрадь №1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D86ACD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 названием раздела. Прогнозирование содержания раздела. Проект: «Как научиться читать стихи». Русские поэты 19 – 20 в. Олицетворение – средство художественной выразительности. Сочинение – миниатюра «О чем расскажут осенние листья». Выразительное чтение стихотворений.  Подготовка сценария утренника «Первый снег».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Великие русские писатели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792142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="00D86ACD" w:rsidRPr="00657C3A">
              <w:rPr>
                <w:rFonts w:ascii="Times New Roman" w:hAnsi="Times New Roman" w:cs="Times New Roman"/>
                <w:lang w:val="ru-RU"/>
              </w:rPr>
              <w:t xml:space="preserve"> названием раздела. Подготовка сообщения «Что интересного я узнал и жизни А.С. Пушкина». Лирические стихотворения. Настроение стихотворения. </w:t>
            </w:r>
            <w:r w:rsidR="005976D6" w:rsidRPr="00657C3A">
              <w:rPr>
                <w:rFonts w:ascii="Times New Roman" w:hAnsi="Times New Roman" w:cs="Times New Roman"/>
                <w:lang w:val="ru-RU"/>
              </w:rPr>
              <w:t xml:space="preserve">Средства художественной выразительности: эпитет, сравнение. </w:t>
            </w:r>
          </w:p>
          <w:p w:rsidR="005976D6" w:rsidRPr="00657C3A" w:rsidRDefault="005976D6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Сравнение народной и литературной сказок. Особенности волшебной сказки. Герои литературной сказки. Рисунки к сказке. Подготовка сообщения на основе статьи. </w:t>
            </w:r>
          </w:p>
          <w:p w:rsidR="005976D6" w:rsidRPr="00657C3A" w:rsidRDefault="005976D6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Текст – рассуждение. Сравнение текста – рассуждения и </w:t>
            </w:r>
            <w:r w:rsidR="00792142" w:rsidRPr="00657C3A">
              <w:rPr>
                <w:rFonts w:ascii="Times New Roman" w:hAnsi="Times New Roman" w:cs="Times New Roman"/>
                <w:lang w:val="ru-RU"/>
              </w:rPr>
              <w:t>текста -</w:t>
            </w:r>
            <w:r w:rsidRPr="00657C3A">
              <w:rPr>
                <w:rFonts w:ascii="Times New Roman" w:hAnsi="Times New Roman" w:cs="Times New Roman"/>
                <w:lang w:val="ru-RU"/>
              </w:rPr>
              <w:t xml:space="preserve"> описания. 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Поэтическая тетрадь №2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5976D6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 названием раздела. Стихотворения о природе. Настроение стихотворений. Картины природы. Средства художественной выразительности. Авторское отношение к герою. Выразительное чтение стихотворений. Создание словесных картин.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Литературные сказки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5976D6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Знакомство с названием раздела. Сравнение литературной и народной сказки. Герои сказок. Характеристика героев сказок. Нравственный смысл сказки. </w:t>
            </w:r>
            <w:r w:rsidR="00BA0054" w:rsidRPr="00657C3A">
              <w:rPr>
                <w:rFonts w:ascii="Times New Roman" w:hAnsi="Times New Roman" w:cs="Times New Roman"/>
                <w:lang w:val="ru-RU"/>
              </w:rPr>
              <w:t xml:space="preserve">С. С. </w:t>
            </w:r>
            <w:proofErr w:type="spellStart"/>
            <w:r w:rsidR="00BA0054" w:rsidRPr="00657C3A">
              <w:rPr>
                <w:rFonts w:ascii="Times New Roman" w:hAnsi="Times New Roman" w:cs="Times New Roman"/>
                <w:lang w:val="ru-RU"/>
              </w:rPr>
              <w:t>Бардаханова</w:t>
            </w:r>
            <w:proofErr w:type="spellEnd"/>
            <w:r w:rsidR="00BA0054" w:rsidRPr="00657C3A">
              <w:rPr>
                <w:rFonts w:ascii="Times New Roman" w:hAnsi="Times New Roman" w:cs="Times New Roman"/>
                <w:lang w:val="ru-RU"/>
              </w:rPr>
              <w:t xml:space="preserve"> Бурятские сказки о животных.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Были-небылицы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9B707B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Знакомство с названием раздела. Прогнозирование содержание раздела. Прием сравнения – основной прием описания подводного царства.  Творческий пересказ: сочинение продолжения сказки. Определять жанр произведения. Характеристика героев. Пересказ. 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Поэтическая тетрадь №1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1C7655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Стихи о животных. Средства художественной выразительности. Авторское отношение к изображаемому. Сравнение стихотворений разных авторов на одну и ту же тему. 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Люби живое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C85656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="001C7655" w:rsidRPr="00657C3A">
              <w:rPr>
                <w:rFonts w:ascii="Times New Roman" w:hAnsi="Times New Roman" w:cs="Times New Roman"/>
                <w:lang w:val="ru-RU"/>
              </w:rPr>
              <w:t xml:space="preserve"> названием раздела. Основная мысль текста. Сочинение на основе художественного текста.  Определение жанра произведения. Творческий пересказ. Рассказ о герое произведения.  Нравственный смысл произведения.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Поэтическая тетрадь №2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1C7655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 названием раздела.  Заголовок произведения. Выразительное чтение. Проект: «Праздник поэзии».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Собирай по ягодке – наберешь кузовок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C85656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="008D5F31" w:rsidRPr="00657C3A">
              <w:rPr>
                <w:rFonts w:ascii="Times New Roman" w:hAnsi="Times New Roman" w:cs="Times New Roman"/>
                <w:lang w:val="ru-RU"/>
              </w:rPr>
              <w:t xml:space="preserve"> названием раздела. Особенность заголовка. Соотнесение пословицы и содержания произведения.  Особенности речи героев. Чтение по ролям. 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По страницам детских журналов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8D5F31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Знакомство </w:t>
            </w:r>
            <w:r w:rsidR="00C85656" w:rsidRPr="00657C3A">
              <w:rPr>
                <w:rFonts w:ascii="Times New Roman" w:hAnsi="Times New Roman" w:cs="Times New Roman"/>
                <w:lang w:val="ru-RU"/>
              </w:rPr>
              <w:t>с названием</w:t>
            </w:r>
            <w:r w:rsidRPr="00657C3A">
              <w:rPr>
                <w:rFonts w:ascii="Times New Roman" w:hAnsi="Times New Roman" w:cs="Times New Roman"/>
                <w:lang w:val="ru-RU"/>
              </w:rPr>
              <w:t xml:space="preserve"> раздела. По страницам журналов для детей. Вопросы и ответы по содержанию. Создание собственного сборника добрых советов.  Что такое легенда. Легенды своей семьи, своего дома, своего города. </w:t>
            </w:r>
          </w:p>
        </w:tc>
      </w:tr>
      <w:tr w:rsidR="00657C3A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Зарубежная литература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8D5F31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 названием раздела</w:t>
            </w:r>
            <w:r w:rsidR="00DB3DB8" w:rsidRPr="00657C3A">
              <w:rPr>
                <w:rFonts w:ascii="Times New Roman" w:hAnsi="Times New Roman" w:cs="Times New Roman"/>
                <w:lang w:val="ru-RU"/>
              </w:rPr>
              <w:t xml:space="preserve">. Древнегреческий миф.  Мифологические </w:t>
            </w:r>
            <w:r w:rsidR="00C85656" w:rsidRPr="00657C3A">
              <w:rPr>
                <w:rFonts w:ascii="Times New Roman" w:hAnsi="Times New Roman" w:cs="Times New Roman"/>
                <w:lang w:val="ru-RU"/>
              </w:rPr>
              <w:t>герои и</w:t>
            </w:r>
            <w:r w:rsidR="00DB3DB8" w:rsidRPr="00657C3A">
              <w:rPr>
                <w:rFonts w:ascii="Times New Roman" w:hAnsi="Times New Roman" w:cs="Times New Roman"/>
                <w:lang w:val="ru-RU"/>
              </w:rPr>
              <w:t xml:space="preserve"> их подвиги. Пересказ. Нравственный смысл. Создание рисунков. </w:t>
            </w:r>
            <w:r w:rsidR="00047C35" w:rsidRPr="00657C3A">
              <w:rPr>
                <w:rFonts w:ascii="Times New Roman" w:hAnsi="Times New Roman" w:cs="Times New Roman"/>
                <w:lang w:val="ru-RU"/>
              </w:rPr>
              <w:t xml:space="preserve"> Подготовка </w:t>
            </w:r>
            <w:r w:rsidR="00C85656" w:rsidRPr="00657C3A">
              <w:rPr>
                <w:rFonts w:ascii="Times New Roman" w:hAnsi="Times New Roman" w:cs="Times New Roman"/>
                <w:lang w:val="ru-RU"/>
              </w:rPr>
              <w:t>сообщения о</w:t>
            </w:r>
            <w:r w:rsidR="00047C35" w:rsidRPr="00657C3A">
              <w:rPr>
                <w:rFonts w:ascii="Times New Roman" w:hAnsi="Times New Roman" w:cs="Times New Roman"/>
                <w:lang w:val="ru-RU"/>
              </w:rPr>
              <w:t xml:space="preserve"> великом сказочнике. </w:t>
            </w:r>
          </w:p>
        </w:tc>
      </w:tr>
      <w:tr w:rsidR="000E09FC" w:rsidRPr="00657C3A" w:rsidTr="00CA6627">
        <w:trPr>
          <w:jc w:val="center"/>
        </w:trPr>
        <w:tc>
          <w:tcPr>
            <w:tcW w:w="1033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:rsidR="000E09FC" w:rsidRPr="00657C3A" w:rsidRDefault="000E09FC" w:rsidP="00A17B4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4961" w:type="dxa"/>
            <w:shd w:val="clear" w:color="auto" w:fill="auto"/>
          </w:tcPr>
          <w:p w:rsidR="000E09FC" w:rsidRPr="00657C3A" w:rsidRDefault="000E09FC" w:rsidP="000E09F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E09FC" w:rsidRPr="00657C3A" w:rsidRDefault="000E09FC" w:rsidP="000E09F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CA6627" w:rsidRPr="00657C3A" w:rsidRDefault="00CA6627" w:rsidP="00657C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B50" w:rsidRPr="00657C3A" w:rsidRDefault="0037208B" w:rsidP="00273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3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67"/>
        <w:gridCol w:w="67"/>
        <w:gridCol w:w="45"/>
        <w:gridCol w:w="25"/>
        <w:gridCol w:w="25"/>
        <w:gridCol w:w="948"/>
        <w:gridCol w:w="26"/>
        <w:gridCol w:w="15"/>
        <w:gridCol w:w="3220"/>
        <w:gridCol w:w="26"/>
        <w:gridCol w:w="15"/>
      </w:tblGrid>
      <w:tr w:rsidR="00657C3A" w:rsidRPr="00657C3A" w:rsidTr="00AF42E6">
        <w:trPr>
          <w:gridAfter w:val="1"/>
          <w:wAfter w:w="15" w:type="dxa"/>
          <w:trHeight w:val="601"/>
        </w:trPr>
        <w:tc>
          <w:tcPr>
            <w:tcW w:w="959" w:type="dxa"/>
          </w:tcPr>
          <w:p w:rsidR="001B0469" w:rsidRPr="00657C3A" w:rsidRDefault="001B0469" w:rsidP="00A17B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 xml:space="preserve">№ темы урока </w:t>
            </w:r>
          </w:p>
        </w:tc>
        <w:tc>
          <w:tcPr>
            <w:tcW w:w="3827" w:type="dxa"/>
          </w:tcPr>
          <w:p w:rsidR="001B0469" w:rsidRPr="00657C3A" w:rsidRDefault="001B0469" w:rsidP="00A17B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A17B4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3A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A17B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gridSpan w:val="3"/>
          </w:tcPr>
          <w:p w:rsidR="001B0469" w:rsidRPr="00657C3A" w:rsidRDefault="001B0469" w:rsidP="00A17B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Форма контроля. Контрольные работы</w:t>
            </w:r>
          </w:p>
        </w:tc>
      </w:tr>
      <w:tr w:rsidR="00657C3A" w:rsidRPr="00657C3A" w:rsidTr="00AF42E6">
        <w:trPr>
          <w:gridAfter w:val="1"/>
          <w:wAfter w:w="15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Работа со вступительной статьей.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 Рукописные книги Древней Руси. Диагностическая работа.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42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E27DE" w:rsidRPr="00657C3A" w:rsidRDefault="001B0469" w:rsidP="00AE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</w:p>
          <w:p w:rsidR="001B0469" w:rsidRPr="00657C3A" w:rsidRDefault="001B0469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AE27DE" w:rsidRPr="00657C3A" w:rsidRDefault="00AE27DE" w:rsidP="00AE27DE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>«Самое великое чудо на свете»</w:t>
            </w:r>
          </w:p>
          <w:p w:rsidR="001B0469" w:rsidRPr="00657C3A" w:rsidRDefault="00AE27DE" w:rsidP="00AE27DE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>Тест №1.</w:t>
            </w:r>
          </w:p>
        </w:tc>
      </w:tr>
      <w:tr w:rsidR="00657C3A" w:rsidRPr="00657C3A" w:rsidTr="00AF42E6">
        <w:trPr>
          <w:gridAfter w:val="1"/>
          <w:wAfter w:w="15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B0469" w:rsidRPr="00657C3A" w:rsidRDefault="001B0469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Народные песни.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42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B0469" w:rsidRPr="00657C3A" w:rsidRDefault="001B0469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Шуточные народные песни.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B0469" w:rsidRPr="00657C3A" w:rsidRDefault="001B0469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Докучные сказки.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B0469" w:rsidRPr="00657C3A" w:rsidRDefault="001B0469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искусства: гжельская и хохломская посуда.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3827" w:type="dxa"/>
          </w:tcPr>
          <w:p w:rsidR="001B0469" w:rsidRPr="00657C3A" w:rsidRDefault="001B0469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Аленушка и братец Иванушка»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B0469" w:rsidRPr="00657C3A" w:rsidRDefault="001B0469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РНС «Иван  царевич и серый волк»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669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B0469" w:rsidRPr="00657C3A" w:rsidRDefault="001B0469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РНС «Иван царевич и серый волк»</w:t>
            </w:r>
          </w:p>
          <w:p w:rsidR="001B0469" w:rsidRPr="00657C3A" w:rsidRDefault="001B0469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Проверка техники чтения.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B0469" w:rsidRPr="00657C3A" w:rsidRDefault="001B0469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РНС «Сивка - Бурка»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669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1B0469" w:rsidRPr="00657C3A" w:rsidRDefault="001B0469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РНС «Сивка - Бурка»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542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1B0469" w:rsidRPr="00657C3A" w:rsidRDefault="001B0469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Бурятские народные сказки о животных.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136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B0469" w:rsidRPr="00657C3A" w:rsidRDefault="001B0469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Художники–иллюстраторы В. Васнецов и </w:t>
            </w:r>
            <w:proofErr w:type="spellStart"/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57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1B0469" w:rsidRPr="00657C3A" w:rsidRDefault="001B0469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КВН «Устное народное творчество»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B0469" w:rsidRPr="00657C3A" w:rsidRDefault="001B0469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Проект «Сочиняем волшебную сказку»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42"/>
        </w:trPr>
        <w:tc>
          <w:tcPr>
            <w:tcW w:w="959" w:type="dxa"/>
          </w:tcPr>
          <w:p w:rsidR="001B0469" w:rsidRPr="00657C3A" w:rsidRDefault="001B0469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1B0469" w:rsidRPr="00657C3A" w:rsidRDefault="00922A16" w:rsidP="00B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№1. Знакомство с названием раздела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1B0469" w:rsidRPr="00657C3A" w:rsidRDefault="001B0469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B0469" w:rsidRPr="00657C3A" w:rsidRDefault="001B0469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Проект: «Как научиться читать стихи» на основе научно – популярной статьи Я. Смоленского.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Ф.И. Тютчев «Весенняя гроза»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Ф.И. Тютчев «Листья». Сочинение – миниатюра «О чем расскажут осенние листья».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42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А.А. Фет «Мама! Глянь</w:t>
            </w:r>
            <w:r w:rsidR="00151CD5" w:rsidRPr="00657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ка из окошка…»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А.А. Фет «Зреет рожь над жаркой нивой…»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И.С. Никитин «Полно, степь моя…»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42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И.С. Никитин «Встреча зимы»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И.З. Суриков «Детство»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И.З. Суриков «Зима»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№1»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AE27DE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 xml:space="preserve">Контрольная работа №1 по теме </w:t>
            </w: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 №1»</w:t>
            </w:r>
            <w:r w:rsidRPr="00657C3A">
              <w:rPr>
                <w:rFonts w:ascii="Times New Roman" w:hAnsi="Times New Roman" w:cs="Times New Roman"/>
              </w:rPr>
              <w:t>.</w:t>
            </w: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33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 Подготовка сообщения «Что интересного я узнал о жизни А.С. Пушкина».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542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А. С. Пушкин Лирические стихотворения. «Уж небо осенью дышало»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2"/>
          <w:wAfter w:w="41" w:type="dxa"/>
          <w:trHeight w:val="136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А. С. Пушкин «В тот год осенняя погода…», «Опрятней модного паркета».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922A16" w:rsidRPr="00657C3A" w:rsidRDefault="00922A16" w:rsidP="00F87EB7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А.С. Пушкин «Зимнее утро».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F87EB7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>Проверка техники чтения.</w:t>
            </w: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А.С. Пушкин «Зимний вечер».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А.С. Пушкин «Сказка о царе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Салтане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ГвидонеСалтановиче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 и о прекрасной Царевне Лебеди».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А.С. Пушкин «Сказка о царе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Салтане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ГвидонеСалтановиче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 и о прекрасной Царевне Лебеди».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А.С. Пушкин «Сказка о царе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Салтане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ГвидонеСалтановиче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 и о прекрасной Царевне Лебеди».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922A16" w:rsidRPr="00657C3A" w:rsidRDefault="00922A16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А.С. Пушкин «Сказка о царе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Салтане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ГвидонеСалтановиче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 и о прекрасной Царевне Лебеди».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922A16" w:rsidRPr="00657C3A" w:rsidRDefault="00922A16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922A16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Рисунки И.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Билибина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 к сказке. Соотнесение рисунков с художественным текстом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922A16" w:rsidRPr="00657C3A" w:rsidRDefault="00922A16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2A16" w:rsidRPr="00657C3A" w:rsidRDefault="00922A16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Подготовка сообщения об И.А. Крылове.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И.А. Крылов «Мартышка и очки»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И.А. Крылов «Зеркало и обезьяна»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И.А. Крылов «Ворона и лисица»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М.Ю. Лермонтов Статья В. Воскобойникова. Подготовка сообщения на основе статьи.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М.Ю. Лермонтов «Утёс», «Осень»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gridAfter w:val="1"/>
          <w:wAfter w:w="15" w:type="dxa"/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Детство Л.Н. Толстого «Из воспоминаний писателя</w:t>
            </w:r>
            <w:proofErr w:type="gramStart"/>
            <w:r w:rsidRPr="00657C3A">
              <w:rPr>
                <w:rFonts w:ascii="Times New Roman" w:hAnsi="Times New Roman" w:cs="Times New Roman"/>
                <w:lang w:val="ru-RU"/>
              </w:rPr>
              <w:t>» .</w:t>
            </w:r>
            <w:proofErr w:type="gramEnd"/>
            <w:r w:rsidRPr="00657C3A">
              <w:rPr>
                <w:rFonts w:ascii="Times New Roman" w:hAnsi="Times New Roman" w:cs="Times New Roman"/>
                <w:lang w:val="ru-RU"/>
              </w:rPr>
              <w:t xml:space="preserve"> подготовка сообщения о жизни и творчестве писателя.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Л.Н. Толстой «Акула»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Л.Н. Толстой «Прыжок»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Л.Н. Толстой «Лев и собачка»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Л. Н, Толстой «Какая бывает роса на траве», «Куда девается вода из моря?»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Оценка достижений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C441DC" w:rsidRPr="00657C3A" w:rsidRDefault="00C441DC" w:rsidP="00AE27DE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Обобщающий урок по разделу «Великие русские писатели» 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AE27DE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>Контрольная работа №2 по теме «Великие русские писатели»</w:t>
            </w: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Поэтическая тетрадь №2. Знакомство с названием раздела.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C441DC" w:rsidRPr="00657C3A" w:rsidRDefault="00C441DC" w:rsidP="00C441D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 Н.А. Некрасов «Славная осень!», «Не ветер бушует над бором»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Н.А. Некрасов «Дедушка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Мазай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 и зайцы».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К.Д. Бальмонт «Золотое слово»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C441DC" w:rsidRPr="00657C3A" w:rsidRDefault="00C441DC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И.А. Бунин «Детство», «Полевые цветы», «И густой зелёный ельник  у дороги»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C441DC" w:rsidRPr="00657C3A" w:rsidRDefault="001E650A" w:rsidP="00AE27DE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Развивающий час. Обобщающий урок по разделу «Поэтическая тетрадь №2» 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AE27DE" w:rsidP="00AE27DE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 xml:space="preserve">Контрольная работа №3 по теме «Поэтическая тетрадь №2» </w:t>
            </w: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C441DC" w:rsidRPr="00657C3A" w:rsidRDefault="00C441DC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:rsidR="00C441DC" w:rsidRPr="00657C3A" w:rsidRDefault="001E650A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 названием раздела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C441DC" w:rsidRPr="00657C3A" w:rsidRDefault="00C441DC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441DC" w:rsidRPr="00657C3A" w:rsidRDefault="00C441DC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1E650A" w:rsidRPr="00657C3A" w:rsidRDefault="001E650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1E650A" w:rsidRPr="00657C3A" w:rsidRDefault="00644B8B" w:rsidP="00644B8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657C3A">
              <w:rPr>
                <w:rFonts w:ascii="Times New Roman" w:hAnsi="Times New Roman" w:cs="Times New Roman"/>
                <w:lang w:val="ru-RU"/>
              </w:rPr>
              <w:t>Д.</w:t>
            </w:r>
            <w:r w:rsidR="001E650A" w:rsidRPr="00657C3A">
              <w:rPr>
                <w:rFonts w:ascii="Times New Roman" w:hAnsi="Times New Roman" w:cs="Times New Roman"/>
                <w:lang w:val="ru-RU"/>
              </w:rPr>
              <w:t>Н,Мамин</w:t>
            </w:r>
            <w:proofErr w:type="spellEnd"/>
            <w:proofErr w:type="gramEnd"/>
            <w:r w:rsidR="001E650A" w:rsidRPr="00657C3A">
              <w:rPr>
                <w:rFonts w:ascii="Times New Roman" w:hAnsi="Times New Roman" w:cs="Times New Roman"/>
                <w:lang w:val="ru-RU"/>
              </w:rPr>
              <w:t>-Сибиряк  «</w:t>
            </w:r>
            <w:proofErr w:type="spellStart"/>
            <w:r w:rsidR="001E650A" w:rsidRPr="00657C3A">
              <w:rPr>
                <w:rFonts w:ascii="Times New Roman" w:hAnsi="Times New Roman" w:cs="Times New Roman"/>
                <w:lang w:val="ru-RU"/>
              </w:rPr>
              <w:t>Алёнушкины</w:t>
            </w:r>
            <w:proofErr w:type="spellEnd"/>
            <w:r w:rsidR="001E650A" w:rsidRPr="00657C3A">
              <w:rPr>
                <w:rFonts w:ascii="Times New Roman" w:hAnsi="Times New Roman" w:cs="Times New Roman"/>
                <w:lang w:val="ru-RU"/>
              </w:rPr>
              <w:t xml:space="preserve"> сказки» (присказка)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E650A" w:rsidRPr="00657C3A" w:rsidRDefault="001E650A" w:rsidP="00C07E41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1E650A" w:rsidRPr="00657C3A" w:rsidRDefault="001E650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1E650A" w:rsidRPr="00657C3A" w:rsidRDefault="001E650A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Д. Н, Мамин-Сибиряк «Сказка про храброго зайца- длинные уши, косые глаза, короткий хвост».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E650A" w:rsidRPr="00657C3A" w:rsidRDefault="001E650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1E650A" w:rsidRPr="00657C3A" w:rsidRDefault="001E650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1E650A" w:rsidRPr="00657C3A" w:rsidRDefault="001E650A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В.М. Гаршин «Лягушка- путешественница»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E650A" w:rsidRPr="00657C3A" w:rsidRDefault="001E650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1E650A" w:rsidRPr="00657C3A" w:rsidRDefault="001E650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1E650A" w:rsidRPr="00657C3A" w:rsidRDefault="001E650A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В.М. Гаршин «Лягушка- путешественница»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6"/>
            <w:tcBorders>
              <w:lef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E650A" w:rsidRPr="00657C3A" w:rsidRDefault="001E650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1E650A" w:rsidRPr="00657C3A" w:rsidRDefault="001E650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1E650A" w:rsidRPr="00657C3A" w:rsidRDefault="001E650A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В Ф Одоевский «Мороз Иванович»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E650A" w:rsidRPr="00657C3A" w:rsidRDefault="001E650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1E650A" w:rsidRPr="00657C3A" w:rsidRDefault="001E650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1E650A" w:rsidRPr="00657C3A" w:rsidRDefault="001E650A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В Ф Одоевский «Мороз Иванович»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E650A" w:rsidRPr="00657C3A" w:rsidRDefault="001E650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1E650A" w:rsidRPr="00657C3A" w:rsidRDefault="001E650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1E650A" w:rsidRPr="00657C3A" w:rsidRDefault="006F503A" w:rsidP="006F503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С. С. </w:t>
            </w:r>
            <w:proofErr w:type="spellStart"/>
            <w:r w:rsidRPr="00657C3A">
              <w:rPr>
                <w:rFonts w:ascii="Times New Roman" w:hAnsi="Times New Roman" w:cs="Times New Roman"/>
                <w:lang w:val="ru-RU"/>
              </w:rPr>
              <w:t>Бардаханова</w:t>
            </w:r>
            <w:proofErr w:type="spellEnd"/>
            <w:r w:rsidRPr="00657C3A">
              <w:rPr>
                <w:rFonts w:ascii="Times New Roman" w:hAnsi="Times New Roman" w:cs="Times New Roman"/>
                <w:lang w:val="ru-RU"/>
              </w:rPr>
              <w:t xml:space="preserve"> Бурятские сказки о животных.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E650A" w:rsidRPr="00657C3A" w:rsidRDefault="001E650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1E650A" w:rsidRPr="00657C3A" w:rsidRDefault="001E650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1E650A" w:rsidRPr="00657C3A" w:rsidRDefault="006F503A" w:rsidP="00AF42E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Оценка достижений 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1E650A" w:rsidRPr="00657C3A" w:rsidRDefault="001E650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E650A" w:rsidRPr="00657C3A" w:rsidRDefault="00AF42E6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>Контрольная работа 4 по теме «Литературные сказки»</w:t>
            </w: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Были-небылицы (7 ч)</w:t>
            </w:r>
          </w:p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сейкой</w:t>
            </w:r>
            <w:proofErr w:type="spellEnd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сейкой</w:t>
            </w:r>
            <w:proofErr w:type="spellEnd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животные. К. Паустовский</w:t>
            </w:r>
          </w:p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«Растрепанный воробей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</w:p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«Растрепанный воробей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</w:p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«Растрепанный воробей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Куприн «Слон»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Куприн «Слон»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Куприн «Слон»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:rsidR="006F503A" w:rsidRPr="00657C3A" w:rsidRDefault="00644B8B" w:rsidP="006222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«Былям-небы</w:t>
            </w:r>
            <w:r w:rsidR="006F503A"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лицам». 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2226E" w:rsidP="00F87EB7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достижений</w:t>
            </w:r>
            <w:r w:rsidR="00F87EB7"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по «Былям-небылицам».</w:t>
            </w: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pStyle w:val="ParagraphStyle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57C3A">
              <w:rPr>
                <w:rFonts w:ascii="Times New Roman" w:hAnsi="Times New Roman" w:cs="Times New Roman"/>
                <w:bCs/>
                <w:lang w:val="ru-RU"/>
              </w:rPr>
              <w:t>Поэтическая тетрадь</w:t>
            </w:r>
          </w:p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Стихи о животных: «Что ты тискаешь утенка?», «Воробей», «Слон»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6F503A" w:rsidRPr="00657C3A" w:rsidRDefault="006F503A" w:rsidP="006F50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Стихи о животных: «Воробей», «Слон»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6F503A" w:rsidRPr="00657C3A" w:rsidRDefault="006F503A" w:rsidP="006F50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Блок. </w:t>
            </w:r>
            <w:r w:rsidR="00D53811"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«Ветхая избушка»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:rsidR="006F503A" w:rsidRPr="00657C3A" w:rsidRDefault="00D53811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 «Сны». «Ворона»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6F503A" w:rsidRPr="00657C3A" w:rsidRDefault="00171AC7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</w:tcPr>
          <w:p w:rsidR="006F503A" w:rsidRPr="00657C3A" w:rsidRDefault="00D53811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 «Черемуха»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  <w:p w:rsidR="006F503A" w:rsidRPr="00657C3A" w:rsidRDefault="00D53811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Оценка достижений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:rsidR="006F503A" w:rsidRPr="00657C3A" w:rsidRDefault="006F503A" w:rsidP="00D53811">
            <w:pPr>
              <w:pStyle w:val="ParagraphStyle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57C3A">
              <w:rPr>
                <w:rFonts w:ascii="Times New Roman" w:hAnsi="Times New Roman" w:cs="Times New Roman"/>
                <w:bCs/>
                <w:lang w:val="ru-RU"/>
              </w:rPr>
              <w:t>Люби живое</w:t>
            </w:r>
            <w:r w:rsidR="00D53811" w:rsidRPr="00657C3A">
              <w:rPr>
                <w:rFonts w:ascii="Times New Roman" w:hAnsi="Times New Roman" w:cs="Times New Roman"/>
                <w:bCs/>
                <w:lang w:val="ru-RU"/>
              </w:rPr>
              <w:t>. Знакомство с названием раздела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:rsidR="006F503A" w:rsidRPr="00657C3A" w:rsidRDefault="006F503A" w:rsidP="00F87E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Автобиографическое повествование. М. Пришвин «Моя Родина»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меньших. И. С</w:t>
            </w:r>
            <w:r w:rsidR="00F87EB7"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околов-Микитов «</w:t>
            </w:r>
            <w:proofErr w:type="spellStart"/>
            <w:r w:rsidR="00F87EB7"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="00F87EB7"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6F503A" w:rsidRPr="00657C3A" w:rsidRDefault="006F503A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:rsidR="006F503A" w:rsidRPr="00657C3A" w:rsidRDefault="006F503A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меньших. И. С</w:t>
            </w:r>
            <w:r w:rsidR="00F87EB7"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околов-Микитов «</w:t>
            </w:r>
            <w:proofErr w:type="spellStart"/>
            <w:r w:rsidR="00F87EB7"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="00F87EB7"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6F503A" w:rsidRPr="00657C3A" w:rsidRDefault="006F503A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F503A" w:rsidRPr="00657C3A" w:rsidRDefault="006F503A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Верность 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преданность.</w:t>
            </w:r>
          </w:p>
          <w:p w:rsidR="00E9620B" w:rsidRPr="00657C3A" w:rsidRDefault="00E9620B" w:rsidP="00F87EB7">
            <w:pPr>
              <w:pStyle w:val="ParagraphStyle"/>
              <w:rPr>
                <w:rFonts w:ascii="Times New Roman" w:hAnsi="Times New Roman" w:cs="Times New Roman"/>
                <w:lang w:val="ru-RU" w:eastAsia="ru-RU"/>
              </w:rPr>
            </w:pPr>
            <w:r w:rsidRPr="00657C3A">
              <w:rPr>
                <w:rFonts w:ascii="Times New Roman" w:hAnsi="Times New Roman" w:cs="Times New Roman"/>
                <w:lang w:val="ru-RU" w:eastAsia="ru-RU"/>
              </w:rPr>
              <w:t xml:space="preserve">В. Белов «Малька провинилась»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E9620B" w:rsidRPr="00657C3A" w:rsidRDefault="00E9620B" w:rsidP="00E96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Белов «Еще раз про Мальку»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Бианки «Мышонок Пик»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Бианки «Мышонок Пик»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Б. Жи</w:t>
            </w: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тков «Про обезь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янку»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</w:t>
            </w: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ов «Про обезь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янку»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В Дуров «Наша Жучка»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Герои произведения 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В. Драгунский. «Он живой </w:t>
            </w:r>
            <w:r w:rsidRPr="00657C3A">
              <w:rPr>
                <w:rFonts w:ascii="Times New Roman" w:hAnsi="Times New Roman" w:cs="Times New Roman"/>
                <w:lang w:val="ru-RU"/>
              </w:rPr>
              <w:br/>
              <w:t>и светится»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Урок конференция « Земля наш дом родной».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E9620B" w:rsidRPr="00657C3A" w:rsidRDefault="00E9620B" w:rsidP="00F87E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 «Люби живое». 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F87EB7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 xml:space="preserve">Проверка и оценка достижений 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«Люби живое».</w:t>
            </w: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bCs/>
                <w:lang w:val="ru-RU"/>
              </w:rPr>
              <w:t>Поэтическая тетрадь. Знакомство с названием раздела.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:rsidR="00E9620B" w:rsidRPr="00657C3A" w:rsidRDefault="00E9620B" w:rsidP="00F87EB7">
            <w:pPr>
              <w:pStyle w:val="ParagraphStyle"/>
              <w:rPr>
                <w:rFonts w:ascii="Times New Roman" w:hAnsi="Times New Roman" w:cs="Times New Roman"/>
                <w:lang w:val="ru-RU" w:eastAsia="ru-RU"/>
              </w:rPr>
            </w:pPr>
            <w:r w:rsidRPr="00657C3A">
              <w:rPr>
                <w:rFonts w:ascii="Times New Roman" w:hAnsi="Times New Roman" w:cs="Times New Roman"/>
                <w:lang w:val="ru-RU" w:eastAsia="ru-RU"/>
              </w:rPr>
              <w:t xml:space="preserve">Образы русской природы. С. Маршак. «Гроза днем», </w:t>
            </w:r>
            <w:r w:rsidRPr="00657C3A">
              <w:rPr>
                <w:rFonts w:ascii="Times New Roman" w:hAnsi="Times New Roman" w:cs="Times New Roman"/>
                <w:lang w:val="ru-RU" w:eastAsia="ru-RU"/>
              </w:rPr>
              <w:br/>
              <w:t xml:space="preserve">«В лесу над росистой поляной...» 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Стихио</w:t>
            </w:r>
            <w:proofErr w:type="spellEnd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детях. 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«Разлука», «В театре» 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Стихио</w:t>
            </w:r>
            <w:proofErr w:type="spellEnd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детях. 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театре» 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о детях. 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Михалков «Если» . «Рисунок»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животным в стихах Е. Благининой «Кукушка», «Котенок» 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7" w:type="dxa"/>
          </w:tcPr>
          <w:p w:rsidR="00E9620B" w:rsidRPr="00657C3A" w:rsidRDefault="00E9620B" w:rsidP="00E96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« Крестики - нолики» обобщающий урок по разделу «Поэтическая тетрадь».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Оценка достижений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62226E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>Контрольная работа № 5</w:t>
            </w:r>
            <w:r w:rsidR="009541DB" w:rsidRPr="00657C3A">
              <w:rPr>
                <w:rFonts w:ascii="Times New Roman" w:hAnsi="Times New Roman" w:cs="Times New Roman"/>
              </w:rPr>
              <w:t xml:space="preserve"> по теме «Поэтическая тетрадь №3»</w:t>
            </w: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7" w:type="dxa"/>
          </w:tcPr>
          <w:p w:rsidR="00E9620B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bCs/>
              </w:rPr>
              <w:t>Собирай по ягодке – наберешь кузовок. Знакомство с названием раздела.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</w:tcPr>
          <w:p w:rsidR="00E9620B" w:rsidRPr="00657C3A" w:rsidRDefault="00E9620B" w:rsidP="000A542C">
            <w:pPr>
              <w:pStyle w:val="ParagraphStyle"/>
              <w:rPr>
                <w:rFonts w:ascii="Times New Roman" w:hAnsi="Times New Roman" w:cs="Times New Roman"/>
                <w:lang w:val="ru-RU" w:eastAsia="ru-RU"/>
              </w:rPr>
            </w:pPr>
            <w:r w:rsidRPr="00657C3A">
              <w:rPr>
                <w:rFonts w:ascii="Times New Roman" w:hAnsi="Times New Roman" w:cs="Times New Roman"/>
                <w:lang w:val="ru-RU" w:eastAsia="ru-RU"/>
              </w:rPr>
              <w:t xml:space="preserve">Положительные качества человека. </w:t>
            </w:r>
          </w:p>
          <w:p w:rsidR="00E9620B" w:rsidRPr="00657C3A" w:rsidRDefault="00E9620B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Шергин «Собирай 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Pr="00657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ягодке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наберешькузовок</w:t>
            </w:r>
            <w:proofErr w:type="spellEnd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E9620B" w:rsidRPr="00657C3A" w:rsidRDefault="00E9620B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7" w:type="dxa"/>
          </w:tcPr>
          <w:p w:rsidR="00E9620B" w:rsidRPr="00657C3A" w:rsidRDefault="00923C3F" w:rsidP="00923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Платонов «Цветок на земле»</w:t>
            </w:r>
          </w:p>
        </w:tc>
        <w:tc>
          <w:tcPr>
            <w:tcW w:w="729" w:type="dxa"/>
            <w:gridSpan w:val="5"/>
            <w:tcBorders>
              <w:righ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E9620B" w:rsidRPr="00657C3A" w:rsidRDefault="00E9620B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E9620B" w:rsidRPr="00657C3A" w:rsidRDefault="00E9620B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Платонов «Цветок на земле»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о детях. </w:t>
            </w:r>
          </w:p>
          <w:p w:rsidR="00923C3F" w:rsidRPr="00657C3A" w:rsidRDefault="00923C3F" w:rsidP="000A542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 w:eastAsia="ru-RU"/>
              </w:rPr>
              <w:t xml:space="preserve">А. Платонов «Еще мама». Выборочный пересказ эпизодов, замена диалогов косвенной речью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Платонов «Еще мама». Выборочный пересказ эпизодов, замена диалогов косвенной речью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детей в произведении</w:t>
            </w:r>
          </w:p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Зощенко «Золотые слова»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и поступки детей. 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М. Зощенко «Великие путешественники»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рассказы для детей. Н. Носов «Федина задача»,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рассказы для детей. Н. Носов «Телефон»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27" w:type="dxa"/>
          </w:tcPr>
          <w:p w:rsidR="00923C3F" w:rsidRPr="00657C3A" w:rsidRDefault="00923C3F" w:rsidP="00923C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«Друг детства»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</w:tcPr>
          <w:p w:rsidR="00923C3F" w:rsidRPr="00657C3A" w:rsidRDefault="00923C3F" w:rsidP="00F87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 «Собирай по ягодке – наберешь кузовок»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F87EB7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>Тест по теме «Собирай по ягодке – наберешь кузовок»</w:t>
            </w: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7" w:type="dxa"/>
          </w:tcPr>
          <w:p w:rsidR="00171AC7" w:rsidRPr="00657C3A" w:rsidRDefault="00923C3F" w:rsidP="00923C3F">
            <w:pPr>
              <w:pStyle w:val="ParagraphStyle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57C3A">
              <w:rPr>
                <w:rFonts w:ascii="Times New Roman" w:hAnsi="Times New Roman" w:cs="Times New Roman"/>
                <w:bCs/>
                <w:lang w:val="ru-RU"/>
              </w:rPr>
              <w:t xml:space="preserve">По страницам детских журналов. </w:t>
            </w:r>
          </w:p>
          <w:p w:rsidR="00923C3F" w:rsidRPr="00657C3A" w:rsidRDefault="00171AC7" w:rsidP="00F8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C3A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:rsidR="00923C3F" w:rsidRPr="00657C3A" w:rsidRDefault="00923C3F" w:rsidP="00923C3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 Рассказ</w:t>
            </w:r>
            <w:r w:rsidRPr="00657C3A">
              <w:rPr>
                <w:rFonts w:ascii="Times New Roman" w:hAnsi="Times New Roman" w:cs="Times New Roman"/>
                <w:lang w:val="ru-RU"/>
              </w:rPr>
              <w:br/>
              <w:t>Л. Кассиля «Отметки Риммы Лебедевой»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Юмор в рассказе. Ю. Ермолаев «Проговорился».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Юмор в рассказе. Ю. Ермолаев «Воспитатели»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7" w:type="dxa"/>
          </w:tcPr>
          <w:p w:rsidR="00923C3F" w:rsidRPr="00657C3A" w:rsidRDefault="00923C3F" w:rsidP="00F87EB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Веселые стихи для детей. </w:t>
            </w:r>
            <w:r w:rsidRPr="00657C3A">
              <w:rPr>
                <w:rFonts w:ascii="Times New Roman" w:hAnsi="Times New Roman" w:cs="Times New Roman"/>
                <w:lang w:val="ru-RU"/>
              </w:rPr>
              <w:br/>
              <w:t xml:space="preserve">Г. Остер. «Вредные советы», «Как получаются легенды»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:rsidR="00923C3F" w:rsidRPr="00657C3A" w:rsidRDefault="00923C3F" w:rsidP="00F87EB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Веселые стихи для детей. </w:t>
            </w:r>
            <w:r w:rsidRPr="00657C3A">
              <w:rPr>
                <w:rFonts w:ascii="Times New Roman" w:hAnsi="Times New Roman" w:cs="Times New Roman"/>
                <w:lang w:val="ru-RU"/>
              </w:rPr>
              <w:br/>
              <w:t xml:space="preserve">Г. Остер. «Как получаются легенды» 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7" w:type="dxa"/>
          </w:tcPr>
          <w:p w:rsidR="00923C3F" w:rsidRPr="00657C3A" w:rsidRDefault="00923C3F" w:rsidP="00F87E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Шутливое искажение действительности. Р. </w:t>
            </w:r>
            <w:proofErr w:type="spellStart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«Веселые стихи» 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7" w:type="dxa"/>
          </w:tcPr>
          <w:p w:rsidR="00923C3F" w:rsidRPr="00657C3A" w:rsidRDefault="00923C3F" w:rsidP="00F87EB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Обобщение по разделу «По страницам детских журналов». 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F8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Проверка и оценка достижений по теме «По страницам детских журналов»</w:t>
            </w: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7" w:type="dxa"/>
          </w:tcPr>
          <w:p w:rsidR="00923C3F" w:rsidRPr="00657C3A" w:rsidRDefault="00923C3F" w:rsidP="00923C3F">
            <w:pPr>
              <w:pStyle w:val="ParagraphStyle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57C3A">
              <w:rPr>
                <w:rFonts w:ascii="Times New Roman" w:hAnsi="Times New Roman" w:cs="Times New Roman"/>
                <w:bCs/>
                <w:lang w:val="ru-RU"/>
              </w:rPr>
              <w:t>Зарубежная литература</w:t>
            </w:r>
          </w:p>
          <w:p w:rsidR="00923C3F" w:rsidRPr="00657C3A" w:rsidRDefault="00923C3F" w:rsidP="000A542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>Знакомство с названием раздела. Мифы Древней Греции.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57C3A">
              <w:rPr>
                <w:rFonts w:ascii="Times New Roman" w:hAnsi="Times New Roman" w:cs="Times New Roman"/>
                <w:lang w:val="ru-RU"/>
              </w:rPr>
              <w:t xml:space="preserve"> Мифы Древней Греции. </w:t>
            </w:r>
            <w:r w:rsidR="00247F83" w:rsidRPr="00657C3A">
              <w:rPr>
                <w:rFonts w:ascii="Times New Roman" w:hAnsi="Times New Roman" w:cs="Times New Roman"/>
                <w:lang w:val="ru-RU"/>
              </w:rPr>
              <w:t>«Храбрый Персей»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</w:rPr>
              <w:t>Мифы Древней Греции.</w:t>
            </w:r>
            <w:r w:rsidR="00247F83" w:rsidRPr="00657C3A">
              <w:rPr>
                <w:rFonts w:ascii="Times New Roman" w:hAnsi="Times New Roman" w:cs="Times New Roman"/>
              </w:rPr>
              <w:t xml:space="preserve"> «Муки Прометея»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Г.-Х. Ан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дерсен. «Гадкий утенок» </w:t>
            </w:r>
          </w:p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Г.-Х. Ан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дерсен. «Гадкий утенок» </w:t>
            </w:r>
          </w:p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Нравственный </w:t>
            </w:r>
            <w:r w:rsidRPr="00657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смысл</w:t>
            </w:r>
          </w:p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Pr="00657C3A">
              <w:rPr>
                <w:rFonts w:ascii="Times New Roman" w:hAnsi="Times New Roman" w:cs="Times New Roman"/>
                <w:sz w:val="24"/>
                <w:szCs w:val="24"/>
              </w:rPr>
              <w:br/>
              <w:t>Г.-Х. Ан</w:t>
            </w: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дерсена «Гадкий утенок» 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  <w:tr w:rsidR="00657C3A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«Зарубежная литература»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DE5047" w:rsidP="00C07E41">
            <w:pPr>
              <w:rPr>
                <w:rFonts w:ascii="Times New Roman" w:hAnsi="Times New Roman" w:cs="Times New Roman"/>
              </w:rPr>
            </w:pPr>
            <w:r w:rsidRPr="00657C3A">
              <w:rPr>
                <w:rFonts w:ascii="Times New Roman" w:hAnsi="Times New Roman" w:cs="Times New Roman"/>
              </w:rPr>
              <w:t>Тест по теме «Зарубежная литература»</w:t>
            </w:r>
          </w:p>
        </w:tc>
      </w:tr>
      <w:tr w:rsidR="00923C3F" w:rsidRPr="00657C3A" w:rsidTr="00AF42E6">
        <w:trPr>
          <w:trHeight w:val="70"/>
        </w:trPr>
        <w:tc>
          <w:tcPr>
            <w:tcW w:w="959" w:type="dxa"/>
          </w:tcPr>
          <w:p w:rsidR="00923C3F" w:rsidRPr="00657C3A" w:rsidRDefault="00923C3F" w:rsidP="0070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7" w:type="dxa"/>
          </w:tcPr>
          <w:p w:rsidR="00923C3F" w:rsidRPr="00657C3A" w:rsidRDefault="00923C3F" w:rsidP="000A5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Защита проектов «Мое любимое произведение»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923C3F" w:rsidRPr="00657C3A" w:rsidRDefault="00923C3F" w:rsidP="0070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23C3F" w:rsidRPr="00657C3A" w:rsidRDefault="00923C3F">
            <w:pPr>
              <w:rPr>
                <w:rFonts w:ascii="Times New Roman" w:hAnsi="Times New Roman" w:cs="Times New Roman"/>
              </w:rPr>
            </w:pPr>
          </w:p>
        </w:tc>
      </w:tr>
    </w:tbl>
    <w:p w:rsidR="0037208B" w:rsidRPr="00657C3A" w:rsidRDefault="0037208B" w:rsidP="00706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808" w:rsidRPr="00657C3A" w:rsidRDefault="009D1808" w:rsidP="00321D4B">
      <w:pPr>
        <w:pStyle w:val="ParagraphStyle"/>
        <w:tabs>
          <w:tab w:val="left" w:pos="705"/>
        </w:tabs>
        <w:spacing w:before="120" w:after="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21D4B" w:rsidRPr="00657C3A" w:rsidRDefault="00321D4B" w:rsidP="00321D4B">
      <w:pPr>
        <w:pStyle w:val="ParagraphStyle"/>
        <w:spacing w:line="360" w:lineRule="auto"/>
        <w:ind w:firstLine="360"/>
        <w:jc w:val="right"/>
        <w:rPr>
          <w:rFonts w:ascii="Times New Roman" w:hAnsi="Times New Roman" w:cs="Times New Roman"/>
        </w:rPr>
      </w:pPr>
    </w:p>
    <w:p w:rsidR="00B87CB1" w:rsidRPr="00657C3A" w:rsidRDefault="00B87CB1" w:rsidP="00706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7CB1" w:rsidRPr="00657C3A" w:rsidSect="00BA0054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01F04"/>
    <w:multiLevelType w:val="hybridMultilevel"/>
    <w:tmpl w:val="FD96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B5931"/>
    <w:multiLevelType w:val="hybridMultilevel"/>
    <w:tmpl w:val="DB7240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6C55FE4"/>
    <w:multiLevelType w:val="hybridMultilevel"/>
    <w:tmpl w:val="B170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50"/>
    <w:rsid w:val="00033834"/>
    <w:rsid w:val="00047C35"/>
    <w:rsid w:val="0006051E"/>
    <w:rsid w:val="000A542C"/>
    <w:rsid w:val="000E09FC"/>
    <w:rsid w:val="00151CD5"/>
    <w:rsid w:val="00171AC7"/>
    <w:rsid w:val="001B0469"/>
    <w:rsid w:val="001C7655"/>
    <w:rsid w:val="001E5132"/>
    <w:rsid w:val="001E650A"/>
    <w:rsid w:val="00247F83"/>
    <w:rsid w:val="00272A7B"/>
    <w:rsid w:val="00273C80"/>
    <w:rsid w:val="002F0CCF"/>
    <w:rsid w:val="0031377A"/>
    <w:rsid w:val="00321D4B"/>
    <w:rsid w:val="0037208B"/>
    <w:rsid w:val="003A0145"/>
    <w:rsid w:val="003D74D1"/>
    <w:rsid w:val="003F4889"/>
    <w:rsid w:val="00451F9A"/>
    <w:rsid w:val="004530D0"/>
    <w:rsid w:val="00456E44"/>
    <w:rsid w:val="004B0410"/>
    <w:rsid w:val="004D2D92"/>
    <w:rsid w:val="0053269C"/>
    <w:rsid w:val="005976D6"/>
    <w:rsid w:val="005B6A72"/>
    <w:rsid w:val="0062226E"/>
    <w:rsid w:val="006354F9"/>
    <w:rsid w:val="00644B8B"/>
    <w:rsid w:val="00657C3A"/>
    <w:rsid w:val="00665FCB"/>
    <w:rsid w:val="006C2214"/>
    <w:rsid w:val="006F1206"/>
    <w:rsid w:val="006F503A"/>
    <w:rsid w:val="007065CF"/>
    <w:rsid w:val="007907A8"/>
    <w:rsid w:val="0079123A"/>
    <w:rsid w:val="00792142"/>
    <w:rsid w:val="007E5434"/>
    <w:rsid w:val="008011BA"/>
    <w:rsid w:val="00805394"/>
    <w:rsid w:val="00857C5E"/>
    <w:rsid w:val="0088764B"/>
    <w:rsid w:val="008B14D9"/>
    <w:rsid w:val="008D5F31"/>
    <w:rsid w:val="00922A16"/>
    <w:rsid w:val="00923C3F"/>
    <w:rsid w:val="009541DB"/>
    <w:rsid w:val="00972D52"/>
    <w:rsid w:val="00983BCE"/>
    <w:rsid w:val="009849EC"/>
    <w:rsid w:val="009A2A5F"/>
    <w:rsid w:val="009B707B"/>
    <w:rsid w:val="009D1808"/>
    <w:rsid w:val="009D21DB"/>
    <w:rsid w:val="00A11CC0"/>
    <w:rsid w:val="00A17B4C"/>
    <w:rsid w:val="00A54DC5"/>
    <w:rsid w:val="00AE27DE"/>
    <w:rsid w:val="00AE4435"/>
    <w:rsid w:val="00AF42E6"/>
    <w:rsid w:val="00B06356"/>
    <w:rsid w:val="00B23EC8"/>
    <w:rsid w:val="00B87CB1"/>
    <w:rsid w:val="00BA0054"/>
    <w:rsid w:val="00BD30C7"/>
    <w:rsid w:val="00C07E41"/>
    <w:rsid w:val="00C22528"/>
    <w:rsid w:val="00C25D20"/>
    <w:rsid w:val="00C441DC"/>
    <w:rsid w:val="00C5727F"/>
    <w:rsid w:val="00C85656"/>
    <w:rsid w:val="00CA6627"/>
    <w:rsid w:val="00CE6B50"/>
    <w:rsid w:val="00D27527"/>
    <w:rsid w:val="00D46889"/>
    <w:rsid w:val="00D53811"/>
    <w:rsid w:val="00D8440E"/>
    <w:rsid w:val="00D86ACD"/>
    <w:rsid w:val="00DB3DB8"/>
    <w:rsid w:val="00DC4588"/>
    <w:rsid w:val="00DE5047"/>
    <w:rsid w:val="00E5491D"/>
    <w:rsid w:val="00E65C74"/>
    <w:rsid w:val="00E9620B"/>
    <w:rsid w:val="00E96B7A"/>
    <w:rsid w:val="00F87EB7"/>
    <w:rsid w:val="00FD51DC"/>
    <w:rsid w:val="00FF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C01AD-9EFC-4A24-8EAB-F3B0D3E7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CE6B50"/>
    <w:pPr>
      <w:ind w:left="720"/>
      <w:contextualSpacing/>
    </w:pPr>
  </w:style>
  <w:style w:type="paragraph" w:customStyle="1" w:styleId="ParagraphStyle">
    <w:name w:val="Paragraph Style"/>
    <w:uiPriority w:val="99"/>
    <w:rsid w:val="00CE6B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table" w:styleId="a5">
    <w:name w:val="Table Grid"/>
    <w:basedOn w:val="a1"/>
    <w:rsid w:val="00A17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3F4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3F4889"/>
    <w:rPr>
      <w:rFonts w:ascii="Arial" w:hAnsi="Arial" w:cs="Arial" w:hint="default"/>
      <w:b/>
      <w:bCs/>
      <w:smallCap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A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5656-1B25-4E5A-9CCD-F170439B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2017-10-19T06:00:00Z</cp:lastPrinted>
  <dcterms:created xsi:type="dcterms:W3CDTF">2022-09-28T06:14:00Z</dcterms:created>
  <dcterms:modified xsi:type="dcterms:W3CDTF">2022-09-28T06:14:00Z</dcterms:modified>
</cp:coreProperties>
</file>