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29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03F29">
        <w:rPr>
          <w:rFonts w:ascii="Times New Roman" w:hAnsi="Times New Roman" w:cs="Times New Roman"/>
          <w:b/>
          <w:sz w:val="3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-653415</wp:posOffset>
            </wp:positionV>
            <wp:extent cx="7362825" cy="31718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F29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F29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F29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F29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F29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F29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F29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F29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F29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F29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F29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F29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F29" w:rsidRPr="00431C1C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31C1C">
        <w:rPr>
          <w:rFonts w:ascii="Times New Roman" w:hAnsi="Times New Roman" w:cs="Times New Roman"/>
          <w:b/>
          <w:sz w:val="32"/>
          <w:szCs w:val="28"/>
        </w:rPr>
        <w:t xml:space="preserve">Рабочая программа </w:t>
      </w:r>
    </w:p>
    <w:p w:rsidR="00A03F29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F29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F29" w:rsidRDefault="00A03F29" w:rsidP="00A03F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F29" w:rsidRDefault="00A03F29" w:rsidP="00A03F2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учебного курса, предмет: </w:t>
      </w:r>
      <w:r>
        <w:rPr>
          <w:rFonts w:ascii="Times New Roman" w:hAnsi="Times New Roman" w:cs="Times New Roman"/>
          <w:b/>
          <w:i/>
          <w:sz w:val="28"/>
          <w:szCs w:val="28"/>
        </w:rPr>
        <w:t>Окружающий мир</w:t>
      </w:r>
    </w:p>
    <w:p w:rsidR="00A03F29" w:rsidRDefault="00A03F29" w:rsidP="00A03F2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F29" w:rsidRDefault="00A03F29" w:rsidP="00A03F2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A03F29" w:rsidRDefault="00A03F29" w:rsidP="00A03F2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F29" w:rsidRPr="0012533E" w:rsidRDefault="00A03F29" w:rsidP="00A03F2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составления программы: </w:t>
      </w:r>
      <w:r w:rsidRPr="0079532F">
        <w:rPr>
          <w:rFonts w:ascii="Times New Roman" w:hAnsi="Times New Roman" w:cs="Times New Roman"/>
          <w:b/>
          <w:i/>
          <w:sz w:val="28"/>
          <w:szCs w:val="28"/>
        </w:rPr>
        <w:t>2022-2023</w:t>
      </w:r>
    </w:p>
    <w:p w:rsidR="00A03F29" w:rsidRDefault="00A03F29" w:rsidP="00A03F2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F29" w:rsidRDefault="00A03F29" w:rsidP="00A03F2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F29" w:rsidRDefault="00A03F29" w:rsidP="00A03F2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F29" w:rsidRDefault="00A03F29" w:rsidP="00A03F2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F29" w:rsidRDefault="00A03F29" w:rsidP="00A03F2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F29" w:rsidRDefault="00A03F29" w:rsidP="00A03F2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F29" w:rsidRDefault="00A03F29" w:rsidP="00A03F2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F29" w:rsidRDefault="00A03F29" w:rsidP="00A03F2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7F1" w:rsidRDefault="00F567F1" w:rsidP="005B151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40F34" w:rsidRPr="00EA5D77" w:rsidRDefault="00140F34" w:rsidP="00F567F1">
      <w:pPr>
        <w:pStyle w:val="a3"/>
        <w:spacing w:line="360" w:lineRule="auto"/>
        <w:jc w:val="center"/>
        <w:rPr>
          <w:b/>
        </w:rPr>
      </w:pPr>
      <w:r w:rsidRPr="00EA5D77">
        <w:rPr>
          <w:b/>
        </w:rPr>
        <w:lastRenderedPageBreak/>
        <w:t>ПОЯСНИТЕЛЬНАЯ ЗАПИСКА</w:t>
      </w:r>
    </w:p>
    <w:p w:rsidR="0003226B" w:rsidRPr="007D7A85" w:rsidRDefault="0003226B" w:rsidP="0003226B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7A85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курсу «Окружающий мир</w:t>
      </w:r>
      <w:r w:rsidRPr="007D7A85">
        <w:rPr>
          <w:rFonts w:ascii="Times New Roman" w:hAnsi="Times New Roman" w:cs="Times New Roman"/>
          <w:sz w:val="24"/>
          <w:szCs w:val="24"/>
        </w:rPr>
        <w:t xml:space="preserve">»  для 3  класса составлена в соответствии </w:t>
      </w:r>
      <w:proofErr w:type="gramStart"/>
      <w:r w:rsidRPr="007D7A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7A85">
        <w:rPr>
          <w:rFonts w:ascii="Times New Roman" w:hAnsi="Times New Roman" w:cs="Times New Roman"/>
          <w:sz w:val="24"/>
          <w:szCs w:val="24"/>
        </w:rPr>
        <w:t>:</w:t>
      </w:r>
    </w:p>
    <w:p w:rsidR="0003226B" w:rsidRPr="001131FC" w:rsidRDefault="0003226B" w:rsidP="0003226B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8339D3">
        <w:rPr>
          <w:rFonts w:ascii="Times New Roman" w:hAnsi="Times New Roman" w:cs="Times New Roman"/>
        </w:rPr>
        <w:t>Федеральным законом РФ «Об образовании» от 29.12.2012г № 273-ФЗ «Об образовании в Российской Федерации»;</w:t>
      </w:r>
    </w:p>
    <w:p w:rsidR="0003226B" w:rsidRPr="001131FC" w:rsidRDefault="0003226B" w:rsidP="0003226B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Федеральным государственным образовательным стандартом начального общего образования (утвержденного приказом Министерства образования и науки РФ</w:t>
      </w:r>
      <w:r w:rsidRPr="001131FC">
        <w:rPr>
          <w:rFonts w:ascii="Times New Roman" w:hAnsi="Times New Roman" w:cs="Times New Roman"/>
        </w:rPr>
        <w:t xml:space="preserve"> № 373 от 06.10.2009г. «Об утверждении федерального образовательного стандарта начального общего образования»;</w:t>
      </w:r>
    </w:p>
    <w:p w:rsidR="0003226B" w:rsidRPr="001131FC" w:rsidRDefault="0003226B" w:rsidP="0003226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33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Приказом № 1576 от 31 де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кабря 2015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</w:t>
      </w:r>
      <w:r w:rsidRPr="00833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</w:t>
      </w:r>
    </w:p>
    <w:p w:rsidR="0003226B" w:rsidRPr="008339D3" w:rsidRDefault="0003226B" w:rsidP="0003226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Образовательной программой начального общего образования МАОУ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Хоринская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 №2»</w:t>
      </w:r>
    </w:p>
    <w:p w:rsidR="0003226B" w:rsidRDefault="0003226B" w:rsidP="0003226B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Учебным планом</w:t>
      </w:r>
      <w:r w:rsidRPr="008339D3">
        <w:rPr>
          <w:rFonts w:ascii="Times New Roman" w:hAnsi="Times New Roman"/>
          <w:sz w:val="24"/>
          <w:szCs w:val="24"/>
        </w:rPr>
        <w:t xml:space="preserve"> МАОУ «</w:t>
      </w:r>
      <w:proofErr w:type="spellStart"/>
      <w:r w:rsidRPr="008339D3">
        <w:rPr>
          <w:rFonts w:ascii="Times New Roman" w:hAnsi="Times New Roman"/>
          <w:sz w:val="24"/>
          <w:szCs w:val="24"/>
        </w:rPr>
        <w:t>Хоринская</w:t>
      </w:r>
      <w:proofErr w:type="spellEnd"/>
      <w:r w:rsidRPr="008339D3">
        <w:rPr>
          <w:rFonts w:ascii="Times New Roman" w:hAnsi="Times New Roman"/>
          <w:sz w:val="24"/>
          <w:szCs w:val="24"/>
        </w:rPr>
        <w:t xml:space="preserve"> СОШ №2»</w:t>
      </w:r>
    </w:p>
    <w:p w:rsidR="0003226B" w:rsidRPr="008339D3" w:rsidRDefault="0003226B" w:rsidP="0003226B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рабочих программах МАОУ «</w:t>
      </w:r>
      <w:proofErr w:type="spellStart"/>
      <w:r>
        <w:rPr>
          <w:rFonts w:ascii="Times New Roman" w:hAnsi="Times New Roman"/>
          <w:sz w:val="24"/>
          <w:szCs w:val="24"/>
        </w:rPr>
        <w:t>Хоринская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№2»</w:t>
      </w:r>
    </w:p>
    <w:p w:rsidR="0003226B" w:rsidRPr="0003226B" w:rsidRDefault="0003226B" w:rsidP="0003226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3226B">
        <w:rPr>
          <w:rFonts w:ascii="Times New Roman" w:hAnsi="Times New Roman"/>
          <w:sz w:val="24"/>
          <w:szCs w:val="24"/>
        </w:rPr>
        <w:t xml:space="preserve">УМК по </w:t>
      </w:r>
      <w:proofErr w:type="spellStart"/>
      <w:r w:rsidRPr="0003226B">
        <w:rPr>
          <w:rFonts w:ascii="Times New Roman" w:hAnsi="Times New Roman"/>
          <w:sz w:val="24"/>
          <w:szCs w:val="24"/>
        </w:rPr>
        <w:t>предмету</w:t>
      </w:r>
      <w:proofErr w:type="gramStart"/>
      <w:r w:rsidRPr="0003226B">
        <w:rPr>
          <w:rFonts w:ascii="Times New Roman" w:hAnsi="Times New Roman"/>
          <w:sz w:val="24"/>
          <w:szCs w:val="24"/>
        </w:rPr>
        <w:t>:П</w:t>
      </w:r>
      <w:proofErr w:type="gramEnd"/>
      <w:r w:rsidRPr="0003226B">
        <w:rPr>
          <w:rFonts w:ascii="Times New Roman" w:hAnsi="Times New Roman"/>
          <w:sz w:val="24"/>
          <w:szCs w:val="24"/>
        </w:rPr>
        <w:t>римерной</w:t>
      </w:r>
      <w:proofErr w:type="spellEnd"/>
      <w:r w:rsidRPr="0003226B">
        <w:rPr>
          <w:rFonts w:ascii="Times New Roman" w:hAnsi="Times New Roman"/>
          <w:sz w:val="24"/>
          <w:szCs w:val="24"/>
        </w:rPr>
        <w:t xml:space="preserve"> программы учебного предмета 1. Окружающий мир. 3 класс : учеб. для общеобразовательных организаций с прил. на электрон. носителе : в 2 ч. / А. А. </w:t>
      </w:r>
      <w:proofErr w:type="spellStart"/>
      <w:r w:rsidRPr="0003226B">
        <w:rPr>
          <w:rFonts w:ascii="Times New Roman" w:hAnsi="Times New Roman"/>
          <w:sz w:val="24"/>
          <w:szCs w:val="24"/>
        </w:rPr>
        <w:t>Плещаков</w:t>
      </w:r>
      <w:proofErr w:type="spellEnd"/>
      <w:proofErr w:type="gramStart"/>
      <w:r w:rsidRPr="0003226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3226B">
        <w:rPr>
          <w:rFonts w:ascii="Times New Roman" w:hAnsi="Times New Roman"/>
          <w:sz w:val="24"/>
          <w:szCs w:val="24"/>
        </w:rPr>
        <w:t xml:space="preserve"> – М. : Просвещение, 2013.    2. Плешаков</w:t>
      </w:r>
      <w:r w:rsidRPr="0003226B">
        <w:rPr>
          <w:rFonts w:ascii="Times New Roman" w:hAnsi="Times New Roman"/>
          <w:i/>
          <w:iCs/>
          <w:sz w:val="24"/>
          <w:szCs w:val="24"/>
        </w:rPr>
        <w:t>, А. А.</w:t>
      </w:r>
      <w:r w:rsidRPr="0003226B">
        <w:rPr>
          <w:rFonts w:ascii="Times New Roman" w:hAnsi="Times New Roman"/>
          <w:sz w:val="24"/>
          <w:szCs w:val="24"/>
        </w:rPr>
        <w:t xml:space="preserve"> Окружающий мир. 3 класс</w:t>
      </w:r>
      <w:proofErr w:type="gramStart"/>
      <w:r w:rsidRPr="000322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226B">
        <w:rPr>
          <w:rFonts w:ascii="Times New Roman" w:hAnsi="Times New Roman"/>
          <w:sz w:val="24"/>
          <w:szCs w:val="24"/>
        </w:rPr>
        <w:t xml:space="preserve"> рабочая  тетрадь  :  пособие  для  учащихся  общеобразовательных организаций  /  А.А.Плешаков – М. : Просвещение, 2013.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    Окружающий мир – один из основных предметов в обучении младших школьников. 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еѐ стенами. Сам учебный курс является своего рода </w:t>
      </w:r>
      <w:proofErr w:type="spellStart"/>
      <w:r w:rsidRPr="00EA5D77">
        <w:t>системообразующим</w:t>
      </w:r>
      <w:proofErr w:type="spellEnd"/>
      <w:r w:rsidRPr="00EA5D77"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 </w:t>
      </w:r>
    </w:p>
    <w:p w:rsidR="00140F34" w:rsidRPr="00EA5D77" w:rsidRDefault="00140F34" w:rsidP="005B151E">
      <w:pPr>
        <w:pStyle w:val="a3"/>
        <w:spacing w:line="360" w:lineRule="auto"/>
        <w:jc w:val="both"/>
      </w:pPr>
      <w:proofErr w:type="gramStart"/>
      <w:r w:rsidRPr="00EA5D77">
        <w:t>Курс</w:t>
      </w:r>
      <w:proofErr w:type="gramEnd"/>
      <w:r w:rsidRPr="00EA5D77">
        <w:t xml:space="preserve"> окружающий </w:t>
      </w:r>
      <w:r w:rsidR="005B151E" w:rsidRPr="00EA5D77">
        <w:t>мир направлен</w:t>
      </w:r>
      <w:r w:rsidRPr="00EA5D77">
        <w:t xml:space="preserve"> на достижение следующих целей: 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— формирование целостной картины мира и осознание ме</w:t>
      </w:r>
      <w:r w:rsidRPr="00EA5D77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— духовно-нравственное развитие и воспитание личности гражданина России в условиях культурного и конфессиональ</w:t>
      </w:r>
      <w:r w:rsidRPr="00EA5D77">
        <w:softHyphen/>
        <w:t>ного многообразия российского общества.</w:t>
      </w:r>
    </w:p>
    <w:p w:rsidR="0003226B" w:rsidRDefault="0003226B" w:rsidP="005B151E">
      <w:pPr>
        <w:pStyle w:val="a3"/>
        <w:spacing w:line="360" w:lineRule="auto"/>
        <w:jc w:val="both"/>
      </w:pPr>
    </w:p>
    <w:p w:rsidR="00140F34" w:rsidRPr="0003226B" w:rsidRDefault="00140F34" w:rsidP="005B151E">
      <w:pPr>
        <w:pStyle w:val="a3"/>
        <w:spacing w:line="360" w:lineRule="auto"/>
        <w:jc w:val="both"/>
        <w:rPr>
          <w:b/>
          <w:sz w:val="28"/>
          <w:szCs w:val="28"/>
        </w:rPr>
      </w:pPr>
      <w:r w:rsidRPr="0003226B">
        <w:rPr>
          <w:b/>
          <w:sz w:val="28"/>
          <w:szCs w:val="28"/>
        </w:rPr>
        <w:lastRenderedPageBreak/>
        <w:t xml:space="preserve">                          Планируемые резул</w:t>
      </w:r>
      <w:r w:rsidR="005B151E" w:rsidRPr="0003226B">
        <w:rPr>
          <w:b/>
          <w:sz w:val="28"/>
          <w:szCs w:val="28"/>
        </w:rPr>
        <w:t>ьтаты изучения учебного курса</w:t>
      </w:r>
    </w:p>
    <w:p w:rsidR="00140F34" w:rsidRPr="00EA5D77" w:rsidRDefault="00140F34" w:rsidP="005B151E">
      <w:pPr>
        <w:pStyle w:val="a3"/>
        <w:spacing w:line="360" w:lineRule="auto"/>
        <w:jc w:val="both"/>
        <w:rPr>
          <w:i/>
        </w:rPr>
      </w:pPr>
      <w:r w:rsidRPr="00EA5D77">
        <w:rPr>
          <w:i/>
        </w:rPr>
        <w:t>Предметные результаты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В результате </w:t>
      </w:r>
      <w:r w:rsidR="005B151E" w:rsidRPr="00EA5D77">
        <w:t>изучения окружающего мира,</w:t>
      </w:r>
      <w:r w:rsidRPr="00EA5D77">
        <w:t xml:space="preserve"> учащиеся научатся: 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Определять место человека в мире.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Распознавать тела и </w:t>
      </w:r>
      <w:r w:rsidR="005B151E" w:rsidRPr="00EA5D77">
        <w:t>вещества, твёрдые</w:t>
      </w:r>
      <w:r w:rsidRPr="00EA5D77">
        <w:t xml:space="preserve"> вещества, жидкости и газы.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Называть основные свойства воздуха и воды.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Объяснять круговорот воды в природе.</w:t>
      </w:r>
    </w:p>
    <w:p w:rsidR="00140F34" w:rsidRPr="00EA5D77" w:rsidRDefault="00140F34" w:rsidP="005B151E">
      <w:pPr>
        <w:pStyle w:val="a3"/>
        <w:spacing w:line="360" w:lineRule="auto"/>
        <w:jc w:val="both"/>
      </w:pPr>
      <w:proofErr w:type="gramStart"/>
      <w:r w:rsidRPr="00EA5D77">
        <w:t>Определять 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птицы); съедобные и несъедобные грибы.</w:t>
      </w:r>
      <w:proofErr w:type="gramEnd"/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Устанавливать взаимосвязи между живой и неживой природой, внутри живой природы (между растениями и животными, между различными животными.)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Характеризовать систему органов человека (их части и назначения).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Правилам гигиены; основам здорового образа жизни.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Правилам безопасного поведения в быту и на улице.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Распознавать основные дорожные знаки.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Правилам противопожарной безопасности, основам экологической безопасности.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Называть потребности людей</w:t>
      </w:r>
      <w:proofErr w:type="gramStart"/>
      <w:r w:rsidRPr="00EA5D77">
        <w:t>.</w:t>
      </w:r>
      <w:proofErr w:type="gramEnd"/>
      <w:r w:rsidRPr="00EA5D77">
        <w:t xml:space="preserve"> </w:t>
      </w:r>
      <w:proofErr w:type="gramStart"/>
      <w:r w:rsidRPr="00EA5D77">
        <w:t>т</w:t>
      </w:r>
      <w:proofErr w:type="gramEnd"/>
      <w:r w:rsidRPr="00EA5D77">
        <w:t>овары и услуги.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Определять роль природных богатств в экономике, роль денег в экономике: узнают основы семейного бюджета.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ab/>
      </w:r>
      <w:r w:rsidR="005B151E" w:rsidRPr="00EA5D77">
        <w:t>Учащиеся получат</w:t>
      </w:r>
      <w:r w:rsidRPr="00EA5D77">
        <w:t xml:space="preserve"> возможность научиться:</w:t>
      </w:r>
    </w:p>
    <w:p w:rsidR="00140F34" w:rsidRPr="00EA5D77" w:rsidRDefault="00140F34" w:rsidP="005B151E">
      <w:pPr>
        <w:pStyle w:val="a3"/>
        <w:spacing w:line="360" w:lineRule="auto"/>
        <w:ind w:firstLine="708"/>
        <w:jc w:val="both"/>
      </w:pPr>
      <w:r w:rsidRPr="00EA5D77">
        <w:t>Распознавать природные объекты с помощью атласа-определителя; различать наиболее распространённые в данной местности растения, животных, съедобные и несъедобные грибы.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Проводить наблюдения природных тел и явления, простейшие опыты и практические опыты, фиксировать их результаты.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Объяснять в пределах требования программы взаимосвязи в природе и между природой и человеком.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Выполнять правила личного поведения в природе, обосновывать их необходимость; выполнять пассивную работу по охране природы.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lastRenderedPageBreak/>
        <w:t xml:space="preserve">Выполнять правила личной гигиены и </w:t>
      </w:r>
      <w:r w:rsidR="005B151E" w:rsidRPr="00EA5D77">
        <w:t>безопасности, оказывать</w:t>
      </w:r>
      <w:r w:rsidRPr="00EA5D77">
        <w:t xml:space="preserve"> первую помощь при небольших повреждениях кожи; правильно обращаться с бытовым фильтром для очистки воды.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Владеть элементарными приёмами чтения карты.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Приводить примеры городов России, стран – соседей России, стран зарубежной Европы и их столиц.</w:t>
      </w:r>
    </w:p>
    <w:p w:rsidR="00140F34" w:rsidRPr="00EA5D77" w:rsidRDefault="00140F34" w:rsidP="005B151E">
      <w:pPr>
        <w:pStyle w:val="a3"/>
        <w:spacing w:line="360" w:lineRule="auto"/>
        <w:jc w:val="both"/>
        <w:rPr>
          <w:i/>
        </w:rPr>
      </w:pPr>
      <w:proofErr w:type="spellStart"/>
      <w:r w:rsidRPr="00EA5D77">
        <w:rPr>
          <w:i/>
        </w:rPr>
        <w:t>Метапредметные</w:t>
      </w:r>
      <w:proofErr w:type="spellEnd"/>
      <w:r w:rsidRPr="00EA5D77">
        <w:rPr>
          <w:i/>
        </w:rPr>
        <w:t xml:space="preserve"> результаты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Регулятивные УУД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Самостоятельно формулировать цели урока после предварительного обсуждения.</w:t>
      </w:r>
    </w:p>
    <w:p w:rsidR="00140F34" w:rsidRPr="00EA5D77" w:rsidRDefault="00140F34" w:rsidP="005B151E">
      <w:pPr>
        <w:pStyle w:val="a3"/>
        <w:spacing w:line="360" w:lineRule="auto"/>
        <w:jc w:val="both"/>
      </w:pPr>
      <w:proofErr w:type="gramStart"/>
      <w:r w:rsidRPr="00EA5D77">
        <w:t>Учиться совместно с учителем находить</w:t>
      </w:r>
      <w:proofErr w:type="gramEnd"/>
      <w:r w:rsidRPr="00EA5D77">
        <w:t xml:space="preserve"> и формулировать учебную проблему.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Составлять совместно с учителем план решение проблемы 9задачи0 совместно с учителем.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Работая по плану, сверять свои действия с целью и, при необходимости, исправлять ошибки с помощью учителя.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В диалоге с учителем вырабатывать критерии оценки и определять степень успешности выполнения своей работы и работы остальных учеников, исходя из имеющихся критериев.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Познавательные УУД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Перерабатывать полученную информацию: сравнивать и группировать факты и явления; определять причины явлений, событий. 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Перерабатывать полученную информацию: делать выводы на основе обобщения знаний.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Преобразовывать информацию из одной формы в другую: составлять простой план учебно-научного текста.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Преобразовывать информацию из одной формы в другую: представлять информацию в виде текста, таблицы, схемы.</w:t>
      </w:r>
    </w:p>
    <w:p w:rsidR="00140F34" w:rsidRPr="00EA5D77" w:rsidRDefault="00140F34" w:rsidP="005B151E">
      <w:pPr>
        <w:pStyle w:val="a3"/>
        <w:spacing w:line="360" w:lineRule="auto"/>
        <w:jc w:val="both"/>
      </w:pPr>
      <w:proofErr w:type="gramStart"/>
      <w:r w:rsidRPr="00EA5D77">
        <w:t>Работать с текстом: осознанное чтение текста с целью удовлетворения познавательного интереса, освоения и использование информации; достаточно полно и доказательно строить устное высказывание; описывать объекты наблюдения, выделять в них существенные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составлять план текста и небольшое письменное высказывание;</w:t>
      </w:r>
      <w:proofErr w:type="gramEnd"/>
      <w:r w:rsidRPr="00EA5D77">
        <w:t xml:space="preserve"> формулировать выводы, основываясь на тексте; </w:t>
      </w:r>
      <w:r w:rsidRPr="00EA5D77">
        <w:lastRenderedPageBreak/>
        <w:t>находить аргументы, подтверждающие вывод; приобретение первичного опыта критического отношения к получаемой информации, сопоставление её с информацией из других источников и имеющимся жизненным опытом; делать выписки из прочитанных текстов с учётом целей их дальнейшего использования.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Коммуникативные УУД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Донести свою позицию до других: высказывать свою точку зрения и пытаться её обосновать, приводя аргументы.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Слушать других, пытаться принимать другую точку зрения, быть готовым изменить свою точку зрения.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Читать вслух и про себя тексты учебников и при этом; вести «диалог с автором» (прогнозировать будущее чтение, ставить вопросы к тексту и искать ответы, проверять себя), отделять новое </w:t>
      </w:r>
      <w:proofErr w:type="gramStart"/>
      <w:r w:rsidRPr="00EA5D77">
        <w:t>от</w:t>
      </w:r>
      <w:proofErr w:type="gramEnd"/>
      <w:r w:rsidRPr="00EA5D77">
        <w:t xml:space="preserve"> известного, выделять главное, составлять план.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Договариваться с людьми: выполняя различные роли в группе, сотрудничать в совместном решении проблемы (задачи).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Учиться </w:t>
      </w:r>
      <w:proofErr w:type="gramStart"/>
      <w:r w:rsidRPr="00EA5D77">
        <w:t>уважительно</w:t>
      </w:r>
      <w:proofErr w:type="gramEnd"/>
      <w:r w:rsidRPr="00EA5D77">
        <w:t xml:space="preserve"> относиться к позиции другого пытаться договариваться.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Личностные результаты: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Понимать особую роль России в мировой истории, переживать чувство гордости за национальные свершения, открытия, победы.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Уважительно относиться к России, к родному краю, своей семье, истории, культуре, природе нашей страны, её современной жизни.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Осознавать целостность окружающего мира, осваивать основы экологической грамотности, элементарных правил, нравственного поведения в мире природы и людей, норм </w:t>
      </w:r>
      <w:proofErr w:type="spellStart"/>
      <w:r w:rsidRPr="00EA5D77">
        <w:t>здоровьесберегающего</w:t>
      </w:r>
      <w:proofErr w:type="spellEnd"/>
      <w:r w:rsidRPr="00EA5D77">
        <w:t xml:space="preserve"> поведения в природной и социальной среде.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Осваивать доступные способы изучения природы и общества (наблюдения, запись, измерения, опыт, сравнение, классификации и др. с получением информации из семейных архивов, от окружающих людей, в открытом информационном пространстве).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Устанавливать и выявлять причинно-следственные связи в окружающем мире.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У третьеклассника продолжится формирование </w:t>
      </w:r>
      <w:proofErr w:type="spellStart"/>
      <w:proofErr w:type="gramStart"/>
      <w:r w:rsidRPr="00EA5D77">
        <w:t>ИКТ-компетентности</w:t>
      </w:r>
      <w:proofErr w:type="spellEnd"/>
      <w:proofErr w:type="gramEnd"/>
      <w:r w:rsidRPr="00EA5D77">
        <w:t>: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>Создавать текстовые сообщения с использованием средств ИКТ: редактировать, оформлять и сохранять их.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lastRenderedPageBreak/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презентации.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             Формирование основ российской гражданской иден</w:t>
      </w:r>
      <w:r w:rsidRPr="00EA5D77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EA5D77">
        <w:softHyphen/>
        <w:t>тации;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            Формирование целостного, социально ориентированного взгляда на мир в его органичном единстве и разнообразии при</w:t>
      </w:r>
      <w:r w:rsidRPr="00EA5D77">
        <w:softHyphen/>
        <w:t>роды, народов, культур и религий;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           Формирование уважительного отношения к иному мне</w:t>
      </w:r>
      <w:r w:rsidRPr="00EA5D77">
        <w:softHyphen/>
        <w:t>нию, истории и культуре других народов;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           Овладение начальными навыками в динамично изменяющемся и развивающемся мире;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 Принятие и освоение социальной роли обучающегося, развитие мотивов учебной деятельности и формирование лич</w:t>
      </w:r>
      <w:r w:rsidRPr="00EA5D77">
        <w:softHyphen/>
        <w:t>ностного смысла учения;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 Формирование эстетических потребностей, ценностей и чувств;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 Развитие этических чувств, доброжелательности и эмо</w:t>
      </w:r>
      <w:r w:rsidRPr="00EA5D77">
        <w:softHyphen/>
        <w:t>ционально-нравственной отзывчивости, понимания и сопере</w:t>
      </w:r>
      <w:r w:rsidRPr="00EA5D77">
        <w:softHyphen/>
        <w:t>живания чувствам других людей;</w:t>
      </w:r>
    </w:p>
    <w:p w:rsidR="00140F34" w:rsidRPr="00EA5D77" w:rsidRDefault="00140F34" w:rsidP="005B151E">
      <w:pPr>
        <w:pStyle w:val="a3"/>
        <w:spacing w:line="360" w:lineRule="auto"/>
        <w:jc w:val="both"/>
      </w:pPr>
      <w:r w:rsidRPr="00EA5D77">
        <w:t xml:space="preserve">Развитие навыков сотрудничества </w:t>
      </w:r>
      <w:proofErr w:type="gramStart"/>
      <w:r w:rsidRPr="00EA5D77">
        <w:t>со</w:t>
      </w:r>
      <w:proofErr w:type="gramEnd"/>
      <w:r w:rsidRPr="00EA5D77">
        <w:t xml:space="preserve"> взрослыми и свер</w:t>
      </w:r>
      <w:r w:rsidRPr="00EA5D77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140F34" w:rsidRPr="0003226B" w:rsidRDefault="00140F34" w:rsidP="005B151E">
      <w:pPr>
        <w:pStyle w:val="a3"/>
        <w:spacing w:line="360" w:lineRule="auto"/>
        <w:jc w:val="both"/>
        <w:rPr>
          <w:b/>
          <w:sz w:val="28"/>
          <w:szCs w:val="28"/>
        </w:rPr>
      </w:pPr>
      <w:r w:rsidRPr="00EA5D77">
        <w:t>Формирование установки на безопасный, здоровый об</w:t>
      </w:r>
      <w:r w:rsidRPr="00EA5D77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3226B" w:rsidRDefault="0003226B" w:rsidP="00677355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3226B" w:rsidRDefault="0003226B" w:rsidP="00677355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3226B" w:rsidRDefault="0003226B" w:rsidP="00677355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3226B" w:rsidRDefault="0003226B" w:rsidP="00677355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3226B" w:rsidRDefault="0003226B" w:rsidP="00677355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3226B" w:rsidRDefault="0003226B" w:rsidP="00677355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3226B" w:rsidRDefault="0003226B" w:rsidP="00677355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3226B" w:rsidRDefault="0003226B" w:rsidP="00677355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3226B" w:rsidRDefault="0003226B" w:rsidP="00677355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40F34" w:rsidRPr="0003226B" w:rsidRDefault="005B151E" w:rsidP="00677355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3226B">
        <w:rPr>
          <w:b/>
          <w:sz w:val="28"/>
          <w:szCs w:val="28"/>
        </w:rPr>
        <w:lastRenderedPageBreak/>
        <w:t>Содержание учебного курса</w:t>
      </w:r>
    </w:p>
    <w:p w:rsidR="00140F34" w:rsidRPr="005B151E" w:rsidRDefault="00140F34" w:rsidP="005B151E">
      <w:pPr>
        <w:pStyle w:val="a3"/>
        <w:spacing w:line="360" w:lineRule="auto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2"/>
        <w:gridCol w:w="2600"/>
        <w:gridCol w:w="939"/>
        <w:gridCol w:w="5440"/>
      </w:tblGrid>
      <w:tr w:rsidR="00140F34" w:rsidRPr="00677355" w:rsidTr="0003226B">
        <w:trPr>
          <w:jc w:val="center"/>
        </w:trPr>
        <w:tc>
          <w:tcPr>
            <w:tcW w:w="1052" w:type="dxa"/>
            <w:shd w:val="clear" w:color="auto" w:fill="auto"/>
          </w:tcPr>
          <w:p w:rsidR="00140F34" w:rsidRPr="00677355" w:rsidRDefault="00140F34" w:rsidP="005B151E">
            <w:pPr>
              <w:pStyle w:val="a3"/>
              <w:spacing w:line="360" w:lineRule="auto"/>
            </w:pPr>
            <w:r w:rsidRPr="00677355">
              <w:t>№</w:t>
            </w:r>
          </w:p>
        </w:tc>
        <w:tc>
          <w:tcPr>
            <w:tcW w:w="2600" w:type="dxa"/>
            <w:shd w:val="clear" w:color="auto" w:fill="auto"/>
          </w:tcPr>
          <w:p w:rsidR="00140F34" w:rsidRPr="00677355" w:rsidRDefault="00140F34" w:rsidP="005B151E">
            <w:pPr>
              <w:pStyle w:val="a3"/>
              <w:spacing w:line="360" w:lineRule="auto"/>
            </w:pPr>
            <w:r w:rsidRPr="00677355">
              <w:t>Наименование раздела</w:t>
            </w:r>
          </w:p>
        </w:tc>
        <w:tc>
          <w:tcPr>
            <w:tcW w:w="939" w:type="dxa"/>
            <w:shd w:val="clear" w:color="auto" w:fill="auto"/>
          </w:tcPr>
          <w:p w:rsidR="00140F34" w:rsidRPr="00677355" w:rsidRDefault="00140F34" w:rsidP="005B151E">
            <w:pPr>
              <w:pStyle w:val="a3"/>
              <w:spacing w:line="360" w:lineRule="auto"/>
            </w:pPr>
            <w:r w:rsidRPr="00677355">
              <w:t>Всего часов</w:t>
            </w:r>
          </w:p>
        </w:tc>
        <w:tc>
          <w:tcPr>
            <w:tcW w:w="5440" w:type="dxa"/>
            <w:shd w:val="clear" w:color="auto" w:fill="auto"/>
          </w:tcPr>
          <w:p w:rsidR="00140F34" w:rsidRPr="00677355" w:rsidRDefault="00140F34" w:rsidP="005B151E">
            <w:pPr>
              <w:pStyle w:val="a3"/>
              <w:spacing w:line="360" w:lineRule="auto"/>
            </w:pPr>
            <w:r w:rsidRPr="00677355">
              <w:t>Содержание учебной темы</w:t>
            </w:r>
          </w:p>
        </w:tc>
      </w:tr>
      <w:tr w:rsidR="00140F34" w:rsidRPr="005B151E" w:rsidTr="0003226B">
        <w:trPr>
          <w:jc w:val="center"/>
        </w:trPr>
        <w:tc>
          <w:tcPr>
            <w:tcW w:w="1052" w:type="dxa"/>
            <w:shd w:val="clear" w:color="auto" w:fill="auto"/>
          </w:tcPr>
          <w:p w:rsidR="00140F34" w:rsidRPr="005B151E" w:rsidRDefault="004D3033" w:rsidP="005B151E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00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Как устроен мир</w:t>
            </w:r>
          </w:p>
        </w:tc>
        <w:tc>
          <w:tcPr>
            <w:tcW w:w="939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6</w:t>
            </w:r>
          </w:p>
        </w:tc>
        <w:tc>
          <w:tcPr>
            <w:tcW w:w="5440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Знакомиться с учебником и учебными пособиями с целями и задачами раздела. Понимать учебную задачу урока и стремиться её выполнить. Доказывать пользуясь иллюстрацией учебника, что природа удивительно разнообразна; раскрывать ценность природы для людей</w:t>
            </w:r>
            <w:proofErr w:type="gramStart"/>
            <w:r w:rsidRPr="00432012">
              <w:t>.</w:t>
            </w:r>
            <w:proofErr w:type="gramEnd"/>
            <w:r w:rsidRPr="00432012">
              <w:t xml:space="preserve"> </w:t>
            </w:r>
            <w:proofErr w:type="gramStart"/>
            <w:r w:rsidRPr="00432012">
              <w:t>п</w:t>
            </w:r>
            <w:proofErr w:type="gramEnd"/>
            <w:r w:rsidRPr="00432012">
              <w:t>редлагать задание к рисунку учебника и оценивать ответы одноклассников, осуществлять самопроверку.</w:t>
            </w:r>
          </w:p>
        </w:tc>
      </w:tr>
      <w:tr w:rsidR="00140F34" w:rsidRPr="005B151E" w:rsidTr="0003226B">
        <w:trPr>
          <w:jc w:val="center"/>
        </w:trPr>
        <w:tc>
          <w:tcPr>
            <w:tcW w:w="1052" w:type="dxa"/>
            <w:shd w:val="clear" w:color="auto" w:fill="auto"/>
          </w:tcPr>
          <w:p w:rsidR="00140F34" w:rsidRPr="005B151E" w:rsidRDefault="004D3033" w:rsidP="005B151E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00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Эта удивительная природа</w:t>
            </w:r>
          </w:p>
        </w:tc>
        <w:tc>
          <w:tcPr>
            <w:tcW w:w="939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18</w:t>
            </w:r>
          </w:p>
        </w:tc>
        <w:tc>
          <w:tcPr>
            <w:tcW w:w="5440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Знакомство с названием раздела. Понимать учебные задачи раздела и данного урока и стремиться их выполнить;  классифицировать тела и вещества, приводить примеры естественных и искусственных тел, твёрдых, жидких и газообразных веществ; наблюдать опыт с растворением вещества.</w:t>
            </w:r>
          </w:p>
        </w:tc>
      </w:tr>
      <w:tr w:rsidR="00140F34" w:rsidRPr="005B151E" w:rsidTr="0003226B">
        <w:trPr>
          <w:jc w:val="center"/>
        </w:trPr>
        <w:tc>
          <w:tcPr>
            <w:tcW w:w="1052" w:type="dxa"/>
            <w:shd w:val="clear" w:color="auto" w:fill="auto"/>
          </w:tcPr>
          <w:p w:rsidR="00140F34" w:rsidRPr="005B151E" w:rsidRDefault="004D3033" w:rsidP="005B151E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00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Мы и наше здоровье</w:t>
            </w:r>
          </w:p>
        </w:tc>
        <w:tc>
          <w:tcPr>
            <w:tcW w:w="939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10</w:t>
            </w:r>
          </w:p>
        </w:tc>
        <w:tc>
          <w:tcPr>
            <w:tcW w:w="5440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Знакомство с названием раздела. Актуализировать знания по анатомии и физиологии человеческого организма. Характеризовать системы органов человека. Обсуждать взаимосвязь наук анатомии, физиологии и гигиены. Анализировать схемы расположения органов человека, уметь показывать расположение внутренних органов на своем теле и теле собеседника. Практическая работа в паре: измерение роста и массы человека.</w:t>
            </w:r>
          </w:p>
        </w:tc>
      </w:tr>
      <w:tr w:rsidR="00140F34" w:rsidRPr="005B151E" w:rsidTr="0003226B">
        <w:trPr>
          <w:jc w:val="center"/>
        </w:trPr>
        <w:tc>
          <w:tcPr>
            <w:tcW w:w="1052" w:type="dxa"/>
            <w:shd w:val="clear" w:color="auto" w:fill="auto"/>
          </w:tcPr>
          <w:p w:rsidR="00140F34" w:rsidRPr="005B151E" w:rsidRDefault="004D3033" w:rsidP="005B151E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00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Наша безопасность</w:t>
            </w:r>
          </w:p>
        </w:tc>
        <w:tc>
          <w:tcPr>
            <w:tcW w:w="939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7</w:t>
            </w:r>
          </w:p>
        </w:tc>
        <w:tc>
          <w:tcPr>
            <w:tcW w:w="5440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Знакомство с названием раздела. Учащиеся научатся правильно действовать при пожаре, аварии водопроводов, утечке газа, использовать текст и иллюстрации учебника для поиска ответов на вопросы, подготовки собственных сообщений.</w:t>
            </w:r>
          </w:p>
        </w:tc>
      </w:tr>
      <w:tr w:rsidR="00140F34" w:rsidRPr="005B151E" w:rsidTr="0003226B">
        <w:trPr>
          <w:jc w:val="center"/>
        </w:trPr>
        <w:tc>
          <w:tcPr>
            <w:tcW w:w="1052" w:type="dxa"/>
            <w:shd w:val="clear" w:color="auto" w:fill="auto"/>
          </w:tcPr>
          <w:p w:rsidR="00140F34" w:rsidRPr="005B151E" w:rsidRDefault="004D3033" w:rsidP="005B151E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600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Чему учит экономика</w:t>
            </w:r>
          </w:p>
        </w:tc>
        <w:tc>
          <w:tcPr>
            <w:tcW w:w="939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12</w:t>
            </w:r>
          </w:p>
        </w:tc>
        <w:tc>
          <w:tcPr>
            <w:tcW w:w="5440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Знакомство с названием раздела. Учащиеся научатся раскрывать роль экономики в нашей жизни, объяснять, что такое потребности человека, товары и услуги, анализировать, обобщать, делать выводы.</w:t>
            </w:r>
          </w:p>
        </w:tc>
      </w:tr>
      <w:tr w:rsidR="00140F34" w:rsidRPr="005B151E" w:rsidTr="0003226B">
        <w:trPr>
          <w:jc w:val="center"/>
        </w:trPr>
        <w:tc>
          <w:tcPr>
            <w:tcW w:w="1052" w:type="dxa"/>
            <w:shd w:val="clear" w:color="auto" w:fill="auto"/>
          </w:tcPr>
          <w:p w:rsidR="00140F34" w:rsidRPr="005B151E" w:rsidRDefault="004D3033" w:rsidP="005B151E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00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Путешествия по городам и странам</w:t>
            </w:r>
          </w:p>
        </w:tc>
        <w:tc>
          <w:tcPr>
            <w:tcW w:w="939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15</w:t>
            </w:r>
          </w:p>
        </w:tc>
        <w:tc>
          <w:tcPr>
            <w:tcW w:w="5440" w:type="dxa"/>
            <w:shd w:val="clear" w:color="auto" w:fill="auto"/>
          </w:tcPr>
          <w:p w:rsidR="00140F34" w:rsidRPr="00432012" w:rsidRDefault="00140F34" w:rsidP="005B151E">
            <w:pPr>
              <w:pStyle w:val="a3"/>
              <w:spacing w:line="360" w:lineRule="auto"/>
            </w:pPr>
            <w:r w:rsidRPr="00432012">
              <w:t>Знакомство с названием раздела. Учащиеся научатся находить на карте города Золотого кольца России, приводить примеры достопримечательностей этих городов, осознавать необходимость бережного отношения к памятникам истории и культуры, анализировать, сравнивать, обобщать, делать выводы.</w:t>
            </w:r>
          </w:p>
        </w:tc>
      </w:tr>
      <w:tr w:rsidR="004D3033" w:rsidRPr="005B151E" w:rsidTr="00267264">
        <w:trPr>
          <w:jc w:val="center"/>
        </w:trPr>
        <w:tc>
          <w:tcPr>
            <w:tcW w:w="3652" w:type="dxa"/>
            <w:gridSpan w:val="2"/>
            <w:shd w:val="clear" w:color="auto" w:fill="auto"/>
          </w:tcPr>
          <w:p w:rsidR="004D3033" w:rsidRPr="00432012" w:rsidRDefault="004D3033" w:rsidP="005B151E">
            <w:pPr>
              <w:pStyle w:val="a3"/>
              <w:spacing w:line="360" w:lineRule="auto"/>
            </w:pPr>
            <w:bookmarkStart w:id="0" w:name="_GoBack"/>
            <w:bookmarkEnd w:id="0"/>
            <w:r w:rsidRPr="00432012">
              <w:t xml:space="preserve">Итого </w:t>
            </w:r>
          </w:p>
        </w:tc>
        <w:tc>
          <w:tcPr>
            <w:tcW w:w="939" w:type="dxa"/>
            <w:shd w:val="clear" w:color="auto" w:fill="auto"/>
          </w:tcPr>
          <w:p w:rsidR="004D3033" w:rsidRPr="00432012" w:rsidRDefault="004D3033" w:rsidP="005B151E">
            <w:pPr>
              <w:pStyle w:val="a3"/>
              <w:spacing w:line="360" w:lineRule="auto"/>
            </w:pPr>
            <w:r w:rsidRPr="00432012">
              <w:t>68</w:t>
            </w:r>
          </w:p>
        </w:tc>
        <w:tc>
          <w:tcPr>
            <w:tcW w:w="5440" w:type="dxa"/>
            <w:shd w:val="clear" w:color="auto" w:fill="auto"/>
          </w:tcPr>
          <w:p w:rsidR="004D3033" w:rsidRPr="00432012" w:rsidRDefault="004D3033" w:rsidP="005B151E">
            <w:pPr>
              <w:pStyle w:val="a3"/>
              <w:spacing w:line="360" w:lineRule="auto"/>
            </w:pPr>
          </w:p>
        </w:tc>
      </w:tr>
    </w:tbl>
    <w:p w:rsidR="00140F34" w:rsidRPr="005B151E" w:rsidRDefault="00140F34" w:rsidP="005B151E">
      <w:pPr>
        <w:pStyle w:val="a3"/>
        <w:spacing w:line="360" w:lineRule="auto"/>
        <w:rPr>
          <w:b/>
        </w:rPr>
      </w:pPr>
    </w:p>
    <w:p w:rsidR="00140F34" w:rsidRPr="005B151E" w:rsidRDefault="00140F34" w:rsidP="005B151E">
      <w:pPr>
        <w:pStyle w:val="a3"/>
        <w:spacing w:line="360" w:lineRule="auto"/>
        <w:rPr>
          <w:b/>
        </w:rPr>
      </w:pPr>
    </w:p>
    <w:p w:rsidR="00140F34" w:rsidRPr="005B151E" w:rsidRDefault="00140F34" w:rsidP="005B151E">
      <w:pPr>
        <w:pStyle w:val="a3"/>
        <w:spacing w:line="360" w:lineRule="auto"/>
        <w:rPr>
          <w:b/>
        </w:rPr>
      </w:pPr>
    </w:p>
    <w:p w:rsidR="00140F34" w:rsidRPr="005B151E" w:rsidRDefault="00140F34" w:rsidP="005B151E">
      <w:pPr>
        <w:pStyle w:val="a3"/>
        <w:spacing w:line="360" w:lineRule="auto"/>
        <w:rPr>
          <w:b/>
        </w:rPr>
      </w:pPr>
    </w:p>
    <w:p w:rsidR="00140F34" w:rsidRPr="005B151E" w:rsidRDefault="00140F34" w:rsidP="005B151E">
      <w:pPr>
        <w:pStyle w:val="a3"/>
        <w:spacing w:line="360" w:lineRule="auto"/>
        <w:rPr>
          <w:b/>
        </w:rPr>
      </w:pPr>
    </w:p>
    <w:p w:rsidR="00140F34" w:rsidRPr="005B151E" w:rsidRDefault="00140F34" w:rsidP="005B151E">
      <w:pPr>
        <w:pStyle w:val="a3"/>
        <w:spacing w:line="360" w:lineRule="auto"/>
        <w:rPr>
          <w:b/>
        </w:rPr>
      </w:pPr>
    </w:p>
    <w:p w:rsidR="00140F34" w:rsidRPr="005B151E" w:rsidRDefault="00140F34" w:rsidP="005B151E">
      <w:pPr>
        <w:pStyle w:val="a3"/>
        <w:spacing w:line="360" w:lineRule="auto"/>
        <w:rPr>
          <w:b/>
        </w:rPr>
      </w:pPr>
    </w:p>
    <w:p w:rsidR="00140F34" w:rsidRPr="005B151E" w:rsidRDefault="00140F34" w:rsidP="005B151E">
      <w:pPr>
        <w:pStyle w:val="a3"/>
        <w:spacing w:line="360" w:lineRule="auto"/>
        <w:rPr>
          <w:b/>
        </w:rPr>
      </w:pPr>
    </w:p>
    <w:p w:rsidR="00140F34" w:rsidRPr="005B151E" w:rsidRDefault="00140F34" w:rsidP="005B151E">
      <w:pPr>
        <w:pStyle w:val="a3"/>
        <w:spacing w:line="360" w:lineRule="auto"/>
        <w:rPr>
          <w:b/>
        </w:rPr>
      </w:pPr>
    </w:p>
    <w:p w:rsidR="00140F34" w:rsidRPr="005B151E" w:rsidRDefault="00140F34" w:rsidP="005B151E">
      <w:pPr>
        <w:pStyle w:val="a3"/>
        <w:spacing w:line="360" w:lineRule="auto"/>
        <w:rPr>
          <w:b/>
        </w:rPr>
      </w:pPr>
    </w:p>
    <w:p w:rsidR="00140F34" w:rsidRPr="005B151E" w:rsidRDefault="00140F34" w:rsidP="005B151E">
      <w:pPr>
        <w:pStyle w:val="a3"/>
        <w:spacing w:line="360" w:lineRule="auto"/>
        <w:rPr>
          <w:b/>
        </w:rPr>
      </w:pPr>
    </w:p>
    <w:p w:rsidR="00140F34" w:rsidRDefault="00140F34" w:rsidP="005B151E">
      <w:pPr>
        <w:pStyle w:val="a3"/>
        <w:spacing w:line="360" w:lineRule="auto"/>
        <w:rPr>
          <w:b/>
        </w:rPr>
      </w:pPr>
    </w:p>
    <w:p w:rsidR="0003226B" w:rsidRDefault="0003226B" w:rsidP="005B151E">
      <w:pPr>
        <w:pStyle w:val="a3"/>
        <w:spacing w:line="360" w:lineRule="auto"/>
        <w:rPr>
          <w:b/>
        </w:rPr>
      </w:pPr>
    </w:p>
    <w:p w:rsidR="0003226B" w:rsidRDefault="0003226B" w:rsidP="005B151E">
      <w:pPr>
        <w:pStyle w:val="a3"/>
        <w:spacing w:line="360" w:lineRule="auto"/>
        <w:rPr>
          <w:b/>
        </w:rPr>
      </w:pPr>
    </w:p>
    <w:p w:rsidR="0003226B" w:rsidRDefault="0003226B" w:rsidP="005B151E">
      <w:pPr>
        <w:pStyle w:val="a3"/>
        <w:spacing w:line="360" w:lineRule="auto"/>
        <w:rPr>
          <w:b/>
        </w:rPr>
      </w:pPr>
    </w:p>
    <w:p w:rsidR="0003226B" w:rsidRDefault="0003226B" w:rsidP="005B151E">
      <w:pPr>
        <w:pStyle w:val="a3"/>
        <w:spacing w:line="360" w:lineRule="auto"/>
        <w:rPr>
          <w:b/>
        </w:rPr>
      </w:pPr>
    </w:p>
    <w:p w:rsidR="0003226B" w:rsidRDefault="0003226B" w:rsidP="005B151E">
      <w:pPr>
        <w:pStyle w:val="a3"/>
        <w:spacing w:line="360" w:lineRule="auto"/>
        <w:rPr>
          <w:b/>
        </w:rPr>
      </w:pPr>
    </w:p>
    <w:p w:rsidR="0003226B" w:rsidRDefault="0003226B" w:rsidP="005B151E">
      <w:pPr>
        <w:pStyle w:val="a3"/>
        <w:spacing w:line="360" w:lineRule="auto"/>
        <w:rPr>
          <w:b/>
        </w:rPr>
      </w:pPr>
    </w:p>
    <w:p w:rsidR="0003226B" w:rsidRDefault="0003226B" w:rsidP="005B151E">
      <w:pPr>
        <w:pStyle w:val="a3"/>
        <w:spacing w:line="360" w:lineRule="auto"/>
        <w:rPr>
          <w:b/>
        </w:rPr>
      </w:pPr>
    </w:p>
    <w:p w:rsidR="0003226B" w:rsidRDefault="0003226B" w:rsidP="005B151E">
      <w:pPr>
        <w:pStyle w:val="a3"/>
        <w:spacing w:line="360" w:lineRule="auto"/>
        <w:rPr>
          <w:b/>
        </w:rPr>
      </w:pPr>
    </w:p>
    <w:p w:rsidR="0003226B" w:rsidRPr="005B151E" w:rsidRDefault="0003226B" w:rsidP="005B151E">
      <w:pPr>
        <w:pStyle w:val="a3"/>
        <w:spacing w:line="360" w:lineRule="auto"/>
        <w:rPr>
          <w:b/>
        </w:rPr>
      </w:pPr>
    </w:p>
    <w:p w:rsidR="00140F34" w:rsidRPr="005B151E" w:rsidRDefault="00140F34" w:rsidP="005B151E">
      <w:pPr>
        <w:pStyle w:val="a3"/>
        <w:spacing w:line="360" w:lineRule="auto"/>
        <w:rPr>
          <w:b/>
        </w:rPr>
      </w:pPr>
    </w:p>
    <w:p w:rsidR="00140F34" w:rsidRPr="0003226B" w:rsidRDefault="00140F34" w:rsidP="005B151E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3226B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5"/>
        <w:tblW w:w="10173" w:type="dxa"/>
        <w:tblLook w:val="04A0"/>
      </w:tblPr>
      <w:tblGrid>
        <w:gridCol w:w="941"/>
        <w:gridCol w:w="3780"/>
        <w:gridCol w:w="815"/>
        <w:gridCol w:w="48"/>
        <w:gridCol w:w="34"/>
        <w:gridCol w:w="1367"/>
        <w:gridCol w:w="3188"/>
      </w:tblGrid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 xml:space="preserve">№ темы урока 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Наименование темы урока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Кол-во часов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Дата проведения</w:t>
            </w: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 xml:space="preserve">Форма контроля. </w:t>
            </w: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Как устроен мир. 7 часов.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Природа. Ценность природы для людей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2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Человек.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3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  <w:rPr>
                <w:u w:val="single"/>
              </w:rPr>
            </w:pPr>
            <w:r w:rsidRPr="00F41B84">
              <w:rPr>
                <w:u w:val="single"/>
              </w:rPr>
              <w:t>Наши проекты: «Богатства, отданные людям».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4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Общество.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5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Что такое экология.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6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Природа в опасности! Охрана природы.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7</w:t>
            </w:r>
          </w:p>
        </w:tc>
        <w:tc>
          <w:tcPr>
            <w:tcW w:w="3780" w:type="dxa"/>
          </w:tcPr>
          <w:p w:rsidR="00140F34" w:rsidRPr="00F41B84" w:rsidRDefault="00140F34" w:rsidP="00F008ED">
            <w:pPr>
              <w:pStyle w:val="a3"/>
              <w:spacing w:line="360" w:lineRule="auto"/>
            </w:pPr>
            <w:r w:rsidRPr="00F41B84">
              <w:t xml:space="preserve">Обобщение знаний по теме «Как устроен мир». 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F008ED" w:rsidP="00F008ED">
            <w:pPr>
              <w:pStyle w:val="a3"/>
              <w:spacing w:line="360" w:lineRule="auto"/>
            </w:pPr>
            <w:r w:rsidRPr="00F41B84">
              <w:t>Проверочная работа по теме «Как устроен мир».</w:t>
            </w: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8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Раздел «Эта удивительная природа» (18 ч) Тела, вещества, частицы.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Практическая работа №1 «Тела, вещества, частицы».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9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Разнообразие веществ.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Практическая работа №2 «Обнаружение крахмала в продуктах питания».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10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Воздух и его охрана.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Практическая работа №3 «Свойства воздуха».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11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Вода. Практическая работа №4 «Свойства воды».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12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 xml:space="preserve">Превращения и круговорот воды. Практическая работа № 5 «Круговорот воды в природе». 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lastRenderedPageBreak/>
              <w:t>13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Берегите воду!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«Чудо России - озеро Байкал»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B01A9" w:rsidP="001B01A9">
            <w:pPr>
              <w:pStyle w:val="a3"/>
              <w:spacing w:line="360" w:lineRule="auto"/>
            </w:pPr>
            <w:r w:rsidRPr="00F41B84">
              <w:t xml:space="preserve">Проект «Животный мир Байкала», </w:t>
            </w: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14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Что такое почва. Практическая работа № 6 «Состав почвы».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15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Разнообразие растений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 xml:space="preserve">Редкие виды растений Бурятии. 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B01A9" w:rsidP="005B151E">
            <w:pPr>
              <w:pStyle w:val="a3"/>
              <w:spacing w:line="360" w:lineRule="auto"/>
            </w:pPr>
            <w:r w:rsidRPr="00F41B84">
              <w:t>Проект «Растительный мир Байкала»</w:t>
            </w: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16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Солнце, растения и мы с вами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17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Размножение и развитие растений. Практическая работа № 7 «Размножение и развитие растений».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18</w:t>
            </w:r>
          </w:p>
        </w:tc>
        <w:tc>
          <w:tcPr>
            <w:tcW w:w="3780" w:type="dxa"/>
          </w:tcPr>
          <w:p w:rsidR="00140F34" w:rsidRPr="00F41B84" w:rsidRDefault="00140F34" w:rsidP="001B01A9">
            <w:pPr>
              <w:pStyle w:val="a3"/>
              <w:spacing w:line="360" w:lineRule="auto"/>
            </w:pPr>
            <w:r w:rsidRPr="00F41B84">
              <w:t xml:space="preserve">Охрана растений. 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B01A9" w:rsidP="005B151E">
            <w:pPr>
              <w:pStyle w:val="a3"/>
              <w:spacing w:line="360" w:lineRule="auto"/>
            </w:pPr>
            <w:r w:rsidRPr="00F41B84">
              <w:t>Проверочная работа «Размножение и развитие растений».</w:t>
            </w: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19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Разнообразие животных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Редкие виды животных Бурятии.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20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 xml:space="preserve">Кто что ест 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21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Проект «Разнообразие природы родного края»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22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Размножение и развитие животных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23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Охрана животных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Красная книга Бурятии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24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В царстве грибов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25</w:t>
            </w:r>
          </w:p>
        </w:tc>
        <w:tc>
          <w:tcPr>
            <w:tcW w:w="3780" w:type="dxa"/>
          </w:tcPr>
          <w:p w:rsidR="00140F34" w:rsidRPr="00F41B84" w:rsidRDefault="00140F34" w:rsidP="00E963A7">
            <w:pPr>
              <w:pStyle w:val="a3"/>
              <w:spacing w:line="360" w:lineRule="auto"/>
            </w:pPr>
            <w:r w:rsidRPr="00F41B84">
              <w:t xml:space="preserve">Великий круговорот жизни. 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E963A7" w:rsidP="005B151E">
            <w:pPr>
              <w:pStyle w:val="a3"/>
              <w:spacing w:line="360" w:lineRule="auto"/>
            </w:pPr>
            <w:r w:rsidRPr="00F41B84">
              <w:t>Тест № 1 по теме «Великий круговорот жизни».</w:t>
            </w: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26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 xml:space="preserve">Обобщение по разделу «Эта удивительная природа». 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27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Раздел «Мы и наше здоровье» (10 ч) Организм человека.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28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 xml:space="preserve">Органы чувств. 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29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Надежная защита организма.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 xml:space="preserve">Практическая работа №8 </w:t>
            </w:r>
            <w:r w:rsidRPr="00F41B84">
              <w:lastRenderedPageBreak/>
              <w:t>«Знакомство с внешним строением кожи».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lastRenderedPageBreak/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lastRenderedPageBreak/>
              <w:t>30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 xml:space="preserve">Опора тела и движение. 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31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Наше питание. Проект «Школа кулинаров»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32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Дыхание и кровообращение.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Практическая работа №9 «Подсчет ударов пульса»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33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Умей предупреждать болезни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34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Здоровый образ жизни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35</w:t>
            </w:r>
          </w:p>
        </w:tc>
        <w:tc>
          <w:tcPr>
            <w:tcW w:w="3780" w:type="dxa"/>
          </w:tcPr>
          <w:p w:rsidR="00140F34" w:rsidRPr="00F41B84" w:rsidRDefault="00140F34" w:rsidP="00E963A7">
            <w:pPr>
              <w:pStyle w:val="a3"/>
              <w:spacing w:line="360" w:lineRule="auto"/>
            </w:pPr>
            <w:r w:rsidRPr="00F41B84">
              <w:t xml:space="preserve">Обобщение знаний по теме «Мы и наше здоровье». 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E963A7" w:rsidP="005B151E">
            <w:pPr>
              <w:pStyle w:val="a3"/>
              <w:spacing w:line="360" w:lineRule="auto"/>
            </w:pPr>
            <w:r w:rsidRPr="00F41B84">
              <w:t>Проверочная работа по теме «Мы и наше здоровье».</w:t>
            </w: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36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Проверим себя и оценим свои достижения.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37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Раздел «Наша безопасность». Огонь, вода и газ.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38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Чтобы путь был счастливым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39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Дорожные знаки.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40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rPr>
                <w:u w:val="single"/>
              </w:rPr>
              <w:t>Наши проекты: «Кто нас защищает».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41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Опасные места.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42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Природа и наша безопасность.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43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Экологическая безопасность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44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 xml:space="preserve">Обобщение знаний по теме «Наша безопасность».  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F41B84" w:rsidP="00F41B84">
            <w:pPr>
              <w:pStyle w:val="a3"/>
              <w:spacing w:line="360" w:lineRule="auto"/>
            </w:pPr>
            <w:r w:rsidRPr="00F41B84">
              <w:t>Проверочная работа по теме</w:t>
            </w:r>
            <w:proofErr w:type="gramStart"/>
            <w:r w:rsidRPr="00F41B84">
              <w:t>«Н</w:t>
            </w:r>
            <w:proofErr w:type="gramEnd"/>
            <w:r w:rsidRPr="00F41B84">
              <w:t xml:space="preserve">аша безопасность».   </w:t>
            </w: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45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Раздел «Чему учит экономика»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Для чего нужна экономика.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46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Природные богатства и труд людей – основа экономики.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Полезные ископаемые.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47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Растениеводство.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48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Животноводство.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lastRenderedPageBreak/>
              <w:t>49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Какая бывает промышленность.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50 - 51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  <w:rPr>
                <w:u w:val="single"/>
              </w:rPr>
            </w:pPr>
            <w:r w:rsidRPr="00F41B84">
              <w:rPr>
                <w:u w:val="single"/>
              </w:rPr>
              <w:t>Наши проекты: «Экономика родного края».</w:t>
            </w:r>
          </w:p>
          <w:p w:rsidR="00140F34" w:rsidRPr="00F41B84" w:rsidRDefault="00140F34" w:rsidP="005B151E">
            <w:pPr>
              <w:pStyle w:val="a3"/>
              <w:spacing w:line="360" w:lineRule="auto"/>
              <w:rPr>
                <w:u w:val="single"/>
              </w:rPr>
            </w:pPr>
            <w:r w:rsidRPr="00F41B84">
              <w:t>Что такое деньги.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2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52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Государственный бюджет.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53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Семейный бюджет.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54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Экономика и экология.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55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 xml:space="preserve">Обобщение знаний по теме «Чему учит экономика». 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F41B84" w:rsidP="00F41B84">
            <w:pPr>
              <w:pStyle w:val="a3"/>
              <w:spacing w:line="360" w:lineRule="auto"/>
            </w:pPr>
            <w:r w:rsidRPr="00F41B84">
              <w:t>Проверочная работа по теме «Чему учит экономика».</w:t>
            </w: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56, 57, 58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Путешествие по городам и странам. 12 часов.</w:t>
            </w:r>
          </w:p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Золотое кольцо России.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3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59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Наши ближайшие соседи.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60,61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На севере Европы.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2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62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Что такое Бенилюкс.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63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В центре Европы.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rPr>
          <w:trHeight w:val="329"/>
        </w:trPr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64, 65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По Франции и Великобритании.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2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66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На юге Европы.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67</w:t>
            </w:r>
          </w:p>
        </w:tc>
        <w:tc>
          <w:tcPr>
            <w:tcW w:w="3780" w:type="dxa"/>
          </w:tcPr>
          <w:p w:rsidR="00140F34" w:rsidRPr="00F41B84" w:rsidRDefault="00140F34" w:rsidP="005B151E">
            <w:pPr>
              <w:pStyle w:val="a3"/>
              <w:spacing w:line="360" w:lineRule="auto"/>
              <w:rPr>
                <w:color w:val="000000"/>
              </w:rPr>
            </w:pPr>
            <w:r w:rsidRPr="00F41B84">
              <w:t>По знаменитым местам мира.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</w:tr>
      <w:tr w:rsidR="00F41B84" w:rsidRPr="00F41B84" w:rsidTr="00F41B84">
        <w:tc>
          <w:tcPr>
            <w:tcW w:w="941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68</w:t>
            </w:r>
          </w:p>
        </w:tc>
        <w:tc>
          <w:tcPr>
            <w:tcW w:w="3780" w:type="dxa"/>
          </w:tcPr>
          <w:p w:rsidR="00140F34" w:rsidRPr="00F41B84" w:rsidRDefault="00140F34" w:rsidP="00F41B84">
            <w:pPr>
              <w:pStyle w:val="a3"/>
              <w:spacing w:line="360" w:lineRule="auto"/>
              <w:rPr>
                <w:color w:val="000000"/>
              </w:rPr>
            </w:pPr>
            <w:r w:rsidRPr="00F41B84">
              <w:t>Обобщение знаний по теме «Путешествие по городам и странам». Итоговый урок.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  <w:r w:rsidRPr="00F41B84">
              <w:t>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140F34" w:rsidRPr="00F41B84" w:rsidRDefault="00140F34" w:rsidP="005B151E">
            <w:pPr>
              <w:pStyle w:val="a3"/>
              <w:spacing w:line="360" w:lineRule="auto"/>
            </w:pPr>
          </w:p>
        </w:tc>
        <w:tc>
          <w:tcPr>
            <w:tcW w:w="3188" w:type="dxa"/>
          </w:tcPr>
          <w:p w:rsidR="00140F34" w:rsidRPr="00F41B84" w:rsidRDefault="00140F34" w:rsidP="005B151E">
            <w:pPr>
              <w:pStyle w:val="a3"/>
              <w:spacing w:line="360" w:lineRule="auto"/>
            </w:pPr>
            <w:proofErr w:type="gramStart"/>
            <w:r w:rsidRPr="00F41B84">
              <w:t>Проверочная</w:t>
            </w:r>
            <w:proofErr w:type="gramEnd"/>
            <w:r w:rsidRPr="00F41B84">
              <w:t xml:space="preserve">  </w:t>
            </w:r>
            <w:proofErr w:type="spellStart"/>
            <w:r w:rsidRPr="00F41B84">
              <w:t>работа</w:t>
            </w:r>
            <w:r w:rsidR="00F41B84" w:rsidRPr="00F41B84">
              <w:t>по</w:t>
            </w:r>
            <w:proofErr w:type="spellEnd"/>
            <w:r w:rsidR="00F41B84" w:rsidRPr="00F41B84">
              <w:t xml:space="preserve"> теме «Путешествие по городам и странам».</w:t>
            </w:r>
            <w:r w:rsidRPr="00F41B84">
              <w:t>.</w:t>
            </w:r>
          </w:p>
        </w:tc>
      </w:tr>
    </w:tbl>
    <w:p w:rsidR="00140F34" w:rsidRPr="00EA5D77" w:rsidRDefault="00140F34" w:rsidP="005B151E">
      <w:pPr>
        <w:pStyle w:val="a3"/>
        <w:spacing w:line="360" w:lineRule="auto"/>
      </w:pPr>
    </w:p>
    <w:p w:rsidR="00140F34" w:rsidRPr="00EA5D77" w:rsidRDefault="00140F34" w:rsidP="005B151E">
      <w:pPr>
        <w:pStyle w:val="a3"/>
        <w:spacing w:line="360" w:lineRule="auto"/>
        <w:jc w:val="center"/>
      </w:pPr>
    </w:p>
    <w:p w:rsidR="00140F34" w:rsidRDefault="00140F34" w:rsidP="005B151E">
      <w:pPr>
        <w:pStyle w:val="a3"/>
        <w:spacing w:line="360" w:lineRule="auto"/>
        <w:rPr>
          <w:b/>
          <w:sz w:val="28"/>
          <w:szCs w:val="28"/>
        </w:rPr>
      </w:pPr>
    </w:p>
    <w:p w:rsidR="00140F34" w:rsidRDefault="00140F34" w:rsidP="005B151E">
      <w:pPr>
        <w:pStyle w:val="a3"/>
        <w:spacing w:line="360" w:lineRule="auto"/>
        <w:rPr>
          <w:b/>
          <w:sz w:val="28"/>
          <w:szCs w:val="28"/>
        </w:rPr>
      </w:pPr>
    </w:p>
    <w:p w:rsidR="00140F34" w:rsidRDefault="00140F34" w:rsidP="005B151E">
      <w:pPr>
        <w:pStyle w:val="a3"/>
        <w:spacing w:line="360" w:lineRule="auto"/>
        <w:rPr>
          <w:b/>
          <w:sz w:val="28"/>
          <w:szCs w:val="28"/>
        </w:rPr>
      </w:pPr>
    </w:p>
    <w:p w:rsidR="00140F34" w:rsidRDefault="00140F34" w:rsidP="005B151E">
      <w:pPr>
        <w:pStyle w:val="a3"/>
        <w:spacing w:line="360" w:lineRule="auto"/>
        <w:rPr>
          <w:b/>
          <w:sz w:val="28"/>
          <w:szCs w:val="28"/>
        </w:rPr>
      </w:pPr>
    </w:p>
    <w:p w:rsidR="00140F34" w:rsidRDefault="00140F34" w:rsidP="005B151E">
      <w:pPr>
        <w:pStyle w:val="a3"/>
        <w:spacing w:line="360" w:lineRule="auto"/>
        <w:rPr>
          <w:b/>
          <w:sz w:val="28"/>
          <w:szCs w:val="28"/>
        </w:rPr>
      </w:pPr>
    </w:p>
    <w:p w:rsidR="00140F34" w:rsidRDefault="00140F34" w:rsidP="005B151E">
      <w:pPr>
        <w:pStyle w:val="a3"/>
        <w:spacing w:line="360" w:lineRule="auto"/>
        <w:rPr>
          <w:b/>
          <w:sz w:val="28"/>
          <w:szCs w:val="28"/>
        </w:rPr>
      </w:pPr>
    </w:p>
    <w:p w:rsidR="00140F34" w:rsidRDefault="00140F34" w:rsidP="005B151E">
      <w:pPr>
        <w:pStyle w:val="a3"/>
        <w:spacing w:line="360" w:lineRule="auto"/>
        <w:rPr>
          <w:b/>
          <w:sz w:val="28"/>
          <w:szCs w:val="28"/>
        </w:rPr>
      </w:pPr>
    </w:p>
    <w:p w:rsidR="00140F34" w:rsidRDefault="00140F34" w:rsidP="005B151E">
      <w:pPr>
        <w:pStyle w:val="a3"/>
        <w:spacing w:line="360" w:lineRule="auto"/>
        <w:rPr>
          <w:b/>
          <w:sz w:val="28"/>
          <w:szCs w:val="28"/>
        </w:rPr>
      </w:pPr>
    </w:p>
    <w:p w:rsidR="00592E52" w:rsidRDefault="00592E52" w:rsidP="005B151E">
      <w:pPr>
        <w:spacing w:after="0" w:line="360" w:lineRule="auto"/>
      </w:pPr>
    </w:p>
    <w:sectPr w:rsidR="00592E52" w:rsidSect="005B151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F34"/>
    <w:rsid w:val="0003226B"/>
    <w:rsid w:val="00037F49"/>
    <w:rsid w:val="00140F34"/>
    <w:rsid w:val="00197026"/>
    <w:rsid w:val="001B01A9"/>
    <w:rsid w:val="00432012"/>
    <w:rsid w:val="004A4B4F"/>
    <w:rsid w:val="004D3033"/>
    <w:rsid w:val="00592E52"/>
    <w:rsid w:val="005B151E"/>
    <w:rsid w:val="005F1283"/>
    <w:rsid w:val="00661275"/>
    <w:rsid w:val="00677355"/>
    <w:rsid w:val="00814989"/>
    <w:rsid w:val="008350B4"/>
    <w:rsid w:val="00A03F29"/>
    <w:rsid w:val="00AA52BD"/>
    <w:rsid w:val="00D959C5"/>
    <w:rsid w:val="00E963A7"/>
    <w:rsid w:val="00F008ED"/>
    <w:rsid w:val="00F41B84"/>
    <w:rsid w:val="00F5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140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140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140F34"/>
    <w:rPr>
      <w:rFonts w:ascii="Arial" w:hAnsi="Arial" w:cs="Arial" w:hint="default"/>
      <w:b/>
      <w:bCs/>
      <w:smallCaps/>
      <w:sz w:val="22"/>
      <w:szCs w:val="22"/>
    </w:rPr>
  </w:style>
  <w:style w:type="paragraph" w:customStyle="1" w:styleId="ParagraphStyle">
    <w:name w:val="Paragraph Style"/>
    <w:uiPriority w:val="99"/>
    <w:rsid w:val="005B15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B15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99"/>
    <w:qFormat/>
    <w:rsid w:val="005B15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3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ХСОШ2</Company>
  <LinksUpToDate>false</LinksUpToDate>
  <CharactersWithSpaces>16318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1</cp:lastModifiedBy>
  <cp:revision>3</cp:revision>
  <dcterms:created xsi:type="dcterms:W3CDTF">2022-09-11T16:37:00Z</dcterms:created>
  <dcterms:modified xsi:type="dcterms:W3CDTF">2022-09-11T17:02:00Z</dcterms:modified>
</cp:coreProperties>
</file>