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71" w:rsidRPr="00730A6C" w:rsidRDefault="00C223B2" w:rsidP="00C223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511925" cy="9188904"/>
            <wp:effectExtent l="19050" t="0" r="3175" b="0"/>
            <wp:docPr id="1" name="Рисунок 1" descr="C:\Users\home\Pictures\2022-09-2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2022-09-24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9188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804" w:rsidRPr="00730A6C" w:rsidRDefault="00A30804" w:rsidP="00A3080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30A6C">
        <w:rPr>
          <w:rFonts w:ascii="Times New Roman" w:hAnsi="Times New Roman" w:cs="Times New Roman"/>
          <w:b/>
          <w:sz w:val="28"/>
          <w:szCs w:val="24"/>
        </w:rPr>
        <w:lastRenderedPageBreak/>
        <w:t>Структура рабочей программы</w:t>
      </w:r>
    </w:p>
    <w:p w:rsidR="00A30804" w:rsidRPr="00730A6C" w:rsidRDefault="00A30804" w:rsidP="00A3080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30804" w:rsidRPr="00730A6C" w:rsidRDefault="00A30804" w:rsidP="00A3080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C499A" w:rsidRPr="00730A6C" w:rsidRDefault="00FC499A" w:rsidP="00FC499A">
      <w:pPr>
        <w:jc w:val="both"/>
        <w:rPr>
          <w:rFonts w:ascii="Times New Roman" w:hAnsi="Times New Roman" w:cs="Times New Roman"/>
          <w:sz w:val="28"/>
          <w:szCs w:val="28"/>
        </w:rPr>
      </w:pPr>
      <w:r w:rsidRPr="00730A6C">
        <w:rPr>
          <w:rFonts w:ascii="Times New Roman" w:hAnsi="Times New Roman" w:cs="Times New Roman"/>
        </w:rPr>
        <w:t>1</w:t>
      </w:r>
      <w:r w:rsidRPr="00730A6C">
        <w:rPr>
          <w:rFonts w:ascii="Times New Roman" w:hAnsi="Times New Roman" w:cs="Times New Roman"/>
          <w:sz w:val="28"/>
          <w:szCs w:val="28"/>
        </w:rPr>
        <w:t>. Пояснительная записка</w:t>
      </w:r>
    </w:p>
    <w:p w:rsidR="00FC499A" w:rsidRPr="00730A6C" w:rsidRDefault="00423533" w:rsidP="00FC499A">
      <w:pPr>
        <w:jc w:val="both"/>
        <w:rPr>
          <w:rFonts w:ascii="Times New Roman" w:hAnsi="Times New Roman" w:cs="Times New Roman"/>
          <w:sz w:val="28"/>
          <w:szCs w:val="28"/>
        </w:rPr>
      </w:pPr>
      <w:r w:rsidRPr="00730A6C">
        <w:rPr>
          <w:rFonts w:ascii="Times New Roman" w:hAnsi="Times New Roman" w:cs="Times New Roman"/>
          <w:sz w:val="28"/>
          <w:szCs w:val="28"/>
        </w:rPr>
        <w:t>2</w:t>
      </w:r>
      <w:r w:rsidR="00FC499A" w:rsidRPr="00730A6C">
        <w:rPr>
          <w:rFonts w:ascii="Times New Roman" w:hAnsi="Times New Roman" w:cs="Times New Roman"/>
          <w:sz w:val="28"/>
          <w:szCs w:val="28"/>
        </w:rPr>
        <w:t>. Требования к уровню подготовки обучающихся</w:t>
      </w:r>
    </w:p>
    <w:p w:rsidR="00FC499A" w:rsidRPr="00730A6C" w:rsidRDefault="00423533" w:rsidP="00FC499A">
      <w:pPr>
        <w:jc w:val="both"/>
        <w:rPr>
          <w:rFonts w:ascii="Times New Roman" w:hAnsi="Times New Roman" w:cs="Times New Roman"/>
          <w:sz w:val="28"/>
          <w:szCs w:val="28"/>
        </w:rPr>
      </w:pPr>
      <w:r w:rsidRPr="00730A6C">
        <w:rPr>
          <w:rFonts w:ascii="Times New Roman" w:hAnsi="Times New Roman" w:cs="Times New Roman"/>
          <w:sz w:val="28"/>
          <w:szCs w:val="28"/>
        </w:rPr>
        <w:t>3</w:t>
      </w:r>
      <w:r w:rsidR="00FC499A" w:rsidRPr="00730A6C">
        <w:rPr>
          <w:rFonts w:ascii="Times New Roman" w:hAnsi="Times New Roman" w:cs="Times New Roman"/>
          <w:sz w:val="28"/>
          <w:szCs w:val="28"/>
        </w:rPr>
        <w:t>. Содержание учебного предмета, курса</w:t>
      </w:r>
    </w:p>
    <w:p w:rsidR="00FC499A" w:rsidRPr="00730A6C" w:rsidRDefault="00423533" w:rsidP="00FC499A">
      <w:pPr>
        <w:jc w:val="both"/>
        <w:rPr>
          <w:rFonts w:ascii="Times New Roman" w:hAnsi="Times New Roman" w:cs="Times New Roman"/>
          <w:sz w:val="28"/>
          <w:szCs w:val="28"/>
        </w:rPr>
      </w:pPr>
      <w:r w:rsidRPr="00730A6C">
        <w:rPr>
          <w:rFonts w:ascii="Times New Roman" w:hAnsi="Times New Roman" w:cs="Times New Roman"/>
          <w:sz w:val="28"/>
          <w:szCs w:val="28"/>
        </w:rPr>
        <w:t>4</w:t>
      </w:r>
      <w:r w:rsidR="00FC499A" w:rsidRPr="00730A6C">
        <w:rPr>
          <w:rFonts w:ascii="Times New Roman" w:hAnsi="Times New Roman" w:cs="Times New Roman"/>
          <w:sz w:val="28"/>
          <w:szCs w:val="28"/>
        </w:rPr>
        <w:t>. Тематическое планирование с указанием количества часов, отводимых на осво</w:t>
      </w:r>
      <w:r w:rsidR="00FC499A" w:rsidRPr="00730A6C">
        <w:rPr>
          <w:rFonts w:ascii="Times New Roman" w:hAnsi="Times New Roman" w:cs="Times New Roman"/>
          <w:sz w:val="28"/>
          <w:szCs w:val="28"/>
        </w:rPr>
        <w:t>е</w:t>
      </w:r>
      <w:r w:rsidR="00FC499A" w:rsidRPr="00730A6C">
        <w:rPr>
          <w:rFonts w:ascii="Times New Roman" w:hAnsi="Times New Roman" w:cs="Times New Roman"/>
          <w:sz w:val="28"/>
          <w:szCs w:val="28"/>
        </w:rPr>
        <w:t>ние каждой темы</w:t>
      </w:r>
    </w:p>
    <w:p w:rsidR="00A30804" w:rsidRPr="00730A6C" w:rsidRDefault="00A30804" w:rsidP="00D84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04" w:rsidRPr="00730A6C" w:rsidRDefault="00A30804" w:rsidP="00D84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04" w:rsidRPr="00730A6C" w:rsidRDefault="00A30804" w:rsidP="00D84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04" w:rsidRPr="00730A6C" w:rsidRDefault="00A30804" w:rsidP="00D84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04" w:rsidRPr="00730A6C" w:rsidRDefault="00A30804" w:rsidP="00D84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04" w:rsidRPr="00730A6C" w:rsidRDefault="00A30804" w:rsidP="00D84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04" w:rsidRPr="00730A6C" w:rsidRDefault="00A30804" w:rsidP="00D84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04" w:rsidRPr="00730A6C" w:rsidRDefault="00A30804" w:rsidP="00D84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04" w:rsidRPr="00730A6C" w:rsidRDefault="00A30804" w:rsidP="00D84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04" w:rsidRPr="00730A6C" w:rsidRDefault="00A30804" w:rsidP="00D84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04" w:rsidRPr="00730A6C" w:rsidRDefault="00A30804" w:rsidP="00D84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04" w:rsidRPr="00730A6C" w:rsidRDefault="00A30804" w:rsidP="00D84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04" w:rsidRPr="00730A6C" w:rsidRDefault="00A30804" w:rsidP="00D84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04" w:rsidRPr="00730A6C" w:rsidRDefault="00A30804" w:rsidP="00D84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04" w:rsidRPr="00730A6C" w:rsidRDefault="00A30804" w:rsidP="00D84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04" w:rsidRPr="00730A6C" w:rsidRDefault="00A30804" w:rsidP="00D84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04" w:rsidRPr="00730A6C" w:rsidRDefault="00A30804" w:rsidP="00D84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04" w:rsidRPr="00730A6C" w:rsidRDefault="00A30804" w:rsidP="00D84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04" w:rsidRPr="00730A6C" w:rsidRDefault="00A30804" w:rsidP="00D84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04" w:rsidRPr="00730A6C" w:rsidRDefault="00A30804" w:rsidP="00D84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04" w:rsidRPr="00730A6C" w:rsidRDefault="00A30804" w:rsidP="00D84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04" w:rsidRPr="00730A6C" w:rsidRDefault="00A30804" w:rsidP="00D84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04" w:rsidRPr="00730A6C" w:rsidRDefault="00A30804" w:rsidP="00D84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04" w:rsidRPr="00730A6C" w:rsidRDefault="00A30804" w:rsidP="00D84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04" w:rsidRPr="00730A6C" w:rsidRDefault="00A30804" w:rsidP="00D84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04" w:rsidRPr="00730A6C" w:rsidRDefault="00A30804" w:rsidP="00D84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04" w:rsidRPr="00730A6C" w:rsidRDefault="00A30804" w:rsidP="00D84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04" w:rsidRPr="00730A6C" w:rsidRDefault="00A30804" w:rsidP="00D84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04" w:rsidRPr="00730A6C" w:rsidRDefault="00A30804" w:rsidP="00D84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04" w:rsidRPr="00730A6C" w:rsidRDefault="00A30804" w:rsidP="00D84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04" w:rsidRPr="00730A6C" w:rsidRDefault="00A30804" w:rsidP="00D84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99A" w:rsidRPr="00730A6C" w:rsidRDefault="00FC499A" w:rsidP="00D84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04" w:rsidRPr="00730A6C" w:rsidRDefault="00A30804" w:rsidP="00D84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04" w:rsidRPr="00730A6C" w:rsidRDefault="00A30804" w:rsidP="00D84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810" w:rsidRPr="00730A6C" w:rsidRDefault="00842810" w:rsidP="00D84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810" w:rsidRPr="00730A6C" w:rsidRDefault="00842810" w:rsidP="00D84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741" w:rsidRPr="00730A6C" w:rsidRDefault="00D94741" w:rsidP="00D84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A6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81CF7" w:rsidRPr="00730A6C" w:rsidRDefault="00181CF7" w:rsidP="00D84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7AF" w:rsidRPr="00730A6C" w:rsidRDefault="00A30804" w:rsidP="009F25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0A6C">
        <w:rPr>
          <w:rFonts w:ascii="Times New Roman" w:hAnsi="Times New Roman" w:cs="Times New Roman"/>
          <w:sz w:val="24"/>
          <w:szCs w:val="24"/>
        </w:rPr>
        <w:t xml:space="preserve">Рабочая программа  по  химии для 8 класса </w:t>
      </w:r>
      <w:r w:rsidR="005067AF" w:rsidRPr="00730A6C">
        <w:rPr>
          <w:rFonts w:ascii="Times New Roman" w:hAnsi="Times New Roman" w:cs="Times New Roman"/>
          <w:sz w:val="24"/>
          <w:szCs w:val="24"/>
        </w:rPr>
        <w:t>соответствует</w:t>
      </w:r>
    </w:p>
    <w:p w:rsidR="00814275" w:rsidRPr="00814275" w:rsidRDefault="00814275" w:rsidP="009F25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14275">
        <w:rPr>
          <w:rFonts w:ascii="Times New Roman" w:eastAsia="TimesNewRomanPSMT" w:hAnsi="Times New Roman" w:cs="Times New Roman"/>
          <w:sz w:val="24"/>
          <w:szCs w:val="24"/>
        </w:rPr>
        <w:t xml:space="preserve">1. </w:t>
      </w:r>
      <w:r>
        <w:rPr>
          <w:rFonts w:ascii="Times New Roman" w:eastAsia="TimesNewRomanPSMT" w:hAnsi="Times New Roman" w:cs="Times New Roman"/>
          <w:sz w:val="24"/>
          <w:szCs w:val="24"/>
        </w:rPr>
        <w:t>Закону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 xml:space="preserve"> РФ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273-ФЗ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 xml:space="preserve"> «ОБ образовании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в Российской Федерации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>»;</w:t>
      </w:r>
    </w:p>
    <w:p w:rsidR="00814275" w:rsidRPr="00814275" w:rsidRDefault="00814275" w:rsidP="009F25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14275">
        <w:rPr>
          <w:rFonts w:ascii="Times New Roman" w:eastAsia="TimesNewRomanPSMT" w:hAnsi="Times New Roman" w:cs="Times New Roman"/>
          <w:sz w:val="24"/>
          <w:szCs w:val="24"/>
        </w:rPr>
        <w:t>2. Федеральн</w:t>
      </w:r>
      <w:r w:rsidR="009F253F">
        <w:rPr>
          <w:rFonts w:ascii="Times New Roman" w:eastAsia="TimesNewRomanPSMT" w:hAnsi="Times New Roman" w:cs="Times New Roman"/>
          <w:sz w:val="24"/>
          <w:szCs w:val="24"/>
        </w:rPr>
        <w:t>ому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 xml:space="preserve"> государственн</w:t>
      </w:r>
      <w:r w:rsidR="009F253F">
        <w:rPr>
          <w:rFonts w:ascii="Times New Roman" w:eastAsia="TimesNewRomanPSMT" w:hAnsi="Times New Roman" w:cs="Times New Roman"/>
          <w:sz w:val="24"/>
          <w:szCs w:val="24"/>
        </w:rPr>
        <w:t>ому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 xml:space="preserve"> образовательн</w:t>
      </w:r>
      <w:r w:rsidR="009F253F">
        <w:rPr>
          <w:rFonts w:ascii="Times New Roman" w:eastAsia="TimesNewRomanPSMT" w:hAnsi="Times New Roman" w:cs="Times New Roman"/>
          <w:sz w:val="24"/>
          <w:szCs w:val="24"/>
        </w:rPr>
        <w:t>ому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 xml:space="preserve"> стандарт</w:t>
      </w:r>
      <w:r w:rsidR="009F253F">
        <w:rPr>
          <w:rFonts w:ascii="Times New Roman" w:eastAsia="TimesNewRomanPSMT" w:hAnsi="Times New Roman" w:cs="Times New Roman"/>
          <w:sz w:val="24"/>
          <w:szCs w:val="24"/>
        </w:rPr>
        <w:t>у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 xml:space="preserve"> основного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>общего обр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>а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>зования (ФГОС ООО, утвержденн</w:t>
      </w:r>
      <w:r w:rsidR="009F253F">
        <w:rPr>
          <w:rFonts w:ascii="Times New Roman" w:eastAsia="TimesNewRomanPSMT" w:hAnsi="Times New Roman" w:cs="Times New Roman"/>
          <w:sz w:val="24"/>
          <w:szCs w:val="24"/>
        </w:rPr>
        <w:t>ому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 xml:space="preserve"> приказом Министерства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>образования и науки РФ от 17.12.2010 г. № 1897</w:t>
      </w:r>
      <w:r w:rsidR="009F253F">
        <w:rPr>
          <w:rFonts w:ascii="Times New Roman" w:eastAsia="TimesNewRomanPSMT" w:hAnsi="Times New Roman" w:cs="Times New Roman"/>
          <w:sz w:val="24"/>
          <w:szCs w:val="24"/>
        </w:rPr>
        <w:t>)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814275" w:rsidRPr="00814275" w:rsidRDefault="00814275" w:rsidP="009F25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14275">
        <w:rPr>
          <w:rFonts w:ascii="Times New Roman" w:eastAsia="TimesNewRomanPSMT" w:hAnsi="Times New Roman" w:cs="Times New Roman"/>
          <w:sz w:val="24"/>
          <w:szCs w:val="24"/>
        </w:rPr>
        <w:t>3. Программ</w:t>
      </w:r>
      <w:r>
        <w:rPr>
          <w:rFonts w:ascii="Times New Roman" w:eastAsia="TimesNewRomanPSMT" w:hAnsi="Times New Roman" w:cs="Times New Roman"/>
          <w:sz w:val="24"/>
          <w:szCs w:val="24"/>
        </w:rPr>
        <w:t>е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 xml:space="preserve"> курса химии для </w:t>
      </w:r>
      <w:r w:rsidR="007D1B20">
        <w:rPr>
          <w:rFonts w:ascii="Times New Roman" w:eastAsia="TimesNewRomanPSMT" w:hAnsi="Times New Roman" w:cs="Times New Roman"/>
          <w:sz w:val="24"/>
          <w:szCs w:val="24"/>
        </w:rPr>
        <w:t>7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>-9 классов общеобразовательных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>учреждений (</w:t>
      </w:r>
      <w:r w:rsidR="007D1B20">
        <w:rPr>
          <w:rFonts w:ascii="Times New Roman" w:eastAsia="TimesNewRomanPSMT" w:hAnsi="Times New Roman" w:cs="Times New Roman"/>
          <w:sz w:val="24"/>
          <w:szCs w:val="24"/>
        </w:rPr>
        <w:t>сост. Т.Д.Гамбурцева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>), рекомендованной Департаментом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>образовательных программ и стандартов о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>б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>щего образования Министерства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>образования РФ, опубликованной издательством «</w:t>
      </w:r>
      <w:r w:rsidR="007D1B20">
        <w:rPr>
          <w:rFonts w:ascii="Times New Roman" w:eastAsia="TimesNewRomanPSMT" w:hAnsi="Times New Roman" w:cs="Times New Roman"/>
          <w:sz w:val="24"/>
          <w:szCs w:val="24"/>
        </w:rPr>
        <w:t>Дрофа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>» в</w:t>
      </w:r>
      <w:r w:rsidR="007D1B20">
        <w:rPr>
          <w:rFonts w:ascii="Times New Roman" w:eastAsia="TimesNewRomanPSMT" w:hAnsi="Times New Roman" w:cs="Times New Roman"/>
          <w:sz w:val="24"/>
          <w:szCs w:val="24"/>
        </w:rPr>
        <w:t xml:space="preserve"> 2012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 xml:space="preserve"> году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>(</w:t>
      </w:r>
      <w:r w:rsidR="007D1B20">
        <w:rPr>
          <w:rFonts w:ascii="Times New Roman" w:eastAsia="TimesNewRomanPSMT" w:hAnsi="Times New Roman" w:cs="Times New Roman"/>
          <w:sz w:val="24"/>
          <w:szCs w:val="24"/>
        </w:rPr>
        <w:t>Рабочие программы. Химия. 7-9 классы: учебно-методическое пособие / сост. Т.Д.Гамбурцева. - М.: Дрофа, 2012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814275" w:rsidRPr="00814275" w:rsidRDefault="00814275" w:rsidP="009F25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14275">
        <w:rPr>
          <w:rFonts w:ascii="Times New Roman" w:eastAsia="TimesNewRomanPSMT" w:hAnsi="Times New Roman" w:cs="Times New Roman"/>
          <w:sz w:val="24"/>
          <w:szCs w:val="24"/>
        </w:rPr>
        <w:t xml:space="preserve">4. Авторской программы курса химии для </w:t>
      </w:r>
      <w:r w:rsidR="007D1B20">
        <w:rPr>
          <w:rFonts w:ascii="Times New Roman" w:eastAsia="TimesNewRomanPSMT" w:hAnsi="Times New Roman" w:cs="Times New Roman"/>
          <w:sz w:val="24"/>
          <w:szCs w:val="24"/>
        </w:rPr>
        <w:t>8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>-9 классов общеобразовательных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>учреждений, опубликованной издательством «</w:t>
      </w:r>
      <w:r w:rsidR="007D1B20">
        <w:rPr>
          <w:rFonts w:ascii="Times New Roman" w:eastAsia="TimesNewRomanPSMT" w:hAnsi="Times New Roman" w:cs="Times New Roman"/>
          <w:sz w:val="24"/>
          <w:szCs w:val="24"/>
        </w:rPr>
        <w:t>Дрофа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>» в 201</w:t>
      </w:r>
      <w:r w:rsidR="007D1B20">
        <w:rPr>
          <w:rFonts w:ascii="Times New Roman" w:eastAsia="TimesNewRomanPSMT" w:hAnsi="Times New Roman" w:cs="Times New Roman"/>
          <w:sz w:val="24"/>
          <w:szCs w:val="24"/>
        </w:rPr>
        <w:t>2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 xml:space="preserve"> году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>(Сборник программ курса химии к учебникам химии автор</w:t>
      </w:r>
      <w:r w:rsidR="007D1B20">
        <w:rPr>
          <w:rFonts w:ascii="Times New Roman" w:eastAsia="TimesNewRomanPSMT" w:hAnsi="Times New Roman" w:cs="Times New Roman"/>
          <w:sz w:val="24"/>
          <w:szCs w:val="24"/>
        </w:rPr>
        <w:t>а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D1B20">
        <w:rPr>
          <w:rFonts w:ascii="Times New Roman" w:eastAsia="TimesNewRomanPSMT" w:hAnsi="Times New Roman" w:cs="Times New Roman"/>
          <w:sz w:val="24"/>
          <w:szCs w:val="24"/>
        </w:rPr>
        <w:t>О.С.Габриеляна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 xml:space="preserve"> для 8-9 классов).</w:t>
      </w:r>
    </w:p>
    <w:p w:rsidR="00814275" w:rsidRPr="00814275" w:rsidRDefault="00814275" w:rsidP="009F25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14275">
        <w:rPr>
          <w:rFonts w:ascii="Times New Roman" w:eastAsia="TimesNewRomanPSMT" w:hAnsi="Times New Roman" w:cs="Times New Roman"/>
          <w:sz w:val="24"/>
          <w:szCs w:val="24"/>
        </w:rPr>
        <w:t>5. Федеральным перечнем учебников, рекомендованных (допущенных) 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>использованию в образовательном процессе в образовательных учреждениях,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>реализующих образовательные пр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>о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>граммы общего образования и имеющих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>государственную аккредитацию;</w:t>
      </w:r>
    </w:p>
    <w:p w:rsidR="00814275" w:rsidRPr="00814275" w:rsidRDefault="00814275" w:rsidP="009F25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14275">
        <w:rPr>
          <w:rFonts w:ascii="Times New Roman" w:eastAsia="TimesNewRomanPSMT" w:hAnsi="Times New Roman" w:cs="Times New Roman"/>
          <w:sz w:val="24"/>
          <w:szCs w:val="24"/>
        </w:rPr>
        <w:t>6</w:t>
      </w:r>
      <w:r w:rsidR="009F253F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 xml:space="preserve"> Учебным планом </w:t>
      </w:r>
      <w:r>
        <w:rPr>
          <w:rFonts w:ascii="Times New Roman" w:eastAsia="TimesNewRomanPSMT" w:hAnsi="Times New Roman" w:cs="Times New Roman"/>
          <w:sz w:val="24"/>
          <w:szCs w:val="24"/>
        </w:rPr>
        <w:t>МАОУ "Хоринская средняя общеобразовательная школа №2"</w:t>
      </w:r>
    </w:p>
    <w:p w:rsidR="00814275" w:rsidRPr="00814275" w:rsidRDefault="00814275" w:rsidP="009F25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14275">
        <w:rPr>
          <w:rFonts w:ascii="Times New Roman" w:eastAsia="TimesNewRomanPSMT" w:hAnsi="Times New Roman" w:cs="Times New Roman"/>
          <w:sz w:val="24"/>
          <w:szCs w:val="24"/>
        </w:rPr>
        <w:t>7. Требованиям к оснащению образовательного процесса в соответствии 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>содержател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>ь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>ным наполнением учебных предметов федерального компонента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>государственного образовател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>ь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>ного стандарта (Приказ Минобрнауки России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>от 04.10.2010 г. N 986);</w:t>
      </w:r>
    </w:p>
    <w:p w:rsidR="005067AF" w:rsidRPr="00814275" w:rsidRDefault="00814275" w:rsidP="009F25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275">
        <w:rPr>
          <w:rFonts w:ascii="Times New Roman" w:eastAsia="TimesNewRomanPSMT" w:hAnsi="Times New Roman" w:cs="Times New Roman"/>
          <w:sz w:val="24"/>
          <w:szCs w:val="24"/>
        </w:rPr>
        <w:t>8. СанПиН, 2.4.2.2821-10 «Санитарно-эпидемиологические требования 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>условиям и орг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>а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>низации обучения в общеобразовательных учреждениях»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>(утвержденные постановлением Главн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>о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>го государственного санитарного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14275">
        <w:rPr>
          <w:rFonts w:ascii="Times New Roman" w:eastAsia="TimesNewRomanPSMT" w:hAnsi="Times New Roman" w:cs="Times New Roman"/>
          <w:sz w:val="24"/>
          <w:szCs w:val="24"/>
        </w:rPr>
        <w:t>врача Российской Федерации 29.12.2010 г. №189);</w:t>
      </w:r>
    </w:p>
    <w:p w:rsidR="005E0D92" w:rsidRPr="005E0D92" w:rsidRDefault="005E0D92" w:rsidP="009F25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E0D92">
        <w:rPr>
          <w:rFonts w:ascii="Times New Roman" w:eastAsia="TimesNewRomanPSMT" w:hAnsi="Times New Roman" w:cs="Times New Roman"/>
          <w:sz w:val="24"/>
          <w:szCs w:val="24"/>
        </w:rPr>
        <w:t>Программа соответствует образовательному минимуму содержания основных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E0D92">
        <w:rPr>
          <w:rFonts w:ascii="Times New Roman" w:eastAsia="TimesNewRomanPSMT" w:hAnsi="Times New Roman" w:cs="Times New Roman"/>
          <w:sz w:val="24"/>
          <w:szCs w:val="24"/>
        </w:rPr>
        <w:t>образов</w:t>
      </w:r>
      <w:r w:rsidRPr="005E0D92">
        <w:rPr>
          <w:rFonts w:ascii="Times New Roman" w:eastAsia="TimesNewRomanPSMT" w:hAnsi="Times New Roman" w:cs="Times New Roman"/>
          <w:sz w:val="24"/>
          <w:szCs w:val="24"/>
        </w:rPr>
        <w:t>а</w:t>
      </w:r>
      <w:r w:rsidRPr="005E0D92">
        <w:rPr>
          <w:rFonts w:ascii="Times New Roman" w:eastAsia="TimesNewRomanPSMT" w:hAnsi="Times New Roman" w:cs="Times New Roman"/>
          <w:sz w:val="24"/>
          <w:szCs w:val="24"/>
        </w:rPr>
        <w:t>тельных программ и требованиям к уровню подготовки учащихся,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E0D92">
        <w:rPr>
          <w:rFonts w:ascii="Times New Roman" w:eastAsia="TimesNewRomanPSMT" w:hAnsi="Times New Roman" w:cs="Times New Roman"/>
          <w:sz w:val="24"/>
          <w:szCs w:val="24"/>
        </w:rPr>
        <w:t>позволяет работать без перегр</w:t>
      </w:r>
      <w:r w:rsidRPr="005E0D92">
        <w:rPr>
          <w:rFonts w:ascii="Times New Roman" w:eastAsia="TimesNewRomanPSMT" w:hAnsi="Times New Roman" w:cs="Times New Roman"/>
          <w:sz w:val="24"/>
          <w:szCs w:val="24"/>
        </w:rPr>
        <w:t>у</w:t>
      </w:r>
      <w:r w:rsidRPr="005E0D92">
        <w:rPr>
          <w:rFonts w:ascii="Times New Roman" w:eastAsia="TimesNewRomanPSMT" w:hAnsi="Times New Roman" w:cs="Times New Roman"/>
          <w:sz w:val="24"/>
          <w:szCs w:val="24"/>
        </w:rPr>
        <w:t>зок в классе с детьми разного уровня обучения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E0D92">
        <w:rPr>
          <w:rFonts w:ascii="Times New Roman" w:eastAsia="TimesNewRomanPSMT" w:hAnsi="Times New Roman" w:cs="Times New Roman"/>
          <w:sz w:val="24"/>
          <w:szCs w:val="24"/>
        </w:rPr>
        <w:t>и интереса к химии.</w:t>
      </w:r>
    </w:p>
    <w:p w:rsidR="005E0D92" w:rsidRPr="005E0D92" w:rsidRDefault="005E0D92" w:rsidP="009F25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E0D92">
        <w:rPr>
          <w:rFonts w:ascii="Times New Roman" w:eastAsia="TimesNewRomanPSMT" w:hAnsi="Times New Roman" w:cs="Times New Roman"/>
          <w:sz w:val="24"/>
          <w:szCs w:val="24"/>
        </w:rPr>
        <w:t>При составлении данной рабочей программы учтены рекомендации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E0D92">
        <w:rPr>
          <w:rFonts w:ascii="Times New Roman" w:eastAsia="TimesNewRomanPSMT" w:hAnsi="Times New Roman" w:cs="Times New Roman"/>
          <w:sz w:val="24"/>
          <w:szCs w:val="24"/>
        </w:rPr>
        <w:t>Министерства образ</w:t>
      </w:r>
      <w:r w:rsidRPr="005E0D92">
        <w:rPr>
          <w:rFonts w:ascii="Times New Roman" w:eastAsia="TimesNewRomanPSMT" w:hAnsi="Times New Roman" w:cs="Times New Roman"/>
          <w:sz w:val="24"/>
          <w:szCs w:val="24"/>
        </w:rPr>
        <w:t>о</w:t>
      </w:r>
      <w:r w:rsidRPr="005E0D92">
        <w:rPr>
          <w:rFonts w:ascii="Times New Roman" w:eastAsia="TimesNewRomanPSMT" w:hAnsi="Times New Roman" w:cs="Times New Roman"/>
          <w:sz w:val="24"/>
          <w:szCs w:val="24"/>
        </w:rPr>
        <w:t>вания об усилении практический, экспериментальной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E0D92">
        <w:rPr>
          <w:rFonts w:ascii="Times New Roman" w:eastAsia="TimesNewRomanPSMT" w:hAnsi="Times New Roman" w:cs="Times New Roman"/>
          <w:sz w:val="24"/>
          <w:szCs w:val="24"/>
        </w:rPr>
        <w:t>направленности преподавания химии и включена внеурочная деятельность.</w:t>
      </w:r>
    </w:p>
    <w:p w:rsidR="005E0D92" w:rsidRPr="005E0D92" w:rsidRDefault="005E0D92" w:rsidP="009F25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E0D92">
        <w:rPr>
          <w:rFonts w:ascii="Times New Roman" w:eastAsia="TimesNewRomanPSMT" w:hAnsi="Times New Roman" w:cs="Times New Roman"/>
          <w:sz w:val="24"/>
          <w:szCs w:val="24"/>
        </w:rPr>
        <w:t>Химия в основной школе изучается на уровне рассмотрения явлений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E0D92">
        <w:rPr>
          <w:rFonts w:ascii="Times New Roman" w:eastAsia="TimesNewRomanPSMT" w:hAnsi="Times New Roman" w:cs="Times New Roman"/>
          <w:sz w:val="24"/>
          <w:szCs w:val="24"/>
        </w:rPr>
        <w:t>природы, знакомства с основными законами химии и применением этих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E0D92">
        <w:rPr>
          <w:rFonts w:ascii="Times New Roman" w:eastAsia="TimesNewRomanPSMT" w:hAnsi="Times New Roman" w:cs="Times New Roman"/>
          <w:sz w:val="24"/>
          <w:szCs w:val="24"/>
        </w:rPr>
        <w:t>законов в технике и повседневной жизни.</w:t>
      </w:r>
    </w:p>
    <w:p w:rsidR="005E0D92" w:rsidRDefault="005E0D92" w:rsidP="009F25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E0D92">
        <w:rPr>
          <w:rFonts w:ascii="Times New Roman" w:eastAsia="TimesNewRomanPSMT" w:hAnsi="Times New Roman" w:cs="Times New Roman"/>
          <w:sz w:val="24"/>
          <w:szCs w:val="24"/>
        </w:rPr>
        <w:t>В рабочей программе нашли отражение цели и задачи изучения химии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E0D92">
        <w:rPr>
          <w:rFonts w:ascii="Times New Roman" w:eastAsia="TimesNewRomanPSMT" w:hAnsi="Times New Roman" w:cs="Times New Roman"/>
          <w:sz w:val="24"/>
          <w:szCs w:val="24"/>
        </w:rPr>
        <w:t>8классе: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07455B" w:rsidRPr="009F253F" w:rsidRDefault="0007455B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53F">
        <w:rPr>
          <w:rFonts w:ascii="Times New Roman" w:hAnsi="Times New Roman" w:cs="Times New Roman"/>
          <w:b/>
          <w:bCs/>
          <w:iCs/>
          <w:sz w:val="24"/>
          <w:szCs w:val="24"/>
        </w:rPr>
        <w:t>Планируемые результаты освоения учебного предмета</w:t>
      </w:r>
      <w:r w:rsidRPr="009F25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455B" w:rsidRPr="009F253F" w:rsidRDefault="0007455B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F253F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07455B" w:rsidRPr="009F253F" w:rsidRDefault="0007455B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53F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учебного предмета «Химия» в 8 классе</w:t>
      </w:r>
    </w:p>
    <w:p w:rsidR="00D36BD4" w:rsidRPr="009F253F" w:rsidRDefault="0007455B" w:rsidP="00814275">
      <w:pPr>
        <w:pStyle w:val="af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F253F">
        <w:rPr>
          <w:rFonts w:ascii="Times New Roman" w:hAnsi="Times New Roman"/>
          <w:b/>
          <w:bCs/>
          <w:sz w:val="24"/>
          <w:szCs w:val="24"/>
        </w:rPr>
        <w:t>Обучающийся научится: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hAnsi="Times New Roman" w:cs="Times New Roman"/>
          <w:sz w:val="24"/>
          <w:szCs w:val="24"/>
        </w:rPr>
        <w:t xml:space="preserve">•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характеризовать основные методы познания: наблюдение, измерение,</w:t>
      </w:r>
      <w:r w:rsidR="007F2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эксперимент;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hAnsi="Times New Roman" w:cs="Times New Roman"/>
          <w:sz w:val="24"/>
          <w:szCs w:val="24"/>
        </w:rPr>
        <w:t xml:space="preserve">•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описывать свойства твердых, жидких, газообразных веществ, выделяя</w:t>
      </w:r>
      <w:r w:rsidR="007F2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их существенные признаки;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hAnsi="Times New Roman" w:cs="Times New Roman"/>
          <w:sz w:val="24"/>
          <w:szCs w:val="24"/>
        </w:rPr>
        <w:t xml:space="preserve">•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раскрывать смысл основных химических понятий «атом»,</w:t>
      </w:r>
      <w:r w:rsidR="007F2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«молекула», «химический эл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е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мент», «простое вещество», «сложное</w:t>
      </w:r>
      <w:r w:rsidR="007F2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вещество», «валентность», «химическая реакция», используя знаковую</w:t>
      </w:r>
      <w:r w:rsidR="007F2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систему химии;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hAnsi="Times New Roman" w:cs="Times New Roman"/>
          <w:sz w:val="24"/>
          <w:szCs w:val="24"/>
        </w:rPr>
        <w:t xml:space="preserve">•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раскрывать смысл законов сохранения массы веществ, постоянства</w:t>
      </w:r>
      <w:r w:rsidR="007F2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состава, атомно-молекулярной теории;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hAnsi="Times New Roman" w:cs="Times New Roman"/>
          <w:sz w:val="24"/>
          <w:szCs w:val="24"/>
        </w:rPr>
        <w:t xml:space="preserve">•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различать химические и физические явления;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hAnsi="Times New Roman" w:cs="Times New Roman"/>
          <w:sz w:val="24"/>
          <w:szCs w:val="24"/>
        </w:rPr>
        <w:t xml:space="preserve">•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называть химические элементы;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hAnsi="Times New Roman" w:cs="Times New Roman"/>
          <w:sz w:val="24"/>
          <w:szCs w:val="24"/>
        </w:rPr>
        <w:t xml:space="preserve">•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определять состав веществ по их формулам;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hAnsi="Times New Roman" w:cs="Times New Roman"/>
          <w:sz w:val="24"/>
          <w:szCs w:val="24"/>
        </w:rPr>
        <w:t xml:space="preserve">•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определять валентность атома элемента в соединениях;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hAnsi="Times New Roman" w:cs="Times New Roman"/>
          <w:sz w:val="24"/>
          <w:szCs w:val="24"/>
        </w:rPr>
        <w:t xml:space="preserve">•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определять тип химических реакций;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называть признаки и условия протекания химических реакций;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hAnsi="Times New Roman" w:cs="Times New Roman"/>
          <w:sz w:val="24"/>
          <w:szCs w:val="24"/>
        </w:rPr>
        <w:t xml:space="preserve">•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выявлять признаки, свидетельствующие о протекании химической</w:t>
      </w:r>
      <w:r w:rsidR="007F2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реакции при выполн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е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нии химического опыта;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hAnsi="Times New Roman" w:cs="Times New Roman"/>
          <w:sz w:val="24"/>
          <w:szCs w:val="24"/>
        </w:rPr>
        <w:t xml:space="preserve">•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составлять формулы бинарных соединений;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hAnsi="Times New Roman" w:cs="Times New Roman"/>
          <w:sz w:val="24"/>
          <w:szCs w:val="24"/>
        </w:rPr>
        <w:t xml:space="preserve">•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составлять уравнения химических реакций;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hAnsi="Times New Roman" w:cs="Times New Roman"/>
          <w:sz w:val="24"/>
          <w:szCs w:val="24"/>
        </w:rPr>
        <w:t xml:space="preserve">•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соблюдать правила безопасной работы при проведении опытов;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hAnsi="Times New Roman" w:cs="Times New Roman"/>
          <w:sz w:val="24"/>
          <w:szCs w:val="24"/>
        </w:rPr>
        <w:t xml:space="preserve">•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пользоваться лабораторным оборудованием и посудой;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hAnsi="Times New Roman" w:cs="Times New Roman"/>
          <w:sz w:val="24"/>
          <w:szCs w:val="24"/>
        </w:rPr>
        <w:t xml:space="preserve">•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вычислять</w:t>
      </w:r>
      <w:r w:rsidR="007F2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81A">
        <w:rPr>
          <w:rFonts w:ascii="Times New Roman" w:hAnsi="Times New Roman" w:cs="Times New Roman"/>
          <w:sz w:val="24"/>
          <w:szCs w:val="24"/>
        </w:rPr>
        <w:t>относительную молекулярную и молярную массы веществ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hAnsi="Times New Roman" w:cs="Times New Roman"/>
          <w:sz w:val="24"/>
          <w:szCs w:val="24"/>
        </w:rPr>
        <w:t xml:space="preserve">•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вычислять массовую долю химического элемента по формуле</w:t>
      </w:r>
      <w:r w:rsidR="007F2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соединения;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hAnsi="Times New Roman" w:cs="Times New Roman"/>
          <w:sz w:val="24"/>
          <w:szCs w:val="24"/>
        </w:rPr>
        <w:t xml:space="preserve">•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вычислять количество, объем или массу вещества по количеству,</w:t>
      </w:r>
      <w:r w:rsidR="007F2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объему, массе реаге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н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тов или продуктов реакции;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hAnsi="Times New Roman" w:cs="Times New Roman"/>
          <w:sz w:val="24"/>
          <w:szCs w:val="24"/>
        </w:rPr>
        <w:t xml:space="preserve">•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характеризовать физические и химические свойства простых веществ:</w:t>
      </w:r>
      <w:r w:rsidR="007F2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кислорода и вод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о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рода;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hAnsi="Times New Roman" w:cs="Times New Roman"/>
          <w:sz w:val="24"/>
          <w:szCs w:val="24"/>
        </w:rPr>
        <w:t xml:space="preserve">•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получать, собирать кислород и водород;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hAnsi="Times New Roman" w:cs="Times New Roman"/>
          <w:sz w:val="24"/>
          <w:szCs w:val="24"/>
        </w:rPr>
        <w:t xml:space="preserve">•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распознавать опытным путем газообразные вещества: кислород,</w:t>
      </w:r>
      <w:r w:rsidR="007F2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водород;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hAnsi="Times New Roman" w:cs="Times New Roman"/>
          <w:sz w:val="24"/>
          <w:szCs w:val="24"/>
        </w:rPr>
        <w:t xml:space="preserve">•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раскрывать смысл закона Авогадро;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hAnsi="Times New Roman" w:cs="Times New Roman"/>
          <w:sz w:val="24"/>
          <w:szCs w:val="24"/>
        </w:rPr>
        <w:t xml:space="preserve">•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раскрывать смысл понятий «тепловой эффект реакции», «молярный</w:t>
      </w:r>
      <w:r w:rsidR="007F2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объем»;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hAnsi="Times New Roman" w:cs="Times New Roman"/>
          <w:sz w:val="24"/>
          <w:szCs w:val="24"/>
        </w:rPr>
        <w:t xml:space="preserve">•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характеризовать физические и химические свойства воды;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hAnsi="Times New Roman" w:cs="Times New Roman"/>
          <w:sz w:val="24"/>
          <w:szCs w:val="24"/>
        </w:rPr>
        <w:t xml:space="preserve">•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раскрывать смысл понятия «раствор»;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hAnsi="Times New Roman" w:cs="Times New Roman"/>
          <w:sz w:val="24"/>
          <w:szCs w:val="24"/>
        </w:rPr>
        <w:t xml:space="preserve">•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вычислять массовую долю растворенного вещества в растворе;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hAnsi="Times New Roman" w:cs="Times New Roman"/>
          <w:sz w:val="24"/>
          <w:szCs w:val="24"/>
        </w:rPr>
        <w:t xml:space="preserve">•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приготовлять растворы с определенной массовой долей растворенного</w:t>
      </w:r>
      <w:r w:rsidR="007F2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вещества;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hAnsi="Times New Roman" w:cs="Times New Roman"/>
          <w:sz w:val="24"/>
          <w:szCs w:val="24"/>
        </w:rPr>
        <w:t xml:space="preserve">•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называть соединения изученных классов неорганических веществ;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hAnsi="Times New Roman" w:cs="Times New Roman"/>
          <w:sz w:val="24"/>
          <w:szCs w:val="24"/>
        </w:rPr>
        <w:t xml:space="preserve">•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характеризовать физические и химические свойства основных классов</w:t>
      </w:r>
      <w:r w:rsidR="007F2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неорганических веществ: оксидов, кислот, оснований, солей;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hAnsi="Times New Roman" w:cs="Times New Roman"/>
          <w:sz w:val="24"/>
          <w:szCs w:val="24"/>
        </w:rPr>
        <w:t xml:space="preserve">•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определять принадлежность веществ к определенному классу</w:t>
      </w:r>
      <w:r w:rsidR="007F2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соединений;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hAnsi="Times New Roman" w:cs="Times New Roman"/>
          <w:sz w:val="24"/>
          <w:szCs w:val="24"/>
        </w:rPr>
        <w:t xml:space="preserve">•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составлять формулы неорганических соединений изученных классов;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hAnsi="Times New Roman" w:cs="Times New Roman"/>
          <w:sz w:val="24"/>
          <w:szCs w:val="24"/>
        </w:rPr>
        <w:t xml:space="preserve">•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проводить опыты, подтверждающие химические свойства изученных</w:t>
      </w:r>
      <w:r w:rsidR="007F2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классов неорган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и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ческих веществ;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hAnsi="Times New Roman" w:cs="Times New Roman"/>
          <w:sz w:val="24"/>
          <w:szCs w:val="24"/>
        </w:rPr>
        <w:t xml:space="preserve">•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распознавать опытным путем растворы кислот и щелочей по</w:t>
      </w:r>
      <w:r w:rsidR="007F2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изменению окраски индик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а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тора;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hAnsi="Times New Roman" w:cs="Times New Roman"/>
          <w:sz w:val="24"/>
          <w:szCs w:val="24"/>
        </w:rPr>
        <w:t xml:space="preserve">•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характеризовать взаимосвязь между классами неорганических</w:t>
      </w:r>
      <w:r w:rsidR="007F2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соединений;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hAnsi="Times New Roman" w:cs="Times New Roman"/>
          <w:sz w:val="24"/>
          <w:szCs w:val="24"/>
        </w:rPr>
        <w:t xml:space="preserve">•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раскрывать смысл Периодического закона Д.И. Менделеева;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hAnsi="Times New Roman" w:cs="Times New Roman"/>
          <w:sz w:val="24"/>
          <w:szCs w:val="24"/>
        </w:rPr>
        <w:t xml:space="preserve">•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объяснять физический смысл атомного (порядкового) номера</w:t>
      </w:r>
      <w:r w:rsidR="007F2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химического элемента, н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о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меров группы и периода в периодической системе</w:t>
      </w:r>
      <w:r w:rsidR="007F2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Д.И. Менделеева;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hAnsi="Times New Roman" w:cs="Times New Roman"/>
          <w:sz w:val="24"/>
          <w:szCs w:val="24"/>
        </w:rPr>
        <w:t xml:space="preserve">•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объяснять закономерности изменения строения атомов, свойств</w:t>
      </w:r>
      <w:r w:rsidR="007F2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элементов в пределах малых периодов и главных подгрупп;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hAnsi="Times New Roman" w:cs="Times New Roman"/>
          <w:sz w:val="24"/>
          <w:szCs w:val="24"/>
        </w:rPr>
        <w:t xml:space="preserve">•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характеризовать химические элементы (от водорода до кальция) на</w:t>
      </w:r>
      <w:r w:rsidR="007F2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основе их положения в периодической системе Д.И. Менделеева и</w:t>
      </w:r>
      <w:r w:rsidR="007F2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особенностей строения их атомов;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hAnsi="Times New Roman" w:cs="Times New Roman"/>
          <w:sz w:val="24"/>
          <w:szCs w:val="24"/>
        </w:rPr>
        <w:t xml:space="preserve">•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составлять схемы строения атомов первых 20 элементов</w:t>
      </w:r>
      <w:r w:rsidR="007F2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периодической системы Д.И. Менделеева;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hAnsi="Times New Roman" w:cs="Times New Roman"/>
          <w:sz w:val="24"/>
          <w:szCs w:val="24"/>
        </w:rPr>
        <w:t xml:space="preserve">•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раскрывать смысл понятий: «химическая связь»,</w:t>
      </w:r>
      <w:r w:rsidR="007F2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«электроотрицательность»;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hAnsi="Times New Roman" w:cs="Times New Roman"/>
          <w:sz w:val="24"/>
          <w:szCs w:val="24"/>
        </w:rPr>
        <w:t xml:space="preserve">•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характеризовать зависимость физических свойств веществ от типа</w:t>
      </w:r>
      <w:r w:rsidR="007F259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кристаллической р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е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шетки;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hAnsi="Times New Roman" w:cs="Times New Roman"/>
          <w:sz w:val="24"/>
          <w:szCs w:val="24"/>
        </w:rPr>
        <w:t xml:space="preserve">•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определять вид химической связи в неорганических соединениях;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eastAsia="TimesNewRomanPSMT" w:hAnsi="Times New Roman" w:cs="Times New Roman"/>
          <w:sz w:val="24"/>
          <w:szCs w:val="24"/>
        </w:rPr>
        <w:t>• изображать схемы строения молекул веществ, образованных разными</w:t>
      </w:r>
      <w:r w:rsidR="0053727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видами химич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е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ских связей;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eastAsia="TimesNewRomanPSMT" w:hAnsi="Times New Roman" w:cs="Times New Roman"/>
          <w:sz w:val="24"/>
          <w:szCs w:val="24"/>
        </w:rPr>
        <w:t>• раскрывать смысл понятий «ион», «катион», «анион», «электролиты»,</w:t>
      </w:r>
      <w:r w:rsidR="0053727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«неэлектролиты», «электролитическая диссоциация», «окислитель», «степень</w:t>
      </w:r>
      <w:r w:rsidR="0053727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окисления» «восстановитель», «оки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с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ление», «восстановление»;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eastAsia="TimesNewRomanPSMT" w:hAnsi="Times New Roman" w:cs="Times New Roman"/>
          <w:sz w:val="24"/>
          <w:szCs w:val="24"/>
        </w:rPr>
        <w:t>• определять степень окисления атома элемента в соединении;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eastAsia="TimesNewRomanPSMT" w:hAnsi="Times New Roman" w:cs="Times New Roman"/>
          <w:sz w:val="24"/>
          <w:szCs w:val="24"/>
        </w:rPr>
        <w:t>• раскрывать смысл теории электролитической диссоциации;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eastAsia="TimesNewRomanPSMT" w:hAnsi="Times New Roman" w:cs="Times New Roman"/>
          <w:sz w:val="24"/>
          <w:szCs w:val="24"/>
        </w:rPr>
        <w:lastRenderedPageBreak/>
        <w:t>• составлять уравнения электролитической диссоциации кислот,</w:t>
      </w:r>
      <w:r w:rsidR="0053727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щелочей, солей;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eastAsia="TimesNewRomanPSMT" w:hAnsi="Times New Roman" w:cs="Times New Roman"/>
          <w:sz w:val="24"/>
          <w:szCs w:val="24"/>
        </w:rPr>
        <w:t>• объяснять сущность процесса электролитической диссоциации и</w:t>
      </w:r>
      <w:r w:rsidR="0053727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реакций ионного обм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е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на;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eastAsia="TimesNewRomanPSMT" w:hAnsi="Times New Roman" w:cs="Times New Roman"/>
          <w:sz w:val="24"/>
          <w:szCs w:val="24"/>
        </w:rPr>
        <w:t>• составлять полные и сокращенные ионные уравнения реакции обмена;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eastAsia="TimesNewRomanPSMT" w:hAnsi="Times New Roman" w:cs="Times New Roman"/>
          <w:sz w:val="24"/>
          <w:szCs w:val="24"/>
        </w:rPr>
        <w:t>• определять возможность протекания реакций ионного обмена;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eastAsia="TimesNewRomanPSMT" w:hAnsi="Times New Roman" w:cs="Times New Roman"/>
          <w:sz w:val="24"/>
          <w:szCs w:val="24"/>
        </w:rPr>
        <w:t>• проводить реакции, подтверждающие качественный состав различных</w:t>
      </w:r>
      <w:r w:rsidR="0053727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веществ;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eastAsia="TimesNewRomanPSMT" w:hAnsi="Times New Roman" w:cs="Times New Roman"/>
          <w:sz w:val="24"/>
          <w:szCs w:val="24"/>
        </w:rPr>
        <w:t>• определять окислитель и восстановитель;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eastAsia="TimesNewRomanPSMT" w:hAnsi="Times New Roman" w:cs="Times New Roman"/>
          <w:sz w:val="24"/>
          <w:szCs w:val="24"/>
        </w:rPr>
        <w:t>• составлять уравнения окислительно-восстановительных реакций;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eastAsia="TimesNewRomanPSMT" w:hAnsi="Times New Roman" w:cs="Times New Roman"/>
          <w:sz w:val="24"/>
          <w:szCs w:val="24"/>
        </w:rPr>
        <w:t>• называть факторы, влияющие на скорость химической реакции;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eastAsia="TimesNewRomanPSMT" w:hAnsi="Times New Roman" w:cs="Times New Roman"/>
          <w:sz w:val="24"/>
          <w:szCs w:val="24"/>
        </w:rPr>
        <w:t>• классифицировать химические реакции по различным признакам;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eastAsia="TimesNewRomanPSMT" w:hAnsi="Times New Roman" w:cs="Times New Roman"/>
          <w:sz w:val="24"/>
          <w:szCs w:val="24"/>
        </w:rPr>
        <w:t>• характеризовать взаимосвязь между составом, строением и</w:t>
      </w:r>
      <w:r w:rsidR="0053727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свойствами неметаллов;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eastAsia="TimesNewRomanPSMT" w:hAnsi="Times New Roman" w:cs="Times New Roman"/>
          <w:sz w:val="24"/>
          <w:szCs w:val="24"/>
        </w:rPr>
        <w:t>• оценивать влияние химического загрязнения окружающей среды на</w:t>
      </w:r>
      <w:r w:rsidR="0053727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81A">
        <w:rPr>
          <w:rFonts w:ascii="Times New Roman" w:eastAsia="TimesNewRomanPSMT" w:hAnsi="Times New Roman" w:cs="Times New Roman"/>
          <w:sz w:val="24"/>
          <w:szCs w:val="24"/>
        </w:rPr>
        <w:t>организм человека;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81A">
        <w:rPr>
          <w:rFonts w:ascii="Times New Roman" w:eastAsia="TimesNewRomanPSMT" w:hAnsi="Times New Roman" w:cs="Times New Roman"/>
          <w:sz w:val="24"/>
          <w:szCs w:val="24"/>
        </w:rPr>
        <w:t>• грамотно обращаться с веществами в повседневной жизни</w:t>
      </w:r>
      <w:r w:rsidR="0053727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D8549A" w:rsidRPr="009F253F" w:rsidRDefault="00D8549A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53F">
        <w:rPr>
          <w:rFonts w:ascii="Times New Roman" w:hAnsi="Times New Roman" w:cs="Times New Roman"/>
          <w:b/>
          <w:bCs/>
          <w:sz w:val="24"/>
          <w:szCs w:val="24"/>
        </w:rPr>
        <w:t>учащийся 8 класса получит возможность научиться: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D8581A">
        <w:rPr>
          <w:rFonts w:ascii="Times New Roman" w:eastAsia="TimesNewRomanPSMT" w:hAnsi="Times New Roman" w:cs="Times New Roman"/>
          <w:sz w:val="24"/>
          <w:szCs w:val="24"/>
        </w:rPr>
        <w:t xml:space="preserve">• </w:t>
      </w: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выдвигать и проверять экспериментально гипотезы о химических</w:t>
      </w:r>
      <w:r w:rsidR="00537276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 </w:t>
      </w: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свойствах веществ на основе их состава и строения, их способности</w:t>
      </w:r>
      <w:r w:rsidR="00537276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вступать в химические реакции, о характере и продуктах различных</w:t>
      </w:r>
      <w:r w:rsidR="00537276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химических реакций;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D8581A">
        <w:rPr>
          <w:rFonts w:ascii="Times New Roman" w:eastAsia="TimesNewRomanPSMT" w:hAnsi="Times New Roman" w:cs="Times New Roman"/>
          <w:sz w:val="24"/>
          <w:szCs w:val="24"/>
        </w:rPr>
        <w:t xml:space="preserve">• </w:t>
      </w: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характеризовать вещества по составу, строению и свойствам,</w:t>
      </w:r>
      <w:r w:rsidR="00537276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устанавливать причи</w:t>
      </w: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н</w:t>
      </w: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но-следственные связи между данными</w:t>
      </w:r>
      <w:r w:rsidR="00537276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характеристиками вещества;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• составлять молекулярные и полные ионные уравнения по</w:t>
      </w:r>
      <w:r w:rsidR="00537276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сокращенным ионным уравн</w:t>
      </w: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е</w:t>
      </w: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ниям;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• прогнозировать способность вещества проявлять окислительные или</w:t>
      </w:r>
      <w:r w:rsidR="00537276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восстановител</w:t>
      </w: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ь</w:t>
      </w: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ные свойства с учетом степеней окисления элементов,</w:t>
      </w:r>
      <w:r w:rsidR="00537276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входящих в его состав;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• составлять уравнения реакций, соответствующих</w:t>
      </w:r>
      <w:r w:rsidR="00537276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последовательности превращений неорганических веществ различных</w:t>
      </w:r>
      <w:r w:rsidR="00537276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классов;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• выдвигать и проверять экспериментально гипотезы о результатах</w:t>
      </w:r>
      <w:r w:rsidR="00537276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воздействия разли</w:t>
      </w: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ч</w:t>
      </w: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ных факторов на изменение скорости химической</w:t>
      </w:r>
      <w:r w:rsidR="00537276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реакции;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• использовать приобретенные знания для экологически грамотного</w:t>
      </w:r>
      <w:r w:rsidR="00537276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поведения в окр</w:t>
      </w: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у</w:t>
      </w: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жающей среде;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• использовать приобретенные ключевые компетенции при выполнении</w:t>
      </w:r>
      <w:r w:rsidR="00537276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проектов и уче</w:t>
      </w: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б</w:t>
      </w: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но-исследовательских задач по изучению свойств, способов</w:t>
      </w:r>
      <w:r w:rsidR="00537276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получения и распознавания веществ;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• объективно оценивать информацию о веществах и химических</w:t>
      </w:r>
      <w:r w:rsidR="00537276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процессах;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• критически относиться к псевдонаучной информации,</w:t>
      </w:r>
      <w:r w:rsidR="00537276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недобросовестной рекламе в средствах массовой информации;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• осознавать значение теоретических знаний по химии для</w:t>
      </w:r>
      <w:r w:rsidR="00537276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практической деятельности человека;</w:t>
      </w:r>
    </w:p>
    <w:p w:rsidR="00D36BD4" w:rsidRPr="00D8581A" w:rsidRDefault="00D36BD4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• создавать модели и схемы для решения учебных и познавательных</w:t>
      </w:r>
      <w:r w:rsidR="00537276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задач; понимать н</w:t>
      </w: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е</w:t>
      </w:r>
      <w:r w:rsidRPr="00D858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обходимость соблюдения предписаний, предлагаемых в</w:t>
      </w:r>
      <w:r w:rsidR="00537276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D8581A">
        <w:rPr>
          <w:rFonts w:ascii="Times New Roman" w:eastAsia="TimesNewRomanPS-ItalicMT" w:hAnsi="Times New Roman"/>
          <w:i/>
          <w:iCs/>
          <w:sz w:val="24"/>
          <w:szCs w:val="24"/>
        </w:rPr>
        <w:t>инструкциях по использованию лекарств, средств бытовой химии и др.</w:t>
      </w:r>
    </w:p>
    <w:p w:rsidR="00D8549A" w:rsidRPr="00D8549A" w:rsidRDefault="00D8549A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49A">
        <w:rPr>
          <w:rFonts w:ascii="Times New Roman" w:hAnsi="Times New Roman" w:cs="Times New Roman"/>
          <w:b/>
          <w:bCs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D8549A" w:rsidRPr="00D8549A" w:rsidRDefault="00D8549A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49A">
        <w:rPr>
          <w:rFonts w:ascii="Times New Roman" w:hAnsi="Times New Roman" w:cs="Times New Roman"/>
          <w:b/>
          <w:bCs/>
          <w:sz w:val="24"/>
          <w:szCs w:val="24"/>
        </w:rPr>
        <w:t>«Химия-8» класс</w:t>
      </w:r>
    </w:p>
    <w:p w:rsidR="00D8549A" w:rsidRPr="00D8549A" w:rsidRDefault="00D8549A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49A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</w:t>
      </w:r>
      <w:r w:rsidRPr="00D8549A">
        <w:rPr>
          <w:rFonts w:ascii="Times New Roman" w:eastAsia="TimesNewRomanPSMT" w:hAnsi="Times New Roman" w:cs="Times New Roman"/>
          <w:sz w:val="24"/>
          <w:szCs w:val="24"/>
        </w:rPr>
        <w:t>результатами изучения предмета «Химия-8» являются следующие умения:</w:t>
      </w:r>
    </w:p>
    <w:p w:rsidR="00D8549A" w:rsidRPr="00D8549A" w:rsidRDefault="00D8549A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49A">
        <w:rPr>
          <w:rFonts w:ascii="Times New Roman" w:hAnsi="Times New Roman" w:cs="Times New Roman"/>
          <w:b/>
          <w:bCs/>
          <w:sz w:val="24"/>
          <w:szCs w:val="24"/>
        </w:rPr>
        <w:t>8-й класс</w:t>
      </w:r>
    </w:p>
    <w:p w:rsidR="00D8549A" w:rsidRPr="00D8549A" w:rsidRDefault="00D8549A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49A">
        <w:rPr>
          <w:rFonts w:ascii="Times New Roman" w:eastAsia="TimesNewRomanPSMT" w:hAnsi="Times New Roman" w:cs="Times New Roman"/>
          <w:sz w:val="24"/>
          <w:szCs w:val="24"/>
        </w:rPr>
        <w:t>Осознавать единство и целостность окружающего мира, возможности его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49A">
        <w:rPr>
          <w:rFonts w:ascii="Times New Roman" w:eastAsia="TimesNewRomanPSMT" w:hAnsi="Times New Roman" w:cs="Times New Roman"/>
          <w:sz w:val="24"/>
          <w:szCs w:val="24"/>
        </w:rPr>
        <w:t>познаваемости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49A">
        <w:rPr>
          <w:rFonts w:ascii="Times New Roman" w:eastAsia="TimesNewRomanPSMT" w:hAnsi="Times New Roman" w:cs="Times New Roman"/>
          <w:sz w:val="24"/>
          <w:szCs w:val="24"/>
        </w:rPr>
        <w:t>объяснимости на основе достижений науки.</w:t>
      </w:r>
    </w:p>
    <w:p w:rsidR="00D8549A" w:rsidRPr="00D8549A" w:rsidRDefault="00D8549A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49A">
        <w:rPr>
          <w:rFonts w:ascii="Times New Roman" w:eastAsia="TimesNewRomanPSMT" w:hAnsi="Times New Roman" w:cs="Times New Roman"/>
          <w:sz w:val="24"/>
          <w:szCs w:val="24"/>
        </w:rPr>
        <w:t>Постепенно выстраивать собственное целостное мировоззрение:</w:t>
      </w:r>
    </w:p>
    <w:p w:rsidR="00D8549A" w:rsidRPr="00D8549A" w:rsidRDefault="00D8549A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49A">
        <w:rPr>
          <w:rFonts w:ascii="Times New Roman" w:eastAsia="TimesNewRomanPSMT" w:hAnsi="Times New Roman" w:cs="Times New Roman"/>
          <w:sz w:val="24"/>
          <w:szCs w:val="24"/>
        </w:rPr>
        <w:t>осознавать потребность и готовность к самообразованию, в том числе и в рамках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49A">
        <w:rPr>
          <w:rFonts w:ascii="Times New Roman" w:eastAsia="TimesNewRomanPSMT" w:hAnsi="Times New Roman" w:cs="Times New Roman"/>
          <w:sz w:val="24"/>
          <w:szCs w:val="24"/>
        </w:rPr>
        <w:t>сам</w:t>
      </w:r>
      <w:r w:rsidRPr="00D8549A">
        <w:rPr>
          <w:rFonts w:ascii="Times New Roman" w:eastAsia="TimesNewRomanPSMT" w:hAnsi="Times New Roman" w:cs="Times New Roman"/>
          <w:sz w:val="24"/>
          <w:szCs w:val="24"/>
        </w:rPr>
        <w:t>о</w:t>
      </w:r>
      <w:r w:rsidRPr="00D8549A">
        <w:rPr>
          <w:rFonts w:ascii="Times New Roman" w:eastAsia="TimesNewRomanPSMT" w:hAnsi="Times New Roman" w:cs="Times New Roman"/>
          <w:sz w:val="24"/>
          <w:szCs w:val="24"/>
        </w:rPr>
        <w:t>стоятельной</w:t>
      </w:r>
    </w:p>
    <w:p w:rsidR="00D8549A" w:rsidRPr="00D8549A" w:rsidRDefault="00D8549A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49A">
        <w:rPr>
          <w:rFonts w:ascii="Times New Roman" w:eastAsia="TimesNewRomanPSMT" w:hAnsi="Times New Roman" w:cs="Times New Roman"/>
          <w:sz w:val="24"/>
          <w:szCs w:val="24"/>
        </w:rPr>
        <w:t>деятельности вне школы;</w:t>
      </w:r>
    </w:p>
    <w:p w:rsidR="00D8549A" w:rsidRPr="00D8549A" w:rsidRDefault="00D8549A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49A">
        <w:rPr>
          <w:rFonts w:ascii="Times New Roman" w:eastAsia="TimesNewRomanPSMT" w:hAnsi="Times New Roman" w:cs="Times New Roman"/>
          <w:sz w:val="24"/>
          <w:szCs w:val="24"/>
        </w:rPr>
        <w:t>оценивать жизненные ситуации с точки зрения безопасного образа жизни и сохранения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49A">
        <w:rPr>
          <w:rFonts w:ascii="Times New Roman" w:eastAsia="TimesNewRomanPSMT" w:hAnsi="Times New Roman" w:cs="Times New Roman"/>
          <w:sz w:val="24"/>
          <w:szCs w:val="24"/>
        </w:rPr>
        <w:t>здоровья;</w:t>
      </w:r>
    </w:p>
    <w:p w:rsidR="00D8549A" w:rsidRPr="00D8549A" w:rsidRDefault="00D8549A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49A">
        <w:rPr>
          <w:rFonts w:ascii="Times New Roman" w:eastAsia="TimesNewRomanPSMT" w:hAnsi="Times New Roman" w:cs="Times New Roman"/>
          <w:sz w:val="24"/>
          <w:szCs w:val="24"/>
        </w:rPr>
        <w:lastRenderedPageBreak/>
        <w:t>оценивать экологический риск взаимоотношений человека и природы.</w:t>
      </w:r>
    </w:p>
    <w:p w:rsidR="00D8549A" w:rsidRPr="00D8549A" w:rsidRDefault="00D8549A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49A">
        <w:rPr>
          <w:rFonts w:ascii="Times New Roman" w:eastAsia="TimesNewRomanPSMT" w:hAnsi="Times New Roman" w:cs="Times New Roman"/>
          <w:sz w:val="24"/>
          <w:szCs w:val="24"/>
        </w:rPr>
        <w:t>Формировать экологическое мышление: умение оценивать свою деятельность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49A">
        <w:rPr>
          <w:rFonts w:ascii="Times New Roman" w:eastAsia="TimesNewRomanPSMT" w:hAnsi="Times New Roman" w:cs="Times New Roman"/>
          <w:sz w:val="24"/>
          <w:szCs w:val="24"/>
        </w:rPr>
        <w:t>поступки других людей 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49A">
        <w:rPr>
          <w:rFonts w:ascii="Times New Roman" w:eastAsia="TimesNewRomanPSMT" w:hAnsi="Times New Roman" w:cs="Times New Roman"/>
          <w:sz w:val="24"/>
          <w:szCs w:val="24"/>
        </w:rPr>
        <w:t>точки зрения сохранения окружающей среды - гаранта жизни и благополучия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49A">
        <w:rPr>
          <w:rFonts w:ascii="Times New Roman" w:eastAsia="TimesNewRomanPSMT" w:hAnsi="Times New Roman" w:cs="Times New Roman"/>
          <w:sz w:val="24"/>
          <w:szCs w:val="24"/>
        </w:rPr>
        <w:t>л</w:t>
      </w:r>
      <w:r w:rsidRPr="00D8549A">
        <w:rPr>
          <w:rFonts w:ascii="Times New Roman" w:eastAsia="TimesNewRomanPSMT" w:hAnsi="Times New Roman" w:cs="Times New Roman"/>
          <w:sz w:val="24"/>
          <w:szCs w:val="24"/>
        </w:rPr>
        <w:t>ю</w:t>
      </w:r>
      <w:r w:rsidRPr="00D8549A">
        <w:rPr>
          <w:rFonts w:ascii="Times New Roman" w:eastAsia="TimesNewRomanPSMT" w:hAnsi="Times New Roman" w:cs="Times New Roman"/>
          <w:sz w:val="24"/>
          <w:szCs w:val="24"/>
        </w:rPr>
        <w:t>дей на Земле.</w:t>
      </w:r>
    </w:p>
    <w:p w:rsidR="00D8549A" w:rsidRPr="00D8549A" w:rsidRDefault="00D8549A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49A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Метапредметными </w:t>
      </w:r>
      <w:r w:rsidRPr="00D8549A">
        <w:rPr>
          <w:rFonts w:ascii="Times New Roman" w:eastAsia="TimesNewRomanPSMT" w:hAnsi="Times New Roman" w:cs="Times New Roman"/>
          <w:sz w:val="24"/>
          <w:szCs w:val="24"/>
        </w:rPr>
        <w:t>результатами изучения курса «Химия-8 класс» является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49A">
        <w:rPr>
          <w:rFonts w:ascii="Times New Roman" w:eastAsia="TimesNewRomanPSMT" w:hAnsi="Times New Roman" w:cs="Times New Roman"/>
          <w:sz w:val="24"/>
          <w:szCs w:val="24"/>
        </w:rPr>
        <w:t>формиров</w:t>
      </w:r>
      <w:r w:rsidRPr="00D8549A">
        <w:rPr>
          <w:rFonts w:ascii="Times New Roman" w:eastAsia="TimesNewRomanPSMT" w:hAnsi="Times New Roman" w:cs="Times New Roman"/>
          <w:sz w:val="24"/>
          <w:szCs w:val="24"/>
        </w:rPr>
        <w:t>а</w:t>
      </w:r>
      <w:r w:rsidRPr="00D8549A">
        <w:rPr>
          <w:rFonts w:ascii="Times New Roman" w:eastAsia="TimesNewRomanPSMT" w:hAnsi="Times New Roman" w:cs="Times New Roman"/>
          <w:sz w:val="24"/>
          <w:szCs w:val="24"/>
        </w:rPr>
        <w:t>ние универсальных учебных действий (УУД).</w:t>
      </w:r>
    </w:p>
    <w:p w:rsidR="00D8549A" w:rsidRPr="00D8549A" w:rsidRDefault="00D8549A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49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Регулятивные УУД</w:t>
      </w:r>
      <w:r w:rsidRPr="00D8549A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D8549A" w:rsidRPr="00D8549A" w:rsidRDefault="00D8549A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D8549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8-й класс</w:t>
      </w:r>
    </w:p>
    <w:p w:rsidR="00D8549A" w:rsidRPr="00D8549A" w:rsidRDefault="00D8549A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49A">
        <w:rPr>
          <w:rFonts w:ascii="Times New Roman" w:eastAsia="TimesNewRomanPSMT" w:hAnsi="Times New Roman" w:cs="Times New Roman"/>
          <w:sz w:val="24"/>
          <w:szCs w:val="24"/>
        </w:rPr>
        <w:t>Самостоятельно обнаруживать и формулировать учебную проблему, определять цель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49A">
        <w:rPr>
          <w:rFonts w:ascii="Times New Roman" w:eastAsia="TimesNewRomanPSMT" w:hAnsi="Times New Roman" w:cs="Times New Roman"/>
          <w:sz w:val="24"/>
          <w:szCs w:val="24"/>
        </w:rPr>
        <w:t>учебной деятельности, выбирать тему проекта.</w:t>
      </w:r>
    </w:p>
    <w:p w:rsidR="00D8549A" w:rsidRPr="00D8549A" w:rsidRDefault="00D8549A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49A">
        <w:rPr>
          <w:rFonts w:ascii="Times New Roman" w:eastAsia="TimesNewRomanPSMT" w:hAnsi="Times New Roman" w:cs="Times New Roman"/>
          <w:sz w:val="24"/>
          <w:szCs w:val="24"/>
        </w:rPr>
        <w:t>Выдвигать версии решения проблемы, осознавать конечный результат, выбирать из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49A">
        <w:rPr>
          <w:rFonts w:ascii="Times New Roman" w:eastAsia="TimesNewRomanPSMT" w:hAnsi="Times New Roman" w:cs="Times New Roman"/>
          <w:sz w:val="24"/>
          <w:szCs w:val="24"/>
        </w:rPr>
        <w:t>пре</w:t>
      </w:r>
      <w:r w:rsidRPr="00D8549A">
        <w:rPr>
          <w:rFonts w:ascii="Times New Roman" w:eastAsia="TimesNewRomanPSMT" w:hAnsi="Times New Roman" w:cs="Times New Roman"/>
          <w:sz w:val="24"/>
          <w:szCs w:val="24"/>
        </w:rPr>
        <w:t>д</w:t>
      </w:r>
      <w:r w:rsidRPr="00D8549A">
        <w:rPr>
          <w:rFonts w:ascii="Times New Roman" w:eastAsia="TimesNewRomanPSMT" w:hAnsi="Times New Roman" w:cs="Times New Roman"/>
          <w:sz w:val="24"/>
          <w:szCs w:val="24"/>
        </w:rPr>
        <w:t>ложенных и искать самостоятельно средства достижения цели.</w:t>
      </w:r>
    </w:p>
    <w:p w:rsidR="00D8549A" w:rsidRPr="00D8549A" w:rsidRDefault="00D8549A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49A">
        <w:rPr>
          <w:rFonts w:ascii="Times New Roman" w:eastAsia="TimesNewRomanPSMT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D8549A" w:rsidRPr="00D8549A" w:rsidRDefault="00D8549A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49A">
        <w:rPr>
          <w:rFonts w:ascii="Times New Roman" w:eastAsia="TimesNewRomanPSMT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49A">
        <w:rPr>
          <w:rFonts w:ascii="Times New Roman" w:eastAsia="TimesNewRomanPSMT" w:hAnsi="Times New Roman" w:cs="Times New Roman"/>
          <w:sz w:val="24"/>
          <w:szCs w:val="24"/>
        </w:rPr>
        <w:t>оши</w:t>
      </w:r>
      <w:r w:rsidRPr="00D8549A">
        <w:rPr>
          <w:rFonts w:ascii="Times New Roman" w:eastAsia="TimesNewRomanPSMT" w:hAnsi="Times New Roman" w:cs="Times New Roman"/>
          <w:sz w:val="24"/>
          <w:szCs w:val="24"/>
        </w:rPr>
        <w:t>б</w:t>
      </w:r>
      <w:r w:rsidRPr="00D8549A">
        <w:rPr>
          <w:rFonts w:ascii="Times New Roman" w:eastAsia="TimesNewRomanPSMT" w:hAnsi="Times New Roman" w:cs="Times New Roman"/>
          <w:sz w:val="24"/>
          <w:szCs w:val="24"/>
        </w:rPr>
        <w:t>ки самостоятельно.</w:t>
      </w:r>
    </w:p>
    <w:p w:rsidR="00D8549A" w:rsidRPr="00D8549A" w:rsidRDefault="00D8549A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49A">
        <w:rPr>
          <w:rFonts w:ascii="Times New Roman" w:eastAsia="TimesNewRomanPSMT" w:hAnsi="Times New Roman" w:cs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D8549A" w:rsidRPr="00D8549A" w:rsidRDefault="00D8549A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D8549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Познавательные УУД:</w:t>
      </w:r>
    </w:p>
    <w:p w:rsidR="00D8549A" w:rsidRPr="00D8549A" w:rsidRDefault="00D8549A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D8549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8-й класс</w:t>
      </w:r>
    </w:p>
    <w:p w:rsidR="00D8549A" w:rsidRPr="00D8549A" w:rsidRDefault="00D8549A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49A">
        <w:rPr>
          <w:rFonts w:ascii="Times New Roman" w:eastAsia="TimesNewRomanPSMT" w:hAnsi="Times New Roman" w:cs="Times New Roman"/>
          <w:sz w:val="24"/>
          <w:szCs w:val="24"/>
        </w:rPr>
        <w:t>Анализировать, сравнивать, классифицировать и обобщать факты и явления. Выявлять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49A">
        <w:rPr>
          <w:rFonts w:ascii="Times New Roman" w:eastAsia="TimesNewRomanPSMT" w:hAnsi="Times New Roman" w:cs="Times New Roman"/>
          <w:sz w:val="24"/>
          <w:szCs w:val="24"/>
        </w:rPr>
        <w:t>причины и следствия простых явлений.</w:t>
      </w:r>
    </w:p>
    <w:p w:rsidR="00D8549A" w:rsidRPr="00D8549A" w:rsidRDefault="00D8549A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49A">
        <w:rPr>
          <w:rFonts w:ascii="Times New Roman" w:eastAsia="TimesNewRomanPSMT" w:hAnsi="Times New Roman" w:cs="Times New Roman"/>
          <w:sz w:val="24"/>
          <w:szCs w:val="24"/>
        </w:rPr>
        <w:t>Осуществлять сравнение, сериацию и классификацию, самостоятельно выбирая основания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49A">
        <w:rPr>
          <w:rFonts w:ascii="Times New Roman" w:eastAsia="TimesNewRomanPSMT" w:hAnsi="Times New Roman" w:cs="Times New Roman"/>
          <w:sz w:val="24"/>
          <w:szCs w:val="24"/>
        </w:rPr>
        <w:t>и критерии для указанных логических операций; строить классификацию на основе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49A">
        <w:rPr>
          <w:rFonts w:ascii="Times New Roman" w:eastAsia="TimesNewRomanPSMT" w:hAnsi="Times New Roman" w:cs="Times New Roman"/>
          <w:sz w:val="24"/>
          <w:szCs w:val="24"/>
        </w:rPr>
        <w:t>дихотомич</w:t>
      </w:r>
      <w:r w:rsidRPr="00D8549A">
        <w:rPr>
          <w:rFonts w:ascii="Times New Roman" w:eastAsia="TimesNewRomanPSMT" w:hAnsi="Times New Roman" w:cs="Times New Roman"/>
          <w:sz w:val="24"/>
          <w:szCs w:val="24"/>
        </w:rPr>
        <w:t>е</w:t>
      </w:r>
      <w:r w:rsidRPr="00D8549A">
        <w:rPr>
          <w:rFonts w:ascii="Times New Roman" w:eastAsia="TimesNewRomanPSMT" w:hAnsi="Times New Roman" w:cs="Times New Roman"/>
          <w:sz w:val="24"/>
          <w:szCs w:val="24"/>
        </w:rPr>
        <w:t>ского деления (на основе отрицания).</w:t>
      </w:r>
    </w:p>
    <w:p w:rsidR="00D8549A" w:rsidRPr="00D8549A" w:rsidRDefault="00D8549A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49A">
        <w:rPr>
          <w:rFonts w:ascii="Times New Roman" w:eastAsia="TimesNewRomanPSMT" w:hAnsi="Times New Roman" w:cs="Times New Roman"/>
          <w:sz w:val="24"/>
          <w:szCs w:val="24"/>
        </w:rPr>
        <w:t>Строить логическое рассуждение, включающее установление причинно-следственных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49A">
        <w:rPr>
          <w:rFonts w:ascii="Times New Roman" w:eastAsia="TimesNewRomanPSMT" w:hAnsi="Times New Roman" w:cs="Times New Roman"/>
          <w:sz w:val="24"/>
          <w:szCs w:val="24"/>
        </w:rPr>
        <w:t>св</w:t>
      </w:r>
      <w:r w:rsidRPr="00D8549A">
        <w:rPr>
          <w:rFonts w:ascii="Times New Roman" w:eastAsia="TimesNewRomanPSMT" w:hAnsi="Times New Roman" w:cs="Times New Roman"/>
          <w:sz w:val="24"/>
          <w:szCs w:val="24"/>
        </w:rPr>
        <w:t>я</w:t>
      </w:r>
      <w:r w:rsidRPr="00D8549A">
        <w:rPr>
          <w:rFonts w:ascii="Times New Roman" w:eastAsia="TimesNewRomanPSMT" w:hAnsi="Times New Roman" w:cs="Times New Roman"/>
          <w:sz w:val="24"/>
          <w:szCs w:val="24"/>
        </w:rPr>
        <w:t>зей.</w:t>
      </w:r>
    </w:p>
    <w:p w:rsidR="00D8549A" w:rsidRPr="00D8549A" w:rsidRDefault="00D8549A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49A">
        <w:rPr>
          <w:rFonts w:ascii="Times New Roman" w:eastAsia="TimesNewRomanPSMT" w:hAnsi="Times New Roman" w:cs="Times New Roman"/>
          <w:sz w:val="24"/>
          <w:szCs w:val="24"/>
        </w:rPr>
        <w:t>Создавать схематические модели с выделением существенных характеристик объекта.</w:t>
      </w:r>
    </w:p>
    <w:p w:rsidR="00D8549A" w:rsidRPr="00D8549A" w:rsidRDefault="00D8549A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49A">
        <w:rPr>
          <w:rFonts w:ascii="Times New Roman" w:eastAsia="TimesNewRomanPSMT" w:hAnsi="Times New Roman" w:cs="Times New Roman"/>
          <w:sz w:val="24"/>
          <w:szCs w:val="24"/>
        </w:rPr>
        <w:t>Составлять тезисы, различные виды планов (простых, сложных и т.п.). Преобразовывать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49A">
        <w:rPr>
          <w:rFonts w:ascii="Times New Roman" w:eastAsia="TimesNewRomanPSMT" w:hAnsi="Times New Roman" w:cs="Times New Roman"/>
          <w:sz w:val="24"/>
          <w:szCs w:val="24"/>
        </w:rPr>
        <w:t>информацию из одного вида в другой (таблицу в текст и пр.).</w:t>
      </w:r>
    </w:p>
    <w:p w:rsidR="00D8549A" w:rsidRPr="00D8549A" w:rsidRDefault="00D8549A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49A">
        <w:rPr>
          <w:rFonts w:ascii="Times New Roman" w:eastAsia="TimesNewRomanPSMT" w:hAnsi="Times New Roman" w:cs="Times New Roman"/>
          <w:sz w:val="24"/>
          <w:szCs w:val="24"/>
        </w:rPr>
        <w:t>Вычитывать все уровни текстовой информации.</w:t>
      </w:r>
    </w:p>
    <w:p w:rsidR="00D8549A" w:rsidRPr="00D8549A" w:rsidRDefault="00D8549A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549A">
        <w:rPr>
          <w:rFonts w:ascii="Times New Roman" w:eastAsia="TimesNewRomanPSMT" w:hAnsi="Times New Roman" w:cs="Times New Roman"/>
          <w:sz w:val="24"/>
          <w:szCs w:val="24"/>
        </w:rPr>
        <w:t>Уметь определять возможные источники необходимых сведений, производить поиск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49A">
        <w:rPr>
          <w:rFonts w:ascii="Times New Roman" w:eastAsia="TimesNewRomanPSMT" w:hAnsi="Times New Roman" w:cs="Times New Roman"/>
          <w:sz w:val="24"/>
          <w:szCs w:val="24"/>
        </w:rPr>
        <w:t>и</w:t>
      </w:r>
      <w:r w:rsidRPr="00D8549A">
        <w:rPr>
          <w:rFonts w:ascii="Times New Roman" w:eastAsia="TimesNewRomanPSMT" w:hAnsi="Times New Roman" w:cs="Times New Roman"/>
          <w:sz w:val="24"/>
          <w:szCs w:val="24"/>
        </w:rPr>
        <w:t>н</w:t>
      </w:r>
      <w:r w:rsidRPr="00D8549A">
        <w:rPr>
          <w:rFonts w:ascii="Times New Roman" w:eastAsia="TimesNewRomanPSMT" w:hAnsi="Times New Roman" w:cs="Times New Roman"/>
          <w:sz w:val="24"/>
          <w:szCs w:val="24"/>
        </w:rPr>
        <w:t>формации, анализировать и оценивать её достоверность.</w:t>
      </w:r>
    </w:p>
    <w:p w:rsidR="00D8549A" w:rsidRPr="00D8549A" w:rsidRDefault="00D8549A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D8549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Коммуникативные УУД:</w:t>
      </w:r>
    </w:p>
    <w:p w:rsidR="00D8549A" w:rsidRPr="00D8549A" w:rsidRDefault="00D8549A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D8549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8-й класс</w:t>
      </w:r>
    </w:p>
    <w:p w:rsidR="00A30804" w:rsidRPr="00D8549A" w:rsidRDefault="00D8549A" w:rsidP="00814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549A">
        <w:rPr>
          <w:rFonts w:ascii="Times New Roman" w:eastAsia="TimesNewRomanPSMT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8549A">
        <w:rPr>
          <w:rFonts w:ascii="Times New Roman" w:eastAsia="TimesNewRomanPSMT" w:hAnsi="Times New Roman" w:cs="Times New Roman"/>
          <w:sz w:val="24"/>
          <w:szCs w:val="24"/>
        </w:rPr>
        <w:t>ц</w:t>
      </w:r>
      <w:r w:rsidRPr="00D8549A">
        <w:rPr>
          <w:rFonts w:ascii="Times New Roman" w:eastAsia="TimesNewRomanPSMT" w:hAnsi="Times New Roman" w:cs="Times New Roman"/>
          <w:sz w:val="24"/>
          <w:szCs w:val="24"/>
        </w:rPr>
        <w:t>е</w:t>
      </w:r>
      <w:r w:rsidRPr="00D8549A">
        <w:rPr>
          <w:rFonts w:ascii="Times New Roman" w:eastAsia="TimesNewRomanPSMT" w:hAnsi="Times New Roman" w:cs="Times New Roman"/>
          <w:sz w:val="24"/>
          <w:szCs w:val="24"/>
        </w:rPr>
        <w:t>ли, распределять роли, договариваться друг с другом и т.д.).</w:t>
      </w:r>
    </w:p>
    <w:p w:rsidR="00181CF7" w:rsidRPr="00730A6C" w:rsidRDefault="00181CF7" w:rsidP="000B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810" w:rsidRPr="00730A6C" w:rsidRDefault="00D509A7" w:rsidP="008428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A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42810" w:rsidRPr="00730A6C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</w:t>
      </w:r>
      <w:r w:rsidR="005067AF" w:rsidRPr="00730A6C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842810" w:rsidRPr="00730A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67AF" w:rsidRPr="00730A6C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</w:p>
    <w:p w:rsidR="005067AF" w:rsidRPr="00730A6C" w:rsidRDefault="005067AF" w:rsidP="008428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10207" w:type="dxa"/>
        <w:tblInd w:w="108" w:type="dxa"/>
        <w:tblLayout w:type="fixed"/>
        <w:tblLook w:val="04A0"/>
      </w:tblPr>
      <w:tblGrid>
        <w:gridCol w:w="605"/>
        <w:gridCol w:w="1096"/>
        <w:gridCol w:w="709"/>
        <w:gridCol w:w="3686"/>
        <w:gridCol w:w="1355"/>
        <w:gridCol w:w="1495"/>
        <w:gridCol w:w="1261"/>
      </w:tblGrid>
      <w:tr w:rsidR="00870EB0" w:rsidRPr="00086A54" w:rsidTr="00870EB0">
        <w:tc>
          <w:tcPr>
            <w:tcW w:w="605" w:type="dxa"/>
          </w:tcPr>
          <w:p w:rsidR="005067AF" w:rsidRPr="00086A54" w:rsidRDefault="005067AF" w:rsidP="00086A54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 w:rsidRPr="00086A54">
              <w:rPr>
                <w:b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096" w:type="dxa"/>
          </w:tcPr>
          <w:p w:rsidR="005067AF" w:rsidRPr="00086A54" w:rsidRDefault="005067AF" w:rsidP="00086A54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 w:rsidRPr="00086A54">
              <w:rPr>
                <w:b/>
                <w:kern w:val="2"/>
                <w:sz w:val="24"/>
                <w:szCs w:val="24"/>
              </w:rPr>
              <w:t>Назв</w:t>
            </w:r>
            <w:r w:rsidRPr="00086A54">
              <w:rPr>
                <w:b/>
                <w:kern w:val="2"/>
                <w:sz w:val="24"/>
                <w:szCs w:val="24"/>
              </w:rPr>
              <w:t>а</w:t>
            </w:r>
            <w:r w:rsidRPr="00086A54">
              <w:rPr>
                <w:b/>
                <w:kern w:val="2"/>
                <w:sz w:val="24"/>
                <w:szCs w:val="24"/>
              </w:rPr>
              <w:t>ние разд</w:t>
            </w:r>
            <w:r w:rsidRPr="00086A54">
              <w:rPr>
                <w:b/>
                <w:kern w:val="2"/>
                <w:sz w:val="24"/>
                <w:szCs w:val="24"/>
              </w:rPr>
              <w:t>е</w:t>
            </w:r>
            <w:r w:rsidRPr="00086A54">
              <w:rPr>
                <w:b/>
                <w:kern w:val="2"/>
                <w:sz w:val="24"/>
                <w:szCs w:val="24"/>
              </w:rPr>
              <w:t>лов /тем</w:t>
            </w:r>
          </w:p>
        </w:tc>
        <w:tc>
          <w:tcPr>
            <w:tcW w:w="709" w:type="dxa"/>
          </w:tcPr>
          <w:p w:rsidR="005067AF" w:rsidRPr="00086A54" w:rsidRDefault="005067AF" w:rsidP="00086A54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 w:rsidRPr="00086A54">
              <w:rPr>
                <w:b/>
                <w:kern w:val="2"/>
                <w:sz w:val="24"/>
                <w:szCs w:val="24"/>
              </w:rPr>
              <w:t>К</w:t>
            </w:r>
            <w:r w:rsidRPr="00086A54">
              <w:rPr>
                <w:b/>
                <w:kern w:val="2"/>
                <w:sz w:val="24"/>
                <w:szCs w:val="24"/>
              </w:rPr>
              <w:t>о</w:t>
            </w:r>
            <w:r w:rsidRPr="00086A54">
              <w:rPr>
                <w:b/>
                <w:kern w:val="2"/>
                <w:sz w:val="24"/>
                <w:szCs w:val="24"/>
              </w:rPr>
              <w:t>л</w:t>
            </w:r>
            <w:r w:rsidRPr="00086A54">
              <w:rPr>
                <w:b/>
                <w:kern w:val="2"/>
                <w:sz w:val="24"/>
                <w:szCs w:val="24"/>
              </w:rPr>
              <w:t>и</w:t>
            </w:r>
            <w:r w:rsidRPr="00086A54">
              <w:rPr>
                <w:b/>
                <w:kern w:val="2"/>
                <w:sz w:val="24"/>
                <w:szCs w:val="24"/>
              </w:rPr>
              <w:t>ч</w:t>
            </w:r>
            <w:r w:rsidRPr="00086A54">
              <w:rPr>
                <w:b/>
                <w:kern w:val="2"/>
                <w:sz w:val="24"/>
                <w:szCs w:val="24"/>
              </w:rPr>
              <w:t>е</w:t>
            </w:r>
            <w:r w:rsidRPr="00086A54">
              <w:rPr>
                <w:b/>
                <w:kern w:val="2"/>
                <w:sz w:val="24"/>
                <w:szCs w:val="24"/>
              </w:rPr>
              <w:t>ство ч</w:t>
            </w:r>
            <w:r w:rsidRPr="00086A54">
              <w:rPr>
                <w:b/>
                <w:kern w:val="2"/>
                <w:sz w:val="24"/>
                <w:szCs w:val="24"/>
              </w:rPr>
              <w:t>а</w:t>
            </w:r>
            <w:r w:rsidRPr="00086A54">
              <w:rPr>
                <w:b/>
                <w:kern w:val="2"/>
                <w:sz w:val="24"/>
                <w:szCs w:val="24"/>
              </w:rPr>
              <w:t>сов</w:t>
            </w:r>
          </w:p>
        </w:tc>
        <w:tc>
          <w:tcPr>
            <w:tcW w:w="3686" w:type="dxa"/>
          </w:tcPr>
          <w:p w:rsidR="005067AF" w:rsidRPr="00086A54" w:rsidRDefault="005067AF" w:rsidP="00086A54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 w:rsidRPr="00086A54">
              <w:rPr>
                <w:b/>
                <w:kern w:val="2"/>
                <w:sz w:val="24"/>
                <w:szCs w:val="24"/>
              </w:rPr>
              <w:t>Содержание учебной темы</w:t>
            </w:r>
          </w:p>
        </w:tc>
        <w:tc>
          <w:tcPr>
            <w:tcW w:w="1355" w:type="dxa"/>
          </w:tcPr>
          <w:p w:rsidR="005067AF" w:rsidRPr="00086A54" w:rsidRDefault="005067AF" w:rsidP="00086A54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 w:rsidRPr="00086A54">
              <w:rPr>
                <w:b/>
                <w:kern w:val="2"/>
                <w:sz w:val="24"/>
                <w:szCs w:val="24"/>
              </w:rPr>
              <w:t>Форма занятия</w:t>
            </w:r>
          </w:p>
        </w:tc>
        <w:tc>
          <w:tcPr>
            <w:tcW w:w="1495" w:type="dxa"/>
          </w:tcPr>
          <w:p w:rsidR="005067AF" w:rsidRPr="00086A54" w:rsidRDefault="005067AF" w:rsidP="00086A54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 w:rsidRPr="00086A54">
              <w:rPr>
                <w:b/>
                <w:kern w:val="2"/>
                <w:sz w:val="24"/>
                <w:szCs w:val="24"/>
              </w:rPr>
              <w:t>Темы практич</w:t>
            </w:r>
            <w:r w:rsidRPr="00086A54">
              <w:rPr>
                <w:b/>
                <w:kern w:val="2"/>
                <w:sz w:val="24"/>
                <w:szCs w:val="24"/>
              </w:rPr>
              <w:t>е</w:t>
            </w:r>
            <w:r w:rsidRPr="00086A54">
              <w:rPr>
                <w:b/>
                <w:kern w:val="2"/>
                <w:sz w:val="24"/>
                <w:szCs w:val="24"/>
              </w:rPr>
              <w:t>ских работ</w:t>
            </w:r>
          </w:p>
        </w:tc>
        <w:tc>
          <w:tcPr>
            <w:tcW w:w="1261" w:type="dxa"/>
          </w:tcPr>
          <w:p w:rsidR="005067AF" w:rsidRPr="00086A54" w:rsidRDefault="005067AF" w:rsidP="00086A54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 w:rsidRPr="00086A54">
              <w:rPr>
                <w:b/>
                <w:kern w:val="2"/>
                <w:sz w:val="24"/>
                <w:szCs w:val="24"/>
              </w:rPr>
              <w:t>Темы л</w:t>
            </w:r>
            <w:r w:rsidRPr="00086A54">
              <w:rPr>
                <w:b/>
                <w:kern w:val="2"/>
                <w:sz w:val="24"/>
                <w:szCs w:val="24"/>
              </w:rPr>
              <w:t>а</w:t>
            </w:r>
            <w:r w:rsidRPr="00086A54">
              <w:rPr>
                <w:b/>
                <w:kern w:val="2"/>
                <w:sz w:val="24"/>
                <w:szCs w:val="24"/>
              </w:rPr>
              <w:t>борато</w:t>
            </w:r>
            <w:r w:rsidRPr="00086A54">
              <w:rPr>
                <w:b/>
                <w:kern w:val="2"/>
                <w:sz w:val="24"/>
                <w:szCs w:val="24"/>
              </w:rPr>
              <w:t>р</w:t>
            </w:r>
            <w:r w:rsidRPr="00086A54">
              <w:rPr>
                <w:b/>
                <w:kern w:val="2"/>
                <w:sz w:val="24"/>
                <w:szCs w:val="24"/>
              </w:rPr>
              <w:t>ных р</w:t>
            </w:r>
            <w:r w:rsidRPr="00086A54">
              <w:rPr>
                <w:b/>
                <w:kern w:val="2"/>
                <w:sz w:val="24"/>
                <w:szCs w:val="24"/>
              </w:rPr>
              <w:t>а</w:t>
            </w:r>
            <w:r w:rsidRPr="00086A54">
              <w:rPr>
                <w:b/>
                <w:kern w:val="2"/>
                <w:sz w:val="24"/>
                <w:szCs w:val="24"/>
              </w:rPr>
              <w:t>бот</w:t>
            </w:r>
          </w:p>
        </w:tc>
      </w:tr>
      <w:tr w:rsidR="00870EB0" w:rsidRPr="00086A54" w:rsidTr="00870EB0">
        <w:tc>
          <w:tcPr>
            <w:tcW w:w="605" w:type="dxa"/>
          </w:tcPr>
          <w:p w:rsidR="005067AF" w:rsidRPr="00086A54" w:rsidRDefault="005067AF" w:rsidP="00086A54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i/>
                <w:kern w:val="2"/>
                <w:sz w:val="24"/>
                <w:szCs w:val="24"/>
              </w:rPr>
            </w:pPr>
            <w:r w:rsidRPr="00086A54">
              <w:rPr>
                <w:b/>
                <w:i/>
                <w:kern w:val="2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5067AF" w:rsidRPr="00086A54" w:rsidRDefault="005067AF" w:rsidP="00086A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86A54">
              <w:rPr>
                <w:b/>
                <w:bCs/>
                <w:sz w:val="24"/>
                <w:szCs w:val="24"/>
              </w:rPr>
              <w:t>Введ</w:t>
            </w:r>
            <w:r w:rsidRPr="00086A54">
              <w:rPr>
                <w:b/>
                <w:bCs/>
                <w:sz w:val="24"/>
                <w:szCs w:val="24"/>
              </w:rPr>
              <w:t>е</w:t>
            </w:r>
            <w:r w:rsidRPr="00086A54">
              <w:rPr>
                <w:b/>
                <w:bCs/>
                <w:sz w:val="24"/>
                <w:szCs w:val="24"/>
              </w:rPr>
              <w:t xml:space="preserve">ние </w:t>
            </w:r>
          </w:p>
          <w:p w:rsidR="005067AF" w:rsidRPr="00086A54" w:rsidRDefault="005067AF" w:rsidP="00086A54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i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5067AF" w:rsidRPr="00086A54" w:rsidRDefault="00086A54" w:rsidP="00086A54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FF0000"/>
                <w:kern w:val="2"/>
                <w:sz w:val="24"/>
                <w:szCs w:val="24"/>
              </w:rPr>
            </w:pPr>
            <w:r w:rsidRPr="00086A54"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5067AF" w:rsidRPr="00086A54" w:rsidRDefault="005067AF" w:rsidP="00086A54">
            <w:pPr>
              <w:shd w:val="clear" w:color="auto" w:fill="FFFFFF"/>
              <w:ind w:firstLine="25"/>
              <w:jc w:val="both"/>
              <w:rPr>
                <w:sz w:val="24"/>
                <w:szCs w:val="24"/>
              </w:rPr>
            </w:pPr>
            <w:r w:rsidRPr="00086A54">
              <w:rPr>
                <w:color w:val="000000"/>
                <w:sz w:val="24"/>
                <w:szCs w:val="24"/>
              </w:rPr>
              <w:t>Химия наука о веществах, их свойствах и превращениях.</w:t>
            </w:r>
          </w:p>
          <w:p w:rsidR="005067AF" w:rsidRPr="00086A54" w:rsidRDefault="005067AF" w:rsidP="00086A54">
            <w:pPr>
              <w:shd w:val="clear" w:color="auto" w:fill="FFFFFF"/>
              <w:ind w:firstLine="25"/>
              <w:jc w:val="both"/>
              <w:rPr>
                <w:sz w:val="24"/>
                <w:szCs w:val="24"/>
              </w:rPr>
            </w:pPr>
            <w:r w:rsidRPr="00086A54">
              <w:rPr>
                <w:color w:val="000000"/>
                <w:spacing w:val="8"/>
                <w:sz w:val="24"/>
                <w:szCs w:val="24"/>
              </w:rPr>
              <w:t>Понятие о химическом эл</w:t>
            </w:r>
            <w:r w:rsidRPr="00086A54">
              <w:rPr>
                <w:color w:val="000000"/>
                <w:spacing w:val="8"/>
                <w:sz w:val="24"/>
                <w:szCs w:val="24"/>
              </w:rPr>
              <w:t>е</w:t>
            </w:r>
            <w:r w:rsidRPr="00086A54">
              <w:rPr>
                <w:color w:val="000000"/>
                <w:spacing w:val="8"/>
                <w:sz w:val="24"/>
                <w:szCs w:val="24"/>
              </w:rPr>
              <w:t xml:space="preserve">менте и формах </w:t>
            </w:r>
            <w:r w:rsidRPr="00086A54">
              <w:rPr>
                <w:color w:val="000000"/>
                <w:spacing w:val="1"/>
                <w:sz w:val="24"/>
                <w:szCs w:val="24"/>
              </w:rPr>
              <w:t>его существ</w:t>
            </w:r>
            <w:r w:rsidRPr="00086A54">
              <w:rPr>
                <w:color w:val="000000"/>
                <w:spacing w:val="1"/>
                <w:sz w:val="24"/>
                <w:szCs w:val="24"/>
              </w:rPr>
              <w:t>о</w:t>
            </w:r>
            <w:r w:rsidRPr="00086A54">
              <w:rPr>
                <w:color w:val="000000"/>
                <w:spacing w:val="1"/>
                <w:sz w:val="24"/>
                <w:szCs w:val="24"/>
              </w:rPr>
              <w:t>вания: свободных атомах, пр</w:t>
            </w:r>
            <w:r w:rsidRPr="00086A54">
              <w:rPr>
                <w:color w:val="000000"/>
                <w:spacing w:val="1"/>
                <w:sz w:val="24"/>
                <w:szCs w:val="24"/>
              </w:rPr>
              <w:t>о</w:t>
            </w:r>
            <w:r w:rsidRPr="00086A54">
              <w:rPr>
                <w:color w:val="000000"/>
                <w:spacing w:val="1"/>
                <w:sz w:val="24"/>
                <w:szCs w:val="24"/>
              </w:rPr>
              <w:t xml:space="preserve">стых </w:t>
            </w:r>
            <w:r w:rsidRPr="00086A54">
              <w:rPr>
                <w:color w:val="000000"/>
                <w:spacing w:val="-1"/>
                <w:sz w:val="24"/>
                <w:szCs w:val="24"/>
              </w:rPr>
              <w:t>и сложных веществах.</w:t>
            </w:r>
          </w:p>
          <w:p w:rsidR="005067AF" w:rsidRPr="00086A54" w:rsidRDefault="005067AF" w:rsidP="00086A54">
            <w:pPr>
              <w:shd w:val="clear" w:color="auto" w:fill="FFFFFF"/>
              <w:ind w:firstLine="25"/>
              <w:jc w:val="both"/>
              <w:rPr>
                <w:sz w:val="24"/>
                <w:szCs w:val="24"/>
              </w:rPr>
            </w:pPr>
            <w:r w:rsidRPr="00086A54">
              <w:rPr>
                <w:color w:val="000000"/>
                <w:sz w:val="24"/>
                <w:szCs w:val="24"/>
              </w:rPr>
              <w:t xml:space="preserve">Превращения веществ. Отличие </w:t>
            </w:r>
            <w:r w:rsidRPr="00086A54">
              <w:rPr>
                <w:color w:val="000000"/>
                <w:sz w:val="24"/>
                <w:szCs w:val="24"/>
              </w:rPr>
              <w:lastRenderedPageBreak/>
              <w:t xml:space="preserve">химических </w:t>
            </w:r>
            <w:r w:rsidRPr="00086A54">
              <w:rPr>
                <w:color w:val="000000"/>
                <w:spacing w:val="12"/>
                <w:sz w:val="24"/>
                <w:szCs w:val="24"/>
              </w:rPr>
              <w:t>реакций от физ</w:t>
            </w:r>
            <w:r w:rsidRPr="00086A54">
              <w:rPr>
                <w:color w:val="000000"/>
                <w:spacing w:val="12"/>
                <w:sz w:val="24"/>
                <w:szCs w:val="24"/>
              </w:rPr>
              <w:t>и</w:t>
            </w:r>
            <w:r w:rsidRPr="00086A54">
              <w:rPr>
                <w:color w:val="000000"/>
                <w:spacing w:val="12"/>
                <w:sz w:val="24"/>
                <w:szCs w:val="24"/>
              </w:rPr>
              <w:t xml:space="preserve">ческих явлений. Роль химии </w:t>
            </w:r>
            <w:r w:rsidRPr="00086A54">
              <w:rPr>
                <w:color w:val="000000"/>
                <w:sz w:val="24"/>
                <w:szCs w:val="24"/>
              </w:rPr>
              <w:t>в жизни человека. Хемофилия и хемофобия.</w:t>
            </w:r>
          </w:p>
          <w:p w:rsidR="005067AF" w:rsidRPr="00086A54" w:rsidRDefault="005067AF" w:rsidP="00086A54">
            <w:pPr>
              <w:widowControl w:val="0"/>
              <w:shd w:val="clear" w:color="auto" w:fill="FFFFFF"/>
              <w:ind w:firstLine="2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pacing w:val="-4"/>
                <w:sz w:val="24"/>
                <w:szCs w:val="24"/>
              </w:rPr>
              <w:t>Краткие сведения из истории во</w:t>
            </w:r>
            <w:r w:rsidRPr="00086A54">
              <w:rPr>
                <w:color w:val="000000"/>
                <w:spacing w:val="-4"/>
                <w:sz w:val="24"/>
                <w:szCs w:val="24"/>
              </w:rPr>
              <w:t>з</w:t>
            </w:r>
            <w:r w:rsidRPr="00086A54">
              <w:rPr>
                <w:color w:val="000000"/>
                <w:spacing w:val="-4"/>
                <w:sz w:val="24"/>
                <w:szCs w:val="24"/>
              </w:rPr>
              <w:t xml:space="preserve">никновения и </w:t>
            </w:r>
            <w:r w:rsidRPr="00086A54">
              <w:rPr>
                <w:color w:val="000000"/>
                <w:spacing w:val="-5"/>
                <w:sz w:val="24"/>
                <w:szCs w:val="24"/>
              </w:rPr>
              <w:t>развития химии. П</w:t>
            </w:r>
            <w:r w:rsidRPr="00086A54">
              <w:rPr>
                <w:color w:val="000000"/>
                <w:spacing w:val="-5"/>
                <w:sz w:val="24"/>
                <w:szCs w:val="24"/>
              </w:rPr>
              <w:t>е</w:t>
            </w:r>
            <w:r w:rsidRPr="00086A54">
              <w:rPr>
                <w:color w:val="000000"/>
                <w:spacing w:val="-5"/>
                <w:sz w:val="24"/>
                <w:szCs w:val="24"/>
              </w:rPr>
              <w:t>риод алхимии. Понятие о фи</w:t>
            </w:r>
            <w:r w:rsidRPr="00086A54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086A54">
              <w:rPr>
                <w:color w:val="000000"/>
                <w:spacing w:val="-6"/>
                <w:sz w:val="24"/>
                <w:szCs w:val="24"/>
              </w:rPr>
              <w:t xml:space="preserve">лософском камне. Химия в </w:t>
            </w:r>
            <w:r w:rsidRPr="00086A54">
              <w:rPr>
                <w:color w:val="000000"/>
                <w:spacing w:val="-6"/>
                <w:sz w:val="24"/>
                <w:szCs w:val="24"/>
                <w:lang w:val="en-US"/>
              </w:rPr>
              <w:t>XVI</w:t>
            </w:r>
            <w:r w:rsidRPr="00086A54">
              <w:rPr>
                <w:color w:val="000000"/>
                <w:spacing w:val="-6"/>
                <w:sz w:val="24"/>
                <w:szCs w:val="24"/>
              </w:rPr>
              <w:t xml:space="preserve"> в. Развитие химии </w:t>
            </w:r>
            <w:r w:rsidRPr="00086A54">
              <w:rPr>
                <w:color w:val="000000"/>
                <w:spacing w:val="-1"/>
                <w:sz w:val="24"/>
                <w:szCs w:val="24"/>
              </w:rPr>
              <w:t>на Руси. Роль отечественных ученых в стано</w:t>
            </w:r>
            <w:r w:rsidRPr="00086A54">
              <w:rPr>
                <w:color w:val="000000"/>
                <w:spacing w:val="-1"/>
                <w:sz w:val="24"/>
                <w:szCs w:val="24"/>
              </w:rPr>
              <w:t>в</w:t>
            </w:r>
            <w:r w:rsidRPr="00086A54">
              <w:rPr>
                <w:color w:val="000000"/>
                <w:spacing w:val="-1"/>
                <w:sz w:val="24"/>
                <w:szCs w:val="24"/>
              </w:rPr>
              <w:t>ле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нии химической науки — р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боты М. В. Ломоносова, А. М. Бутлерова, Д. И. Менделеева.</w:t>
            </w:r>
          </w:p>
          <w:p w:rsidR="005067AF" w:rsidRPr="00086A54" w:rsidRDefault="005067AF" w:rsidP="00086A54">
            <w:pPr>
              <w:shd w:val="clear" w:color="auto" w:fill="FFFFFF"/>
              <w:ind w:firstLine="2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Химическая символика. Знаки химических элементов и прои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хождение их названий. Хими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softHyphen/>
              <w:t>ческие формулы. Индексы и к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эффициенты. Относительные атомная и молекулярная массы. Расчет массовой доли химич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ского элемента по формуле в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щества.</w:t>
            </w:r>
          </w:p>
          <w:p w:rsidR="005067AF" w:rsidRPr="00086A54" w:rsidRDefault="005067AF" w:rsidP="00086A54">
            <w:pPr>
              <w:shd w:val="clear" w:color="auto" w:fill="FFFFFF"/>
              <w:ind w:firstLine="2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Периодическая система химич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ских элементов Д. И. Менделе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ва, ее структура: малые и бол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ь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шие периоды, группы и подгру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п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пы (главная и побочная). Пери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дическая система как справочное пособие для получения сведений о химических элементах.</w:t>
            </w:r>
          </w:p>
          <w:p w:rsidR="005067AF" w:rsidRPr="00086A54" w:rsidRDefault="005067AF" w:rsidP="000A377E">
            <w:pPr>
              <w:shd w:val="clear" w:color="auto" w:fill="FFFFFF"/>
              <w:ind w:firstLine="25"/>
              <w:jc w:val="both"/>
              <w:rPr>
                <w:b/>
                <w:i/>
                <w:kern w:val="2"/>
                <w:sz w:val="24"/>
                <w:szCs w:val="24"/>
              </w:rPr>
            </w:pPr>
            <w:r w:rsidRPr="00086A54">
              <w:rPr>
                <w:b/>
                <w:color w:val="000000"/>
                <w:sz w:val="24"/>
                <w:szCs w:val="24"/>
                <w:lang w:eastAsia="en-US"/>
              </w:rPr>
              <w:t>Расчетные задачи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. 1. Нахожд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ние относительной молекуля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р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ной массы вещества по его хими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softHyphen/>
              <w:t>ческой формуле. 2. Вычисление массовой доли химического эл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мента в веществе по его форм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ле.</w:t>
            </w:r>
          </w:p>
        </w:tc>
        <w:tc>
          <w:tcPr>
            <w:tcW w:w="1355" w:type="dxa"/>
          </w:tcPr>
          <w:p w:rsidR="005067AF" w:rsidRPr="00086A54" w:rsidRDefault="00F132EF" w:rsidP="00086A54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86A54">
              <w:rPr>
                <w:kern w:val="2"/>
                <w:sz w:val="24"/>
                <w:szCs w:val="24"/>
              </w:rPr>
              <w:lastRenderedPageBreak/>
              <w:t>Фронтал</w:t>
            </w:r>
            <w:r w:rsidRPr="00086A54">
              <w:rPr>
                <w:kern w:val="2"/>
                <w:sz w:val="24"/>
                <w:szCs w:val="24"/>
              </w:rPr>
              <w:t>ь</w:t>
            </w:r>
            <w:r w:rsidRPr="00086A54">
              <w:rPr>
                <w:kern w:val="2"/>
                <w:sz w:val="24"/>
                <w:szCs w:val="24"/>
              </w:rPr>
              <w:t>ная. гру</w:t>
            </w:r>
            <w:r w:rsidRPr="00086A54">
              <w:rPr>
                <w:kern w:val="2"/>
                <w:sz w:val="24"/>
                <w:szCs w:val="24"/>
              </w:rPr>
              <w:t>п</w:t>
            </w:r>
            <w:r w:rsidRPr="00086A54">
              <w:rPr>
                <w:kern w:val="2"/>
                <w:sz w:val="24"/>
                <w:szCs w:val="24"/>
              </w:rPr>
              <w:t>повая. и</w:t>
            </w:r>
            <w:r w:rsidRPr="00086A54">
              <w:rPr>
                <w:kern w:val="2"/>
                <w:sz w:val="24"/>
                <w:szCs w:val="24"/>
              </w:rPr>
              <w:t>н</w:t>
            </w:r>
            <w:r w:rsidRPr="00086A54">
              <w:rPr>
                <w:kern w:val="2"/>
                <w:sz w:val="24"/>
                <w:szCs w:val="24"/>
              </w:rPr>
              <w:t>дивид</w:t>
            </w:r>
            <w:r w:rsidRPr="00086A54">
              <w:rPr>
                <w:kern w:val="2"/>
                <w:sz w:val="24"/>
                <w:szCs w:val="24"/>
              </w:rPr>
              <w:t>у</w:t>
            </w:r>
            <w:r w:rsidRPr="00086A54">
              <w:rPr>
                <w:kern w:val="2"/>
                <w:sz w:val="24"/>
                <w:szCs w:val="24"/>
              </w:rPr>
              <w:t>альная</w:t>
            </w:r>
          </w:p>
        </w:tc>
        <w:tc>
          <w:tcPr>
            <w:tcW w:w="1495" w:type="dxa"/>
          </w:tcPr>
          <w:p w:rsidR="005067AF" w:rsidRPr="00086A54" w:rsidRDefault="005067AF" w:rsidP="00086A54">
            <w:pPr>
              <w:shd w:val="clear" w:color="auto" w:fill="FFFFFF"/>
              <w:ind w:firstLine="25"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86A54">
              <w:rPr>
                <w:b/>
                <w:color w:val="000000"/>
                <w:sz w:val="24"/>
                <w:szCs w:val="24"/>
                <w:lang w:eastAsia="en-US"/>
              </w:rPr>
              <w:t>Практич</w:t>
            </w:r>
            <w:r w:rsidRPr="00086A54">
              <w:rPr>
                <w:b/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b/>
                <w:color w:val="000000"/>
                <w:sz w:val="24"/>
                <w:szCs w:val="24"/>
                <w:lang w:eastAsia="en-US"/>
              </w:rPr>
              <w:t>ские раб</w:t>
            </w:r>
            <w:r w:rsidRPr="00086A54">
              <w:rPr>
                <w:b/>
                <w:color w:val="000000"/>
                <w:sz w:val="24"/>
                <w:szCs w:val="24"/>
                <w:lang w:eastAsia="en-US"/>
              </w:rPr>
              <w:t>о</w:t>
            </w:r>
            <w:r w:rsidRPr="00086A54">
              <w:rPr>
                <w:b/>
                <w:color w:val="000000"/>
                <w:sz w:val="24"/>
                <w:szCs w:val="24"/>
                <w:lang w:eastAsia="en-US"/>
              </w:rPr>
              <w:t>ты:</w:t>
            </w:r>
          </w:p>
          <w:p w:rsidR="005067AF" w:rsidRPr="00086A54" w:rsidRDefault="005067AF" w:rsidP="00086A54">
            <w:pPr>
              <w:shd w:val="clear" w:color="auto" w:fill="FFFFFF"/>
              <w:ind w:firstLine="2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86A5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1. 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Правила техники безопасн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сти при р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lastRenderedPageBreak/>
              <w:t>боте в х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мическом кабинете. Приемы 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б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ращения с ла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softHyphen/>
              <w:t>бораторным оборудов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нием и н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гревател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ь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ными пр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борами.</w:t>
            </w:r>
          </w:p>
          <w:p w:rsidR="005067AF" w:rsidRPr="00086A54" w:rsidRDefault="005067AF" w:rsidP="00086A54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i/>
                <w:kern w:val="2"/>
                <w:sz w:val="24"/>
                <w:szCs w:val="24"/>
              </w:rPr>
            </w:pPr>
          </w:p>
        </w:tc>
        <w:tc>
          <w:tcPr>
            <w:tcW w:w="1261" w:type="dxa"/>
          </w:tcPr>
          <w:p w:rsidR="00526C4A" w:rsidRPr="00086A54" w:rsidRDefault="00995DC6" w:rsidP="00086A54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i/>
                <w:kern w:val="2"/>
                <w:sz w:val="24"/>
                <w:szCs w:val="24"/>
              </w:rPr>
            </w:pPr>
            <w:r w:rsidRPr="00086A54">
              <w:rPr>
                <w:b/>
                <w:i/>
                <w:kern w:val="2"/>
                <w:sz w:val="24"/>
                <w:szCs w:val="24"/>
              </w:rPr>
              <w:lastRenderedPageBreak/>
              <w:t>Л</w:t>
            </w:r>
            <w:r w:rsidRPr="00086A54">
              <w:rPr>
                <w:kern w:val="2"/>
                <w:sz w:val="24"/>
                <w:szCs w:val="24"/>
              </w:rPr>
              <w:t>.1 сра</w:t>
            </w:r>
            <w:r w:rsidRPr="00086A54">
              <w:rPr>
                <w:kern w:val="2"/>
                <w:sz w:val="24"/>
                <w:szCs w:val="24"/>
              </w:rPr>
              <w:t>в</w:t>
            </w:r>
            <w:r w:rsidRPr="00086A54">
              <w:rPr>
                <w:kern w:val="2"/>
                <w:sz w:val="24"/>
                <w:szCs w:val="24"/>
              </w:rPr>
              <w:t>нение свойств твердых криста</w:t>
            </w:r>
            <w:r w:rsidRPr="00086A54">
              <w:rPr>
                <w:kern w:val="2"/>
                <w:sz w:val="24"/>
                <w:szCs w:val="24"/>
              </w:rPr>
              <w:t>л</w:t>
            </w:r>
            <w:r w:rsidRPr="00086A54">
              <w:rPr>
                <w:kern w:val="2"/>
                <w:sz w:val="24"/>
                <w:szCs w:val="24"/>
              </w:rPr>
              <w:t xml:space="preserve">лических веществ и </w:t>
            </w:r>
            <w:r w:rsidRPr="00086A54">
              <w:rPr>
                <w:kern w:val="2"/>
                <w:sz w:val="24"/>
                <w:szCs w:val="24"/>
              </w:rPr>
              <w:lastRenderedPageBreak/>
              <w:t>растворов</w:t>
            </w:r>
            <w:r w:rsidR="00086A54">
              <w:rPr>
                <w:kern w:val="2"/>
                <w:sz w:val="24"/>
                <w:szCs w:val="24"/>
              </w:rPr>
              <w:t xml:space="preserve"> </w:t>
            </w:r>
            <w:r w:rsidR="00526C4A" w:rsidRPr="00086A54">
              <w:rPr>
                <w:kern w:val="2"/>
                <w:sz w:val="24"/>
                <w:szCs w:val="24"/>
              </w:rPr>
              <w:t>Л.2 Сра</w:t>
            </w:r>
            <w:r w:rsidR="00526C4A" w:rsidRPr="00086A54">
              <w:rPr>
                <w:kern w:val="2"/>
                <w:sz w:val="24"/>
                <w:szCs w:val="24"/>
              </w:rPr>
              <w:t>в</w:t>
            </w:r>
            <w:r w:rsidR="00526C4A" w:rsidRPr="00086A54">
              <w:rPr>
                <w:kern w:val="2"/>
                <w:sz w:val="24"/>
                <w:szCs w:val="24"/>
              </w:rPr>
              <w:t>нение скорости испар</w:t>
            </w:r>
            <w:r w:rsidR="00526C4A" w:rsidRPr="00086A54">
              <w:rPr>
                <w:kern w:val="2"/>
                <w:sz w:val="24"/>
                <w:szCs w:val="24"/>
              </w:rPr>
              <w:t>е</w:t>
            </w:r>
            <w:r w:rsidR="00526C4A" w:rsidRPr="00086A54">
              <w:rPr>
                <w:kern w:val="2"/>
                <w:sz w:val="24"/>
                <w:szCs w:val="24"/>
              </w:rPr>
              <w:t>ния с фильтр</w:t>
            </w:r>
            <w:r w:rsidR="00526C4A" w:rsidRPr="00086A54">
              <w:rPr>
                <w:kern w:val="2"/>
                <w:sz w:val="24"/>
                <w:szCs w:val="24"/>
              </w:rPr>
              <w:t>о</w:t>
            </w:r>
            <w:r w:rsidR="00526C4A" w:rsidRPr="00086A54">
              <w:rPr>
                <w:kern w:val="2"/>
                <w:sz w:val="24"/>
                <w:szCs w:val="24"/>
              </w:rPr>
              <w:t>вальной бумаги воды, одеколона и этил</w:t>
            </w:r>
            <w:r w:rsidR="00526C4A" w:rsidRPr="00086A54">
              <w:rPr>
                <w:kern w:val="2"/>
                <w:sz w:val="24"/>
                <w:szCs w:val="24"/>
              </w:rPr>
              <w:t>о</w:t>
            </w:r>
            <w:r w:rsidR="00526C4A" w:rsidRPr="00086A54">
              <w:rPr>
                <w:kern w:val="2"/>
                <w:sz w:val="24"/>
                <w:szCs w:val="24"/>
              </w:rPr>
              <w:t>вого спирта</w:t>
            </w:r>
          </w:p>
        </w:tc>
      </w:tr>
      <w:tr w:rsidR="00870EB0" w:rsidRPr="00086A54" w:rsidTr="00870EB0">
        <w:tc>
          <w:tcPr>
            <w:tcW w:w="605" w:type="dxa"/>
          </w:tcPr>
          <w:p w:rsidR="005067AF" w:rsidRPr="00086A54" w:rsidRDefault="005067AF" w:rsidP="00086A54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i/>
                <w:kern w:val="2"/>
                <w:sz w:val="24"/>
                <w:szCs w:val="24"/>
              </w:rPr>
            </w:pPr>
            <w:r w:rsidRPr="00086A54">
              <w:rPr>
                <w:b/>
                <w:i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1096" w:type="dxa"/>
          </w:tcPr>
          <w:p w:rsidR="005067AF" w:rsidRPr="00086A54" w:rsidRDefault="005067AF" w:rsidP="00086A54">
            <w:pPr>
              <w:shd w:val="clear" w:color="auto" w:fill="FFFFFF"/>
              <w:ind w:hanging="4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86A54">
              <w:rPr>
                <w:b/>
                <w:color w:val="000000"/>
                <w:sz w:val="24"/>
                <w:szCs w:val="24"/>
                <w:lang w:eastAsia="en-US"/>
              </w:rPr>
              <w:t>Тема 1  Атомы хим</w:t>
            </w:r>
            <w:r w:rsidRPr="00086A54">
              <w:rPr>
                <w:b/>
                <w:color w:val="000000"/>
                <w:sz w:val="24"/>
                <w:szCs w:val="24"/>
                <w:lang w:eastAsia="en-US"/>
              </w:rPr>
              <w:t>и</w:t>
            </w:r>
            <w:r w:rsidRPr="00086A54">
              <w:rPr>
                <w:b/>
                <w:color w:val="000000"/>
                <w:sz w:val="24"/>
                <w:szCs w:val="24"/>
                <w:lang w:eastAsia="en-US"/>
              </w:rPr>
              <w:t>ческих элеме</w:t>
            </w:r>
            <w:r w:rsidRPr="00086A54">
              <w:rPr>
                <w:b/>
                <w:color w:val="000000"/>
                <w:sz w:val="24"/>
                <w:szCs w:val="24"/>
                <w:lang w:eastAsia="en-US"/>
              </w:rPr>
              <w:t>н</w:t>
            </w:r>
            <w:r w:rsidRPr="00086A54">
              <w:rPr>
                <w:b/>
                <w:color w:val="000000"/>
                <w:sz w:val="24"/>
                <w:szCs w:val="24"/>
                <w:lang w:eastAsia="en-US"/>
              </w:rPr>
              <w:t xml:space="preserve">тов </w:t>
            </w:r>
          </w:p>
          <w:p w:rsidR="005067AF" w:rsidRPr="00086A54" w:rsidRDefault="005067AF" w:rsidP="00086A54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4"/>
              <w:rPr>
                <w:b/>
                <w:i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5067AF" w:rsidRPr="00086A54" w:rsidRDefault="008A0CB9" w:rsidP="00086A54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FF0000"/>
                <w:kern w:val="2"/>
                <w:sz w:val="24"/>
                <w:szCs w:val="24"/>
              </w:rPr>
            </w:pPr>
            <w:r w:rsidRPr="00086A54">
              <w:rPr>
                <w:b/>
                <w:i/>
                <w:iCs/>
                <w:color w:val="FF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86" w:type="dxa"/>
          </w:tcPr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Атомы как форма существования химических элементов. Осно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в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ные сведения о строении ато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softHyphen/>
              <w:t>мов. Доказательства сложности строения атомов. Опыты Резе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р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форда. Планетарная модель стро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softHyphen/>
              <w:t>ения атома.</w:t>
            </w:r>
          </w:p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Состав атомных ядер: протоны и нейтроны. Относительная ато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м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ная масса. Взаимосвязь понятий «протон», «нейтрон», «относ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тельная атомная масса».</w:t>
            </w:r>
          </w:p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Изменение числа протонов в я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д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 xml:space="preserve">ре атома - образование новых 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lastRenderedPageBreak/>
              <w:t>химических элементов.</w:t>
            </w:r>
          </w:p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Изменение числа нейтронов в ядре атома – образование изот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пов. Современное определение понятия  «химический элемент».  Изотопы как разновидности ат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мов одного химического эле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softHyphen/>
              <w:t>мента.</w:t>
            </w:r>
          </w:p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Электроны. Строение электро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ных оболочек атомов химич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ских элементов № 1—20 пери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дической системы Д. И. Менд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леева. Понятие о завершенном и незавершенном электронном слое (энергетическом уровне).</w:t>
            </w:r>
          </w:p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Периодическая система химич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ских элементов Д. И. Менделеева и строение атомов: физический смысл порядкового номера эл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мента, номера группы, номера периода.</w:t>
            </w:r>
          </w:p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Изменение числа электронов на внешнем электронном уровне атома химического элемента - образование положительных и отрицательных ионов. Ионы, 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б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разованные атомами металлов и неметаллов. Причины изменения металлических и неметаллич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ских свойств в периодах и гру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п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пах.</w:t>
            </w:r>
          </w:p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Образование бинарных соедин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ний. Понятие об ионной связи. Схемы образования ионной св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я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зи.</w:t>
            </w:r>
          </w:p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Взаимодействие атомов химич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ских элементов-неметаллов ме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ж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ду собой - образование двух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softHyphen/>
              <w:t>атомных молекул простых в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ществ. Ковалентная неполярная химическая связь. Электронные и структурные формулы.</w:t>
            </w:r>
          </w:p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Взаимодействие атомов химич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ских элементов-неметаллов ме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ж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ду собой - образование бинарных соединений неметаллов. Эле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к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троотрицательность. Понятие о ковалентной полярной связи.</w:t>
            </w:r>
          </w:p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Взаимодействие атомов химич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ских элементов-металлов между собой - образование метал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softHyphen/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lastRenderedPageBreak/>
              <w:t>лических кристаллов. Понятие о металлической связи.</w:t>
            </w:r>
          </w:p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b/>
                <w:i/>
                <w:kern w:val="2"/>
                <w:sz w:val="24"/>
                <w:szCs w:val="24"/>
              </w:rPr>
            </w:pPr>
            <w:r w:rsidRPr="00086A54">
              <w:rPr>
                <w:b/>
                <w:color w:val="000000"/>
                <w:sz w:val="24"/>
                <w:szCs w:val="24"/>
                <w:lang w:eastAsia="en-US"/>
              </w:rPr>
              <w:t>Демонстрации.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 xml:space="preserve"> Модели атомов химических элементов. Пери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дическая система химических элементов Д. И. Менделеева.</w:t>
            </w:r>
          </w:p>
        </w:tc>
        <w:tc>
          <w:tcPr>
            <w:tcW w:w="1355" w:type="dxa"/>
          </w:tcPr>
          <w:p w:rsidR="005067AF" w:rsidRPr="00086A54" w:rsidRDefault="00F132EF" w:rsidP="00086A54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i/>
                <w:kern w:val="2"/>
                <w:sz w:val="24"/>
                <w:szCs w:val="24"/>
              </w:rPr>
            </w:pPr>
            <w:r w:rsidRPr="00086A54">
              <w:rPr>
                <w:kern w:val="2"/>
                <w:sz w:val="24"/>
                <w:szCs w:val="24"/>
              </w:rPr>
              <w:lastRenderedPageBreak/>
              <w:t>Фронтал</w:t>
            </w:r>
            <w:r w:rsidRPr="00086A54">
              <w:rPr>
                <w:kern w:val="2"/>
                <w:sz w:val="24"/>
                <w:szCs w:val="24"/>
              </w:rPr>
              <w:t>ь</w:t>
            </w:r>
            <w:r w:rsidRPr="00086A54">
              <w:rPr>
                <w:kern w:val="2"/>
                <w:sz w:val="24"/>
                <w:szCs w:val="24"/>
              </w:rPr>
              <w:t>ная, гру</w:t>
            </w:r>
            <w:r w:rsidRPr="00086A54">
              <w:rPr>
                <w:kern w:val="2"/>
                <w:sz w:val="24"/>
                <w:szCs w:val="24"/>
              </w:rPr>
              <w:t>п</w:t>
            </w:r>
            <w:r w:rsidRPr="00086A54">
              <w:rPr>
                <w:kern w:val="2"/>
                <w:sz w:val="24"/>
                <w:szCs w:val="24"/>
              </w:rPr>
              <w:t>повая, и</w:t>
            </w:r>
            <w:r w:rsidRPr="00086A54">
              <w:rPr>
                <w:kern w:val="2"/>
                <w:sz w:val="24"/>
                <w:szCs w:val="24"/>
              </w:rPr>
              <w:t>н</w:t>
            </w:r>
            <w:r w:rsidRPr="00086A54">
              <w:rPr>
                <w:kern w:val="2"/>
                <w:sz w:val="24"/>
                <w:szCs w:val="24"/>
              </w:rPr>
              <w:t>дивид</w:t>
            </w:r>
            <w:r w:rsidRPr="00086A54">
              <w:rPr>
                <w:kern w:val="2"/>
                <w:sz w:val="24"/>
                <w:szCs w:val="24"/>
              </w:rPr>
              <w:t>у</w:t>
            </w:r>
            <w:r w:rsidRPr="00086A54">
              <w:rPr>
                <w:kern w:val="2"/>
                <w:sz w:val="24"/>
                <w:szCs w:val="24"/>
              </w:rPr>
              <w:t>альная</w:t>
            </w:r>
          </w:p>
        </w:tc>
        <w:tc>
          <w:tcPr>
            <w:tcW w:w="1495" w:type="dxa"/>
          </w:tcPr>
          <w:p w:rsidR="005067AF" w:rsidRPr="00086A54" w:rsidRDefault="005067AF" w:rsidP="00086A54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i/>
                <w:kern w:val="2"/>
                <w:sz w:val="24"/>
                <w:szCs w:val="24"/>
              </w:rPr>
            </w:pPr>
          </w:p>
        </w:tc>
        <w:tc>
          <w:tcPr>
            <w:tcW w:w="1261" w:type="dxa"/>
          </w:tcPr>
          <w:p w:rsidR="008A0CB9" w:rsidRPr="00086A54" w:rsidRDefault="008A0CB9" w:rsidP="00FA2B41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086A54">
              <w:rPr>
                <w:b/>
                <w:bCs/>
                <w:sz w:val="24"/>
                <w:szCs w:val="24"/>
              </w:rPr>
              <w:t xml:space="preserve">Л. 3. </w:t>
            </w:r>
            <w:r w:rsidRPr="00086A54">
              <w:rPr>
                <w:rFonts w:eastAsia="SchoolBookSanPin"/>
                <w:sz w:val="24"/>
                <w:szCs w:val="24"/>
              </w:rPr>
              <w:t>М</w:t>
            </w:r>
            <w:r w:rsidRPr="00086A54">
              <w:rPr>
                <w:rFonts w:eastAsia="SchoolBookSanPin"/>
                <w:sz w:val="24"/>
                <w:szCs w:val="24"/>
              </w:rPr>
              <w:t>о</w:t>
            </w:r>
            <w:r w:rsidRPr="00086A54">
              <w:rPr>
                <w:rFonts w:eastAsia="SchoolBookSanPin"/>
                <w:sz w:val="24"/>
                <w:szCs w:val="24"/>
              </w:rPr>
              <w:t>делир</w:t>
            </w:r>
            <w:r w:rsidRPr="00086A54">
              <w:rPr>
                <w:rFonts w:eastAsia="SchoolBookSanPin"/>
                <w:sz w:val="24"/>
                <w:szCs w:val="24"/>
              </w:rPr>
              <w:t>о</w:t>
            </w:r>
            <w:r w:rsidRPr="00086A54">
              <w:rPr>
                <w:rFonts w:eastAsia="SchoolBookSanPin"/>
                <w:sz w:val="24"/>
                <w:szCs w:val="24"/>
              </w:rPr>
              <w:t>вание принципа действия скан</w:t>
            </w:r>
            <w:r w:rsidRPr="00086A54">
              <w:rPr>
                <w:rFonts w:eastAsia="SchoolBookSanPin"/>
                <w:sz w:val="24"/>
                <w:szCs w:val="24"/>
              </w:rPr>
              <w:t>и</w:t>
            </w:r>
            <w:r w:rsidRPr="00086A54">
              <w:rPr>
                <w:rFonts w:eastAsia="SchoolBookSanPin"/>
                <w:sz w:val="24"/>
                <w:szCs w:val="24"/>
              </w:rPr>
              <w:t>рующего микр</w:t>
            </w:r>
            <w:r w:rsidRPr="00086A54">
              <w:rPr>
                <w:rFonts w:eastAsia="SchoolBookSanPin"/>
                <w:sz w:val="24"/>
                <w:szCs w:val="24"/>
              </w:rPr>
              <w:t>о</w:t>
            </w:r>
            <w:r w:rsidRPr="00086A54">
              <w:rPr>
                <w:rFonts w:eastAsia="SchoolBookSanPin"/>
                <w:sz w:val="24"/>
                <w:szCs w:val="24"/>
              </w:rPr>
              <w:t>скопа</w:t>
            </w:r>
            <w:r w:rsidR="00FA2B41">
              <w:rPr>
                <w:rFonts w:eastAsia="SchoolBookSanPin"/>
                <w:sz w:val="24"/>
                <w:szCs w:val="24"/>
              </w:rPr>
              <w:t xml:space="preserve"> </w:t>
            </w:r>
            <w:r w:rsidRPr="00086A54">
              <w:rPr>
                <w:b/>
                <w:bCs/>
                <w:sz w:val="24"/>
                <w:szCs w:val="24"/>
              </w:rPr>
              <w:t xml:space="preserve">Л. 4. </w:t>
            </w:r>
            <w:r w:rsidRPr="00086A54">
              <w:rPr>
                <w:rFonts w:eastAsia="SchoolBookSanPin"/>
                <w:sz w:val="24"/>
                <w:szCs w:val="24"/>
              </w:rPr>
              <w:t>Изг</w:t>
            </w:r>
            <w:r w:rsidRPr="00086A54">
              <w:rPr>
                <w:rFonts w:eastAsia="SchoolBookSanPin"/>
                <w:sz w:val="24"/>
                <w:szCs w:val="24"/>
              </w:rPr>
              <w:t>о</w:t>
            </w:r>
            <w:r w:rsidRPr="00086A54">
              <w:rPr>
                <w:rFonts w:eastAsia="SchoolBookSanPin"/>
                <w:sz w:val="24"/>
                <w:szCs w:val="24"/>
              </w:rPr>
              <w:t xml:space="preserve">товление моделей молекул бинарных </w:t>
            </w:r>
            <w:r w:rsidRPr="00086A54">
              <w:rPr>
                <w:rFonts w:eastAsia="SchoolBookSanPin"/>
                <w:sz w:val="24"/>
                <w:szCs w:val="24"/>
              </w:rPr>
              <w:lastRenderedPageBreak/>
              <w:t>соедин</w:t>
            </w:r>
            <w:r w:rsidRPr="00086A54">
              <w:rPr>
                <w:rFonts w:eastAsia="SchoolBookSanPin"/>
                <w:sz w:val="24"/>
                <w:szCs w:val="24"/>
              </w:rPr>
              <w:t>е</w:t>
            </w:r>
            <w:r w:rsidRPr="00086A54">
              <w:rPr>
                <w:rFonts w:eastAsia="SchoolBookSanPin"/>
                <w:sz w:val="24"/>
                <w:szCs w:val="24"/>
              </w:rPr>
              <w:t>ний</w:t>
            </w:r>
          </w:p>
          <w:p w:rsidR="008A0CB9" w:rsidRPr="00086A54" w:rsidRDefault="008A0CB9" w:rsidP="00FA2B41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4"/>
                <w:szCs w:val="24"/>
              </w:rPr>
            </w:pPr>
            <w:r w:rsidRPr="00086A54">
              <w:rPr>
                <w:b/>
                <w:bCs/>
                <w:sz w:val="24"/>
                <w:szCs w:val="24"/>
              </w:rPr>
              <w:t xml:space="preserve">Л. 5. </w:t>
            </w:r>
            <w:r w:rsidRPr="00086A54">
              <w:rPr>
                <w:rFonts w:eastAsia="SchoolBookSanPin"/>
                <w:sz w:val="24"/>
                <w:szCs w:val="24"/>
              </w:rPr>
              <w:t>И</w:t>
            </w:r>
            <w:r w:rsidRPr="00086A54">
              <w:rPr>
                <w:rFonts w:eastAsia="SchoolBookSanPin"/>
                <w:sz w:val="24"/>
                <w:szCs w:val="24"/>
              </w:rPr>
              <w:t>з</w:t>
            </w:r>
            <w:r w:rsidRPr="00086A54">
              <w:rPr>
                <w:rFonts w:eastAsia="SchoolBookSanPin"/>
                <w:sz w:val="24"/>
                <w:szCs w:val="24"/>
              </w:rPr>
              <w:t>готовл</w:t>
            </w:r>
            <w:r w:rsidRPr="00086A54">
              <w:rPr>
                <w:rFonts w:eastAsia="SchoolBookSanPin"/>
                <w:sz w:val="24"/>
                <w:szCs w:val="24"/>
              </w:rPr>
              <w:t>е</w:t>
            </w:r>
            <w:r w:rsidRPr="00086A54">
              <w:rPr>
                <w:rFonts w:eastAsia="SchoolBookSanPin"/>
                <w:sz w:val="24"/>
                <w:szCs w:val="24"/>
              </w:rPr>
              <w:t>ние мод</w:t>
            </w:r>
            <w:r w:rsidRPr="00086A54">
              <w:rPr>
                <w:rFonts w:eastAsia="SchoolBookSanPin"/>
                <w:sz w:val="24"/>
                <w:szCs w:val="24"/>
              </w:rPr>
              <w:t>е</w:t>
            </w:r>
            <w:r w:rsidRPr="00086A54">
              <w:rPr>
                <w:rFonts w:eastAsia="SchoolBookSanPin"/>
                <w:sz w:val="24"/>
                <w:szCs w:val="24"/>
              </w:rPr>
              <w:t>ли,</w:t>
            </w:r>
            <w:r w:rsidR="00FA2B41">
              <w:rPr>
                <w:rFonts w:eastAsia="SchoolBookSanPin"/>
                <w:sz w:val="24"/>
                <w:szCs w:val="24"/>
              </w:rPr>
              <w:t xml:space="preserve"> </w:t>
            </w:r>
            <w:r w:rsidRPr="00086A54">
              <w:rPr>
                <w:rFonts w:eastAsia="SchoolBookSanPin"/>
                <w:sz w:val="24"/>
                <w:szCs w:val="24"/>
              </w:rPr>
              <w:t>илл</w:t>
            </w:r>
            <w:r w:rsidRPr="00086A54">
              <w:rPr>
                <w:rFonts w:eastAsia="SchoolBookSanPin"/>
                <w:sz w:val="24"/>
                <w:szCs w:val="24"/>
              </w:rPr>
              <w:t>ю</w:t>
            </w:r>
            <w:r w:rsidRPr="00086A54">
              <w:rPr>
                <w:rFonts w:eastAsia="SchoolBookSanPin"/>
                <w:sz w:val="24"/>
                <w:szCs w:val="24"/>
              </w:rPr>
              <w:t>стр</w:t>
            </w:r>
            <w:r w:rsidRPr="00086A54">
              <w:rPr>
                <w:rFonts w:eastAsia="SchoolBookSanPin"/>
                <w:sz w:val="24"/>
                <w:szCs w:val="24"/>
              </w:rPr>
              <w:t>и</w:t>
            </w:r>
            <w:r w:rsidRPr="00086A54">
              <w:rPr>
                <w:rFonts w:eastAsia="SchoolBookSanPin"/>
                <w:sz w:val="24"/>
                <w:szCs w:val="24"/>
              </w:rPr>
              <w:t>рующей свойства металл</w:t>
            </w:r>
            <w:r w:rsidRPr="00086A54">
              <w:rPr>
                <w:rFonts w:eastAsia="SchoolBookSanPin"/>
                <w:sz w:val="24"/>
                <w:szCs w:val="24"/>
              </w:rPr>
              <w:t>и</w:t>
            </w:r>
            <w:r w:rsidRPr="00086A54">
              <w:rPr>
                <w:rFonts w:eastAsia="SchoolBookSanPin"/>
                <w:sz w:val="24"/>
                <w:szCs w:val="24"/>
              </w:rPr>
              <w:t>ческой связи</w:t>
            </w:r>
          </w:p>
        </w:tc>
      </w:tr>
      <w:tr w:rsidR="005067AF" w:rsidRPr="00086A54" w:rsidTr="00870EB0">
        <w:tc>
          <w:tcPr>
            <w:tcW w:w="605" w:type="dxa"/>
          </w:tcPr>
          <w:p w:rsidR="005067AF" w:rsidRPr="00086A54" w:rsidRDefault="005067AF" w:rsidP="00086A54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i/>
                <w:kern w:val="2"/>
                <w:sz w:val="24"/>
                <w:szCs w:val="24"/>
              </w:rPr>
            </w:pPr>
          </w:p>
        </w:tc>
        <w:tc>
          <w:tcPr>
            <w:tcW w:w="1096" w:type="dxa"/>
          </w:tcPr>
          <w:p w:rsidR="005067AF" w:rsidRPr="00086A54" w:rsidRDefault="005067AF" w:rsidP="00086A54">
            <w:pPr>
              <w:shd w:val="clear" w:color="auto" w:fill="FFFFFF"/>
              <w:ind w:hanging="4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86A54">
              <w:rPr>
                <w:b/>
                <w:color w:val="000000"/>
                <w:sz w:val="24"/>
                <w:szCs w:val="24"/>
                <w:lang w:eastAsia="en-US"/>
              </w:rPr>
              <w:t>Тема 2. Пр</w:t>
            </w:r>
            <w:r w:rsidRPr="00086A54">
              <w:rPr>
                <w:b/>
                <w:color w:val="000000"/>
                <w:sz w:val="24"/>
                <w:szCs w:val="24"/>
                <w:lang w:eastAsia="en-US"/>
              </w:rPr>
              <w:t>о</w:t>
            </w:r>
            <w:r w:rsidRPr="00086A54">
              <w:rPr>
                <w:b/>
                <w:color w:val="000000"/>
                <w:sz w:val="24"/>
                <w:szCs w:val="24"/>
                <w:lang w:eastAsia="en-US"/>
              </w:rPr>
              <w:t>стые вещ</w:t>
            </w:r>
            <w:r w:rsidRPr="00086A54">
              <w:rPr>
                <w:b/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b/>
                <w:color w:val="000000"/>
                <w:sz w:val="24"/>
                <w:szCs w:val="24"/>
                <w:lang w:eastAsia="en-US"/>
              </w:rPr>
              <w:t xml:space="preserve">ства </w:t>
            </w:r>
          </w:p>
          <w:p w:rsidR="005067AF" w:rsidRPr="00086A54" w:rsidRDefault="005067AF" w:rsidP="00086A54">
            <w:pPr>
              <w:shd w:val="clear" w:color="auto" w:fill="FFFFFF"/>
              <w:ind w:hanging="4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067AF" w:rsidRPr="00086A54" w:rsidRDefault="008A0CB9" w:rsidP="00086A54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i/>
                <w:kern w:val="2"/>
                <w:sz w:val="24"/>
                <w:szCs w:val="24"/>
              </w:rPr>
            </w:pPr>
            <w:r w:rsidRPr="00086A54">
              <w:rPr>
                <w:b/>
                <w:i/>
                <w:i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6" w:type="dxa"/>
          </w:tcPr>
          <w:p w:rsidR="005067AF" w:rsidRPr="00086A54" w:rsidRDefault="005067AF" w:rsidP="00086A54">
            <w:pPr>
              <w:ind w:firstLine="3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Положение металлов и немета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л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лов в периоди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softHyphen/>
              <w:t>ческой системе химических элементов Д. И. Менделеева. Важнейшие пр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стые вещества - метал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softHyphen/>
              <w:t>лы: железо, алюминий, кальций, магний, н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трий, калий. Общие физические свойства металлов.</w:t>
            </w:r>
          </w:p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Важнейшие простые вещества - неметаллы, образованные атом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ми кислорода, водорода, азота, серы, фосфора, углерода. Сп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собность атомов химических элементов к образованию н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скольких простых веществ - а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л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лотропия. Аллотропные модиф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кации кислорода, фосфора и ол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ва. Металлические и неметалл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ческие свойства простых в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ществ. Относительность деления простых веществ на металлы и неметаллы.</w:t>
            </w:r>
          </w:p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Постоянная Авогадро. Колич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ство вещества. Моль. Молярная масса. Молярный объем газооб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softHyphen/>
              <w:t>разных веществ. Кратные един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цы количества вещества милл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моль и киломоль, миллимоля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р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ная и киломолярная массы вещ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ства, миллимолярный и килом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лярный объемы газообраз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softHyphen/>
              <w:t>ных веществ.</w:t>
            </w:r>
          </w:p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Расчеты с использованием пон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я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тий «количество вещества», «м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лярная масса», «молярный объем газов», «постоянная Авогадро».</w:t>
            </w:r>
          </w:p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b/>
                <w:color w:val="000000"/>
                <w:sz w:val="24"/>
                <w:szCs w:val="24"/>
                <w:lang w:eastAsia="en-US"/>
              </w:rPr>
              <w:t>Расчетные задачи.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 xml:space="preserve"> 1. Вычисл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ние молярной массы веществ по химическим формулам. 2. Рас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softHyphen/>
              <w:t>четы с использованием понятий «количество вещества», «моля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р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ная масса», «молярный объем газов», «постоянная Авогадро».</w:t>
            </w:r>
          </w:p>
          <w:p w:rsidR="005067AF" w:rsidRPr="00086A54" w:rsidRDefault="005067AF" w:rsidP="007628FF">
            <w:pPr>
              <w:shd w:val="clear" w:color="auto" w:fill="FFFFFF"/>
              <w:ind w:firstLine="3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86A54">
              <w:rPr>
                <w:b/>
                <w:color w:val="000000"/>
                <w:sz w:val="24"/>
                <w:szCs w:val="24"/>
                <w:lang w:eastAsia="en-US"/>
              </w:rPr>
              <w:t>Демонстрации.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 xml:space="preserve"> Получение оз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на. Образцы белого и серого ол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lastRenderedPageBreak/>
              <w:t>ва, белого и красного фосфора. Некоторые металлы и неметаллы количеством вещества 1 моль. Модель молярного объема газо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softHyphen/>
              <w:t>образных веществ.</w:t>
            </w:r>
          </w:p>
        </w:tc>
        <w:tc>
          <w:tcPr>
            <w:tcW w:w="1355" w:type="dxa"/>
          </w:tcPr>
          <w:p w:rsidR="005067AF" w:rsidRPr="00086A54" w:rsidRDefault="00F132EF" w:rsidP="00086A54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i/>
                <w:kern w:val="2"/>
                <w:sz w:val="24"/>
                <w:szCs w:val="24"/>
              </w:rPr>
            </w:pPr>
            <w:r w:rsidRPr="00086A54">
              <w:rPr>
                <w:kern w:val="2"/>
                <w:sz w:val="24"/>
                <w:szCs w:val="24"/>
              </w:rPr>
              <w:lastRenderedPageBreak/>
              <w:t>Фронтал</w:t>
            </w:r>
            <w:r w:rsidRPr="00086A54">
              <w:rPr>
                <w:kern w:val="2"/>
                <w:sz w:val="24"/>
                <w:szCs w:val="24"/>
              </w:rPr>
              <w:t>ь</w:t>
            </w:r>
            <w:r w:rsidRPr="00086A54">
              <w:rPr>
                <w:kern w:val="2"/>
                <w:sz w:val="24"/>
                <w:szCs w:val="24"/>
              </w:rPr>
              <w:t>ная, гру</w:t>
            </w:r>
            <w:r w:rsidRPr="00086A54">
              <w:rPr>
                <w:kern w:val="2"/>
                <w:sz w:val="24"/>
                <w:szCs w:val="24"/>
              </w:rPr>
              <w:t>п</w:t>
            </w:r>
            <w:r w:rsidRPr="00086A54">
              <w:rPr>
                <w:kern w:val="2"/>
                <w:sz w:val="24"/>
                <w:szCs w:val="24"/>
              </w:rPr>
              <w:t>повая, и</w:t>
            </w:r>
            <w:r w:rsidRPr="00086A54">
              <w:rPr>
                <w:kern w:val="2"/>
                <w:sz w:val="24"/>
                <w:szCs w:val="24"/>
              </w:rPr>
              <w:t>н</w:t>
            </w:r>
            <w:r w:rsidRPr="00086A54">
              <w:rPr>
                <w:kern w:val="2"/>
                <w:sz w:val="24"/>
                <w:szCs w:val="24"/>
              </w:rPr>
              <w:t>дивид</w:t>
            </w:r>
            <w:r w:rsidRPr="00086A54">
              <w:rPr>
                <w:kern w:val="2"/>
                <w:sz w:val="24"/>
                <w:szCs w:val="24"/>
              </w:rPr>
              <w:t>у</w:t>
            </w:r>
            <w:r w:rsidRPr="00086A54">
              <w:rPr>
                <w:kern w:val="2"/>
                <w:sz w:val="24"/>
                <w:szCs w:val="24"/>
              </w:rPr>
              <w:t>альная</w:t>
            </w:r>
          </w:p>
        </w:tc>
        <w:tc>
          <w:tcPr>
            <w:tcW w:w="1495" w:type="dxa"/>
          </w:tcPr>
          <w:p w:rsidR="005067AF" w:rsidRPr="00086A54" w:rsidRDefault="005067AF" w:rsidP="00086A54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i/>
                <w:kern w:val="2"/>
                <w:sz w:val="24"/>
                <w:szCs w:val="24"/>
              </w:rPr>
            </w:pPr>
          </w:p>
        </w:tc>
        <w:tc>
          <w:tcPr>
            <w:tcW w:w="1261" w:type="dxa"/>
          </w:tcPr>
          <w:p w:rsidR="005067AF" w:rsidRPr="00086A54" w:rsidRDefault="00302571" w:rsidP="007628FF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086A54">
              <w:rPr>
                <w:b/>
                <w:bCs/>
                <w:sz w:val="24"/>
                <w:szCs w:val="24"/>
              </w:rPr>
              <w:t xml:space="preserve">Л. 6. </w:t>
            </w:r>
            <w:r w:rsidRPr="00086A54">
              <w:rPr>
                <w:rFonts w:eastAsia="SchoolBookSanPin"/>
                <w:sz w:val="24"/>
                <w:szCs w:val="24"/>
              </w:rPr>
              <w:t>О</w:t>
            </w:r>
            <w:r w:rsidRPr="00086A54">
              <w:rPr>
                <w:rFonts w:eastAsia="SchoolBookSanPin"/>
                <w:sz w:val="24"/>
                <w:szCs w:val="24"/>
              </w:rPr>
              <w:t>з</w:t>
            </w:r>
            <w:r w:rsidRPr="00086A54">
              <w:rPr>
                <w:rFonts w:eastAsia="SchoolBookSanPin"/>
                <w:sz w:val="24"/>
                <w:szCs w:val="24"/>
              </w:rPr>
              <w:t>накомл</w:t>
            </w:r>
            <w:r w:rsidRPr="00086A54">
              <w:rPr>
                <w:rFonts w:eastAsia="SchoolBookSanPin"/>
                <w:sz w:val="24"/>
                <w:szCs w:val="24"/>
              </w:rPr>
              <w:t>е</w:t>
            </w:r>
            <w:r w:rsidRPr="00086A54">
              <w:rPr>
                <w:rFonts w:eastAsia="SchoolBookSanPin"/>
                <w:sz w:val="24"/>
                <w:szCs w:val="24"/>
              </w:rPr>
              <w:t>ние с колле</w:t>
            </w:r>
            <w:r w:rsidRPr="00086A54">
              <w:rPr>
                <w:rFonts w:eastAsia="SchoolBookSanPin"/>
                <w:sz w:val="24"/>
                <w:szCs w:val="24"/>
              </w:rPr>
              <w:t>к</w:t>
            </w:r>
            <w:r w:rsidRPr="00086A54">
              <w:rPr>
                <w:rFonts w:eastAsia="SchoolBookSanPin"/>
                <w:sz w:val="24"/>
                <w:szCs w:val="24"/>
              </w:rPr>
              <w:t>цией м</w:t>
            </w:r>
            <w:r w:rsidRPr="00086A54">
              <w:rPr>
                <w:rFonts w:eastAsia="SchoolBookSanPin"/>
                <w:sz w:val="24"/>
                <w:szCs w:val="24"/>
              </w:rPr>
              <w:t>е</w:t>
            </w:r>
            <w:r w:rsidRPr="00086A54">
              <w:rPr>
                <w:rFonts w:eastAsia="SchoolBookSanPin"/>
                <w:sz w:val="24"/>
                <w:szCs w:val="24"/>
              </w:rPr>
              <w:t>таллов</w:t>
            </w:r>
          </w:p>
          <w:p w:rsidR="00302571" w:rsidRPr="00086A54" w:rsidRDefault="00302571" w:rsidP="007628FF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4"/>
                <w:szCs w:val="24"/>
              </w:rPr>
            </w:pPr>
            <w:r w:rsidRPr="00086A54">
              <w:rPr>
                <w:b/>
                <w:bCs/>
                <w:sz w:val="24"/>
                <w:szCs w:val="24"/>
              </w:rPr>
              <w:t xml:space="preserve">Л. 7. </w:t>
            </w:r>
            <w:r w:rsidRPr="00086A54">
              <w:rPr>
                <w:rFonts w:eastAsia="SchoolBookSanPin"/>
                <w:sz w:val="24"/>
                <w:szCs w:val="24"/>
              </w:rPr>
              <w:t>О</w:t>
            </w:r>
            <w:r w:rsidRPr="00086A54">
              <w:rPr>
                <w:rFonts w:eastAsia="SchoolBookSanPin"/>
                <w:sz w:val="24"/>
                <w:szCs w:val="24"/>
              </w:rPr>
              <w:t>з</w:t>
            </w:r>
            <w:r w:rsidRPr="00086A54">
              <w:rPr>
                <w:rFonts w:eastAsia="SchoolBookSanPin"/>
                <w:sz w:val="24"/>
                <w:szCs w:val="24"/>
              </w:rPr>
              <w:t>накомл</w:t>
            </w:r>
            <w:r w:rsidRPr="00086A54">
              <w:rPr>
                <w:rFonts w:eastAsia="SchoolBookSanPin"/>
                <w:sz w:val="24"/>
                <w:szCs w:val="24"/>
              </w:rPr>
              <w:t>е</w:t>
            </w:r>
            <w:r w:rsidRPr="00086A54">
              <w:rPr>
                <w:rFonts w:eastAsia="SchoolBookSanPin"/>
                <w:sz w:val="24"/>
                <w:szCs w:val="24"/>
              </w:rPr>
              <w:t>ние с колле</w:t>
            </w:r>
            <w:r w:rsidRPr="00086A54">
              <w:rPr>
                <w:rFonts w:eastAsia="SchoolBookSanPin"/>
                <w:sz w:val="24"/>
                <w:szCs w:val="24"/>
              </w:rPr>
              <w:t>к</w:t>
            </w:r>
            <w:r w:rsidRPr="00086A54">
              <w:rPr>
                <w:rFonts w:eastAsia="SchoolBookSanPin"/>
                <w:sz w:val="24"/>
                <w:szCs w:val="24"/>
              </w:rPr>
              <w:t>цией н</w:t>
            </w:r>
            <w:r w:rsidRPr="00086A54">
              <w:rPr>
                <w:rFonts w:eastAsia="SchoolBookSanPin"/>
                <w:sz w:val="24"/>
                <w:szCs w:val="24"/>
              </w:rPr>
              <w:t>е</w:t>
            </w:r>
            <w:r w:rsidRPr="00086A54">
              <w:rPr>
                <w:rFonts w:eastAsia="SchoolBookSanPin"/>
                <w:sz w:val="24"/>
                <w:szCs w:val="24"/>
              </w:rPr>
              <w:t>металлов</w:t>
            </w:r>
          </w:p>
        </w:tc>
      </w:tr>
      <w:tr w:rsidR="005067AF" w:rsidRPr="00086A54" w:rsidTr="00870EB0">
        <w:tc>
          <w:tcPr>
            <w:tcW w:w="605" w:type="dxa"/>
          </w:tcPr>
          <w:p w:rsidR="005067AF" w:rsidRPr="00086A54" w:rsidRDefault="005067AF" w:rsidP="00086A54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i/>
                <w:kern w:val="2"/>
                <w:sz w:val="24"/>
                <w:szCs w:val="24"/>
              </w:rPr>
            </w:pPr>
          </w:p>
        </w:tc>
        <w:tc>
          <w:tcPr>
            <w:tcW w:w="1096" w:type="dxa"/>
          </w:tcPr>
          <w:p w:rsidR="005067AF" w:rsidRPr="00086A54" w:rsidRDefault="005067AF" w:rsidP="00086A54">
            <w:pPr>
              <w:shd w:val="clear" w:color="auto" w:fill="FFFFFF"/>
              <w:ind w:hanging="4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86A54">
              <w:rPr>
                <w:b/>
                <w:color w:val="000000"/>
                <w:sz w:val="24"/>
                <w:szCs w:val="24"/>
                <w:lang w:eastAsia="en-US"/>
              </w:rPr>
              <w:t>Тема 3. Соед</w:t>
            </w:r>
            <w:r w:rsidRPr="00086A54">
              <w:rPr>
                <w:b/>
                <w:color w:val="000000"/>
                <w:sz w:val="24"/>
                <w:szCs w:val="24"/>
                <w:lang w:eastAsia="en-US"/>
              </w:rPr>
              <w:t>и</w:t>
            </w:r>
            <w:r w:rsidRPr="00086A54">
              <w:rPr>
                <w:b/>
                <w:color w:val="000000"/>
                <w:sz w:val="24"/>
                <w:szCs w:val="24"/>
                <w:lang w:eastAsia="en-US"/>
              </w:rPr>
              <w:t>нения хим</w:t>
            </w:r>
            <w:r w:rsidRPr="00086A54">
              <w:rPr>
                <w:b/>
                <w:color w:val="000000"/>
                <w:sz w:val="24"/>
                <w:szCs w:val="24"/>
                <w:lang w:eastAsia="en-US"/>
              </w:rPr>
              <w:t>и</w:t>
            </w:r>
            <w:r w:rsidRPr="00086A54">
              <w:rPr>
                <w:b/>
                <w:color w:val="000000"/>
                <w:sz w:val="24"/>
                <w:szCs w:val="24"/>
                <w:lang w:eastAsia="en-US"/>
              </w:rPr>
              <w:t>ческих элеме</w:t>
            </w:r>
            <w:r w:rsidRPr="00086A54">
              <w:rPr>
                <w:b/>
                <w:color w:val="000000"/>
                <w:sz w:val="24"/>
                <w:szCs w:val="24"/>
                <w:lang w:eastAsia="en-US"/>
              </w:rPr>
              <w:t>н</w:t>
            </w:r>
            <w:r w:rsidRPr="00086A54">
              <w:rPr>
                <w:b/>
                <w:color w:val="000000"/>
                <w:sz w:val="24"/>
                <w:szCs w:val="24"/>
                <w:lang w:eastAsia="en-US"/>
              </w:rPr>
              <w:t xml:space="preserve">тов </w:t>
            </w:r>
          </w:p>
          <w:p w:rsidR="005067AF" w:rsidRPr="00086A54" w:rsidRDefault="005067AF" w:rsidP="00086A54">
            <w:pPr>
              <w:shd w:val="clear" w:color="auto" w:fill="FFFFFF"/>
              <w:ind w:hanging="4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067AF" w:rsidRPr="00086A54" w:rsidRDefault="00086A54" w:rsidP="00086A54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i/>
                <w:kern w:val="2"/>
                <w:sz w:val="24"/>
                <w:szCs w:val="24"/>
              </w:rPr>
            </w:pPr>
            <w:r w:rsidRPr="00086A54">
              <w:rPr>
                <w:b/>
                <w:i/>
                <w:iCs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686" w:type="dxa"/>
          </w:tcPr>
          <w:p w:rsidR="005067AF" w:rsidRPr="00086A54" w:rsidRDefault="005067AF" w:rsidP="00086A54">
            <w:pPr>
              <w:ind w:firstLine="3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Степень окисления. Определ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ние степени окисления элеме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тов по химической формуле со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softHyphen/>
              <w:t>единения. Составление формул бинарных соединений, общий способ их называния. Бинарные соединения: оксиды, хлориды, сульфиды и др. Составление их формул. Представители оксидов: вода, углекислый газ и негаш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ная известь.</w:t>
            </w:r>
          </w:p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Представители летучих вод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родных соединений: хлоровод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род и аммиак.</w:t>
            </w:r>
          </w:p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Основания, их состав и названия. Растворимость оснований в воде. Таблица растворимости гидр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ксидов и солей в воде. Предст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вители щелочей: гидроксиды н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трия, калия и кальция. Понятие о качественных реакциях. Индик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торы. Изменение окраски инд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каторов в щелочной среде.</w:t>
            </w:r>
          </w:p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Кислоты, их состав и названия. Классификация кислот. Предст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вители кислот: серная, соляная и азотная. Изменение окраски и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дикаторов в кислотной среде.</w:t>
            </w:r>
          </w:p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Соли как производные кислот и оснований. Их состав и названия. Растворимость солей в воде. Представители солей: хлорид н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трия, карбонат и фосфат кальция.</w:t>
            </w:r>
          </w:p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Аморфные и кристаллические вещества.</w:t>
            </w:r>
          </w:p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Межмолекулярные взаимодейс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т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вия. Типы кристаллических р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шеток: ионная, атомная, моле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softHyphen/>
              <w:t>кулярная и металлическая. Зав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симость свойств веществ от т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пов кристаллических решеток.</w:t>
            </w:r>
          </w:p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Вещества молекулярного и н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молекулярного строения. Закон постоянства состава для веществ молекулярного строения.</w:t>
            </w:r>
          </w:p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Чистые вещества и смеси. Пр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lastRenderedPageBreak/>
              <w:t>меры жидких, твердых и газоо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б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разных смесей. Свойства чистых веществ и смесей. Их состав. Массовая и объемная доли ко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м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понента смеси. Расчеты, свя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softHyphen/>
              <w:t>занные с использованием пон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я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тия «доля».</w:t>
            </w:r>
          </w:p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Расчетные задачи. 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1. Расчет массовой и объемной долей ко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м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понентов смеси веществ. 2. В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ы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чис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softHyphen/>
              <w:t>ление массовой доли вещес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т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ва в растворе по известной массе растворенного вещества и массе растворителя. 3. Вычисление массы растворяемого вещества и растворителя, необходимых для приготовления определенной массы раствора с известной ма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совой долей растворенного в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щества.</w:t>
            </w:r>
          </w:p>
          <w:p w:rsidR="005067AF" w:rsidRPr="00086A54" w:rsidRDefault="005067AF" w:rsidP="00110F5E">
            <w:pPr>
              <w:widowControl w:val="0"/>
              <w:ind w:firstLine="3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86A54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Демонстрации. 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Образцы окс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дов, кислот, оснований и солей. Модели кристаллических реш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ток хлорида натрия, алмаза, 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к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сида углерода (</w:t>
            </w:r>
            <w:r w:rsidRPr="00086A54">
              <w:rPr>
                <w:color w:val="000000"/>
                <w:sz w:val="24"/>
                <w:szCs w:val="24"/>
                <w:lang w:val="en-US" w:eastAsia="en-US"/>
              </w:rPr>
              <w:t>IV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). Взрыв смеси водорода с воздухом. Способы разделения смесей. Дистилляция воды.</w:t>
            </w:r>
          </w:p>
        </w:tc>
        <w:tc>
          <w:tcPr>
            <w:tcW w:w="1355" w:type="dxa"/>
          </w:tcPr>
          <w:p w:rsidR="005067AF" w:rsidRPr="00086A54" w:rsidRDefault="00F132EF" w:rsidP="00086A54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i/>
                <w:kern w:val="2"/>
                <w:sz w:val="24"/>
                <w:szCs w:val="24"/>
              </w:rPr>
            </w:pPr>
            <w:r w:rsidRPr="00086A54">
              <w:rPr>
                <w:kern w:val="2"/>
                <w:sz w:val="24"/>
                <w:szCs w:val="24"/>
              </w:rPr>
              <w:lastRenderedPageBreak/>
              <w:t>Фронтал</w:t>
            </w:r>
            <w:r w:rsidRPr="00086A54">
              <w:rPr>
                <w:kern w:val="2"/>
                <w:sz w:val="24"/>
                <w:szCs w:val="24"/>
              </w:rPr>
              <w:t>ь</w:t>
            </w:r>
            <w:r w:rsidRPr="00086A54">
              <w:rPr>
                <w:kern w:val="2"/>
                <w:sz w:val="24"/>
                <w:szCs w:val="24"/>
              </w:rPr>
              <w:t>ная, гру</w:t>
            </w:r>
            <w:r w:rsidRPr="00086A54">
              <w:rPr>
                <w:kern w:val="2"/>
                <w:sz w:val="24"/>
                <w:szCs w:val="24"/>
              </w:rPr>
              <w:t>п</w:t>
            </w:r>
            <w:r w:rsidRPr="00086A54">
              <w:rPr>
                <w:kern w:val="2"/>
                <w:sz w:val="24"/>
                <w:szCs w:val="24"/>
              </w:rPr>
              <w:t>повая, и</w:t>
            </w:r>
            <w:r w:rsidRPr="00086A54">
              <w:rPr>
                <w:kern w:val="2"/>
                <w:sz w:val="24"/>
                <w:szCs w:val="24"/>
              </w:rPr>
              <w:t>н</w:t>
            </w:r>
            <w:r w:rsidRPr="00086A54">
              <w:rPr>
                <w:kern w:val="2"/>
                <w:sz w:val="24"/>
                <w:szCs w:val="24"/>
              </w:rPr>
              <w:t>дивид</w:t>
            </w:r>
            <w:r w:rsidRPr="00086A54">
              <w:rPr>
                <w:kern w:val="2"/>
                <w:sz w:val="24"/>
                <w:szCs w:val="24"/>
              </w:rPr>
              <w:t>у</w:t>
            </w:r>
            <w:r w:rsidRPr="00086A54">
              <w:rPr>
                <w:kern w:val="2"/>
                <w:sz w:val="24"/>
                <w:szCs w:val="24"/>
              </w:rPr>
              <w:t>альная</w:t>
            </w:r>
          </w:p>
        </w:tc>
        <w:tc>
          <w:tcPr>
            <w:tcW w:w="1495" w:type="dxa"/>
          </w:tcPr>
          <w:p w:rsidR="0037753B" w:rsidRPr="00086A54" w:rsidRDefault="0037753B" w:rsidP="00086A54">
            <w:pPr>
              <w:shd w:val="clear" w:color="auto" w:fill="FFFFFF"/>
              <w:ind w:firstLine="34"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86A54">
              <w:rPr>
                <w:b/>
                <w:color w:val="000000"/>
                <w:sz w:val="24"/>
                <w:szCs w:val="24"/>
                <w:lang w:eastAsia="en-US"/>
              </w:rPr>
              <w:t>Практич</w:t>
            </w:r>
            <w:r w:rsidRPr="00086A54">
              <w:rPr>
                <w:b/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b/>
                <w:color w:val="000000"/>
                <w:sz w:val="24"/>
                <w:szCs w:val="24"/>
                <w:lang w:eastAsia="en-US"/>
              </w:rPr>
              <w:t>ские раб</w:t>
            </w:r>
            <w:r w:rsidRPr="00086A54">
              <w:rPr>
                <w:b/>
                <w:color w:val="000000"/>
                <w:sz w:val="24"/>
                <w:szCs w:val="24"/>
                <w:lang w:eastAsia="en-US"/>
              </w:rPr>
              <w:t>о</w:t>
            </w:r>
            <w:r w:rsidRPr="00086A54">
              <w:rPr>
                <w:b/>
                <w:color w:val="000000"/>
                <w:sz w:val="24"/>
                <w:szCs w:val="24"/>
                <w:lang w:eastAsia="en-US"/>
              </w:rPr>
              <w:t>ты:</w:t>
            </w:r>
          </w:p>
          <w:p w:rsidR="0037753B" w:rsidRPr="00086A54" w:rsidRDefault="0037753B" w:rsidP="00086A54">
            <w:pPr>
              <w:ind w:firstLine="34"/>
              <w:jc w:val="both"/>
              <w:rPr>
                <w:sz w:val="24"/>
                <w:szCs w:val="24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2. Приг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товление раствора сахара и определ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ние масс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вой доли его в ра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 xml:space="preserve">творе. </w:t>
            </w:r>
          </w:p>
          <w:p w:rsidR="005067AF" w:rsidRPr="00086A54" w:rsidRDefault="005067AF" w:rsidP="00086A54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i/>
                <w:kern w:val="2"/>
                <w:sz w:val="24"/>
                <w:szCs w:val="24"/>
              </w:rPr>
            </w:pPr>
          </w:p>
        </w:tc>
        <w:tc>
          <w:tcPr>
            <w:tcW w:w="1261" w:type="dxa"/>
          </w:tcPr>
          <w:p w:rsidR="005067AF" w:rsidRPr="00086A54" w:rsidRDefault="00302571" w:rsidP="00110F5E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086A54">
              <w:rPr>
                <w:b/>
                <w:bCs/>
                <w:sz w:val="24"/>
                <w:szCs w:val="24"/>
              </w:rPr>
              <w:t xml:space="preserve">Л. 8. </w:t>
            </w:r>
            <w:r w:rsidRPr="00086A54">
              <w:rPr>
                <w:rFonts w:eastAsia="SchoolBookSanPin"/>
                <w:sz w:val="24"/>
                <w:szCs w:val="24"/>
              </w:rPr>
              <w:t>О</w:t>
            </w:r>
            <w:r w:rsidRPr="00086A54">
              <w:rPr>
                <w:rFonts w:eastAsia="SchoolBookSanPin"/>
                <w:sz w:val="24"/>
                <w:szCs w:val="24"/>
              </w:rPr>
              <w:t>з</w:t>
            </w:r>
            <w:r w:rsidRPr="00086A54">
              <w:rPr>
                <w:rFonts w:eastAsia="SchoolBookSanPin"/>
                <w:sz w:val="24"/>
                <w:szCs w:val="24"/>
              </w:rPr>
              <w:t>накомл</w:t>
            </w:r>
            <w:r w:rsidRPr="00086A54">
              <w:rPr>
                <w:rFonts w:eastAsia="SchoolBookSanPin"/>
                <w:sz w:val="24"/>
                <w:szCs w:val="24"/>
              </w:rPr>
              <w:t>е</w:t>
            </w:r>
            <w:r w:rsidRPr="00086A54">
              <w:rPr>
                <w:rFonts w:eastAsia="SchoolBookSanPin"/>
                <w:sz w:val="24"/>
                <w:szCs w:val="24"/>
              </w:rPr>
              <w:t>ние с колле</w:t>
            </w:r>
            <w:r w:rsidRPr="00086A54">
              <w:rPr>
                <w:rFonts w:eastAsia="SchoolBookSanPin"/>
                <w:sz w:val="24"/>
                <w:szCs w:val="24"/>
              </w:rPr>
              <w:t>к</w:t>
            </w:r>
            <w:r w:rsidRPr="00086A54">
              <w:rPr>
                <w:rFonts w:eastAsia="SchoolBookSanPin"/>
                <w:sz w:val="24"/>
                <w:szCs w:val="24"/>
              </w:rPr>
              <w:t>цией о</w:t>
            </w:r>
            <w:r w:rsidRPr="00086A54">
              <w:rPr>
                <w:rFonts w:eastAsia="SchoolBookSanPin"/>
                <w:sz w:val="24"/>
                <w:szCs w:val="24"/>
              </w:rPr>
              <w:t>к</w:t>
            </w:r>
            <w:r w:rsidRPr="00086A54">
              <w:rPr>
                <w:rFonts w:eastAsia="SchoolBookSanPin"/>
                <w:sz w:val="24"/>
                <w:szCs w:val="24"/>
              </w:rPr>
              <w:t xml:space="preserve">сидов. </w:t>
            </w:r>
            <w:r w:rsidRPr="00086A54">
              <w:rPr>
                <w:b/>
                <w:bCs/>
                <w:sz w:val="24"/>
                <w:szCs w:val="24"/>
              </w:rPr>
              <w:t xml:space="preserve">9. </w:t>
            </w:r>
            <w:r w:rsidRPr="00086A54">
              <w:rPr>
                <w:rFonts w:eastAsia="SchoolBookSanPin"/>
                <w:sz w:val="24"/>
                <w:szCs w:val="24"/>
              </w:rPr>
              <w:t>Ознако</w:t>
            </w:r>
            <w:r w:rsidRPr="00086A54">
              <w:rPr>
                <w:rFonts w:eastAsia="SchoolBookSanPin"/>
                <w:sz w:val="24"/>
                <w:szCs w:val="24"/>
              </w:rPr>
              <w:t>м</w:t>
            </w:r>
            <w:r w:rsidRPr="00086A54">
              <w:rPr>
                <w:rFonts w:eastAsia="SchoolBookSanPin"/>
                <w:sz w:val="24"/>
                <w:szCs w:val="24"/>
              </w:rPr>
              <w:t>ление со свойс</w:t>
            </w:r>
            <w:r w:rsidRPr="00086A54">
              <w:rPr>
                <w:rFonts w:eastAsia="SchoolBookSanPin"/>
                <w:sz w:val="24"/>
                <w:szCs w:val="24"/>
              </w:rPr>
              <w:t>т</w:t>
            </w:r>
            <w:r w:rsidRPr="00086A54">
              <w:rPr>
                <w:rFonts w:eastAsia="SchoolBookSanPin"/>
                <w:sz w:val="24"/>
                <w:szCs w:val="24"/>
              </w:rPr>
              <w:t>вами</w:t>
            </w:r>
            <w:r w:rsidR="00110F5E">
              <w:rPr>
                <w:rFonts w:eastAsia="SchoolBookSanPin"/>
                <w:sz w:val="24"/>
                <w:szCs w:val="24"/>
              </w:rPr>
              <w:t xml:space="preserve"> </w:t>
            </w:r>
            <w:r w:rsidRPr="00086A54">
              <w:rPr>
                <w:rFonts w:eastAsia="SchoolBookSanPin"/>
                <w:sz w:val="24"/>
                <w:szCs w:val="24"/>
              </w:rPr>
              <w:t>а</w:t>
            </w:r>
            <w:r w:rsidRPr="00086A54">
              <w:rPr>
                <w:rFonts w:eastAsia="SchoolBookSanPin"/>
                <w:sz w:val="24"/>
                <w:szCs w:val="24"/>
              </w:rPr>
              <w:t>м</w:t>
            </w:r>
            <w:r w:rsidRPr="00086A54">
              <w:rPr>
                <w:rFonts w:eastAsia="SchoolBookSanPin"/>
                <w:sz w:val="24"/>
                <w:szCs w:val="24"/>
              </w:rPr>
              <w:t>миака</w:t>
            </w:r>
          </w:p>
          <w:p w:rsidR="00302571" w:rsidRPr="00086A54" w:rsidRDefault="00302571" w:rsidP="00110F5E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086A54">
              <w:rPr>
                <w:b/>
                <w:bCs/>
                <w:sz w:val="24"/>
                <w:szCs w:val="24"/>
              </w:rPr>
              <w:t xml:space="preserve">Л. 10. </w:t>
            </w:r>
            <w:r w:rsidRPr="00086A54">
              <w:rPr>
                <w:rFonts w:eastAsia="SchoolBookSanPin"/>
                <w:sz w:val="24"/>
                <w:szCs w:val="24"/>
              </w:rPr>
              <w:t>Качес</w:t>
            </w:r>
            <w:r w:rsidRPr="00086A54">
              <w:rPr>
                <w:rFonts w:eastAsia="SchoolBookSanPin"/>
                <w:sz w:val="24"/>
                <w:szCs w:val="24"/>
              </w:rPr>
              <w:t>т</w:t>
            </w:r>
            <w:r w:rsidRPr="00086A54">
              <w:rPr>
                <w:rFonts w:eastAsia="SchoolBookSanPin"/>
                <w:sz w:val="24"/>
                <w:szCs w:val="24"/>
              </w:rPr>
              <w:t>венная реакция на угл</w:t>
            </w:r>
            <w:r w:rsidRPr="00086A54">
              <w:rPr>
                <w:rFonts w:eastAsia="SchoolBookSanPin"/>
                <w:sz w:val="24"/>
                <w:szCs w:val="24"/>
              </w:rPr>
              <w:t>е</w:t>
            </w:r>
            <w:r w:rsidRPr="00086A54">
              <w:rPr>
                <w:rFonts w:eastAsia="SchoolBookSanPin"/>
                <w:sz w:val="24"/>
                <w:szCs w:val="24"/>
              </w:rPr>
              <w:t>кислый газ</w:t>
            </w:r>
          </w:p>
          <w:p w:rsidR="001F3AE8" w:rsidRPr="00086A54" w:rsidRDefault="001F3AE8" w:rsidP="00110F5E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086A54">
              <w:rPr>
                <w:b/>
                <w:bCs/>
                <w:sz w:val="24"/>
                <w:szCs w:val="24"/>
              </w:rPr>
              <w:t xml:space="preserve">Д. 11. </w:t>
            </w:r>
            <w:r w:rsidRPr="00086A54">
              <w:rPr>
                <w:rFonts w:eastAsia="SchoolBookSanPin"/>
                <w:sz w:val="24"/>
                <w:szCs w:val="24"/>
              </w:rPr>
              <w:t>Опред</w:t>
            </w:r>
            <w:r w:rsidRPr="00086A54">
              <w:rPr>
                <w:rFonts w:eastAsia="SchoolBookSanPin"/>
                <w:sz w:val="24"/>
                <w:szCs w:val="24"/>
              </w:rPr>
              <w:t>е</w:t>
            </w:r>
            <w:r w:rsidRPr="00086A54">
              <w:rPr>
                <w:rFonts w:eastAsia="SchoolBookSanPin"/>
                <w:sz w:val="24"/>
                <w:szCs w:val="24"/>
              </w:rPr>
              <w:t>ление pH растворов кислоты, щёлочи и</w:t>
            </w:r>
            <w:r w:rsidR="00110F5E">
              <w:rPr>
                <w:rFonts w:eastAsia="SchoolBookSanPin"/>
                <w:sz w:val="24"/>
                <w:szCs w:val="24"/>
              </w:rPr>
              <w:t xml:space="preserve"> </w:t>
            </w:r>
            <w:r w:rsidRPr="00086A54">
              <w:rPr>
                <w:rFonts w:eastAsia="SchoolBookSanPin"/>
                <w:sz w:val="24"/>
                <w:szCs w:val="24"/>
              </w:rPr>
              <w:t xml:space="preserve">воды. </w:t>
            </w:r>
            <w:r w:rsidRPr="00086A54">
              <w:rPr>
                <w:b/>
                <w:bCs/>
                <w:sz w:val="24"/>
                <w:szCs w:val="24"/>
              </w:rPr>
              <w:t xml:space="preserve">12. </w:t>
            </w:r>
            <w:r w:rsidRPr="00086A54">
              <w:rPr>
                <w:rFonts w:eastAsia="SchoolBookSanPin"/>
                <w:sz w:val="24"/>
                <w:szCs w:val="24"/>
              </w:rPr>
              <w:t>Опред</w:t>
            </w:r>
            <w:r w:rsidRPr="00086A54">
              <w:rPr>
                <w:rFonts w:eastAsia="SchoolBookSanPin"/>
                <w:sz w:val="24"/>
                <w:szCs w:val="24"/>
              </w:rPr>
              <w:t>е</w:t>
            </w:r>
            <w:r w:rsidRPr="00086A54">
              <w:rPr>
                <w:rFonts w:eastAsia="SchoolBookSanPin"/>
                <w:sz w:val="24"/>
                <w:szCs w:val="24"/>
              </w:rPr>
              <w:t>ление pH</w:t>
            </w:r>
            <w:r w:rsidR="00110F5E">
              <w:rPr>
                <w:rFonts w:eastAsia="SchoolBookSanPin"/>
                <w:sz w:val="24"/>
                <w:szCs w:val="24"/>
              </w:rPr>
              <w:t xml:space="preserve"> </w:t>
            </w:r>
            <w:r w:rsidRPr="00086A54">
              <w:rPr>
                <w:rFonts w:eastAsia="SchoolBookSanPin"/>
                <w:sz w:val="24"/>
                <w:szCs w:val="24"/>
              </w:rPr>
              <w:t>лимонн</w:t>
            </w:r>
            <w:r w:rsidRPr="00086A54">
              <w:rPr>
                <w:rFonts w:eastAsia="SchoolBookSanPin"/>
                <w:sz w:val="24"/>
                <w:szCs w:val="24"/>
              </w:rPr>
              <w:t>о</w:t>
            </w:r>
            <w:r w:rsidRPr="00086A54">
              <w:rPr>
                <w:rFonts w:eastAsia="SchoolBookSanPin"/>
                <w:sz w:val="24"/>
                <w:szCs w:val="24"/>
              </w:rPr>
              <w:t>го и я</w:t>
            </w:r>
            <w:r w:rsidRPr="00086A54">
              <w:rPr>
                <w:rFonts w:eastAsia="SchoolBookSanPin"/>
                <w:sz w:val="24"/>
                <w:szCs w:val="24"/>
              </w:rPr>
              <w:t>б</w:t>
            </w:r>
            <w:r w:rsidRPr="00086A54">
              <w:rPr>
                <w:rFonts w:eastAsia="SchoolBookSanPin"/>
                <w:sz w:val="24"/>
                <w:szCs w:val="24"/>
              </w:rPr>
              <w:t>лочного соков на срезе плодов</w:t>
            </w:r>
          </w:p>
          <w:p w:rsidR="001F3AE8" w:rsidRPr="00086A54" w:rsidRDefault="001F3AE8" w:rsidP="00110F5E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086A54">
              <w:rPr>
                <w:b/>
                <w:bCs/>
                <w:sz w:val="24"/>
                <w:szCs w:val="24"/>
              </w:rPr>
              <w:t xml:space="preserve">Л. 13. </w:t>
            </w:r>
            <w:r w:rsidRPr="00086A54">
              <w:rPr>
                <w:rFonts w:eastAsia="SchoolBookSanPin"/>
                <w:sz w:val="24"/>
                <w:szCs w:val="24"/>
              </w:rPr>
              <w:t>Ознако</w:t>
            </w:r>
            <w:r w:rsidRPr="00086A54">
              <w:rPr>
                <w:rFonts w:eastAsia="SchoolBookSanPin"/>
                <w:sz w:val="24"/>
                <w:szCs w:val="24"/>
              </w:rPr>
              <w:t>м</w:t>
            </w:r>
            <w:r w:rsidRPr="00086A54">
              <w:rPr>
                <w:rFonts w:eastAsia="SchoolBookSanPin"/>
                <w:sz w:val="24"/>
                <w:szCs w:val="24"/>
              </w:rPr>
              <w:t>ление с колле</w:t>
            </w:r>
            <w:r w:rsidRPr="00086A54">
              <w:rPr>
                <w:rFonts w:eastAsia="SchoolBookSanPin"/>
                <w:sz w:val="24"/>
                <w:szCs w:val="24"/>
              </w:rPr>
              <w:t>к</w:t>
            </w:r>
            <w:r w:rsidRPr="00086A54">
              <w:rPr>
                <w:rFonts w:eastAsia="SchoolBookSanPin"/>
                <w:sz w:val="24"/>
                <w:szCs w:val="24"/>
              </w:rPr>
              <w:t>цией с</w:t>
            </w:r>
            <w:r w:rsidRPr="00086A54">
              <w:rPr>
                <w:rFonts w:eastAsia="SchoolBookSanPin"/>
                <w:sz w:val="24"/>
                <w:szCs w:val="24"/>
              </w:rPr>
              <w:t>о</w:t>
            </w:r>
            <w:r w:rsidRPr="00086A54">
              <w:rPr>
                <w:rFonts w:eastAsia="SchoolBookSanPin"/>
                <w:sz w:val="24"/>
                <w:szCs w:val="24"/>
              </w:rPr>
              <w:t>лей</w:t>
            </w:r>
          </w:p>
          <w:p w:rsidR="001F3AE8" w:rsidRPr="00086A54" w:rsidRDefault="001F3AE8" w:rsidP="00110F5E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086A54">
              <w:rPr>
                <w:b/>
                <w:bCs/>
                <w:sz w:val="24"/>
                <w:szCs w:val="24"/>
              </w:rPr>
              <w:t xml:space="preserve">Л. 14. </w:t>
            </w:r>
            <w:r w:rsidRPr="00086A54">
              <w:rPr>
                <w:rFonts w:eastAsia="SchoolBookSanPin"/>
                <w:sz w:val="24"/>
                <w:szCs w:val="24"/>
              </w:rPr>
              <w:t>Ознако</w:t>
            </w:r>
            <w:r w:rsidRPr="00086A54">
              <w:rPr>
                <w:rFonts w:eastAsia="SchoolBookSanPin"/>
                <w:sz w:val="24"/>
                <w:szCs w:val="24"/>
              </w:rPr>
              <w:t>м</w:t>
            </w:r>
            <w:r w:rsidRPr="00086A54">
              <w:rPr>
                <w:rFonts w:eastAsia="SchoolBookSanPin"/>
                <w:sz w:val="24"/>
                <w:szCs w:val="24"/>
              </w:rPr>
              <w:t>ление с колле</w:t>
            </w:r>
            <w:r w:rsidRPr="00086A54">
              <w:rPr>
                <w:rFonts w:eastAsia="SchoolBookSanPin"/>
                <w:sz w:val="24"/>
                <w:szCs w:val="24"/>
              </w:rPr>
              <w:t>к</w:t>
            </w:r>
            <w:r w:rsidRPr="00086A54">
              <w:rPr>
                <w:rFonts w:eastAsia="SchoolBookSanPin"/>
                <w:sz w:val="24"/>
                <w:szCs w:val="24"/>
              </w:rPr>
              <w:t>цией в</w:t>
            </w:r>
            <w:r w:rsidRPr="00086A54">
              <w:rPr>
                <w:rFonts w:eastAsia="SchoolBookSanPin"/>
                <w:sz w:val="24"/>
                <w:szCs w:val="24"/>
              </w:rPr>
              <w:t>е</w:t>
            </w:r>
            <w:r w:rsidRPr="00086A54">
              <w:rPr>
                <w:rFonts w:eastAsia="SchoolBookSanPin"/>
                <w:sz w:val="24"/>
                <w:szCs w:val="24"/>
              </w:rPr>
              <w:t>ществ с разным</w:t>
            </w:r>
            <w:r w:rsidR="00110F5E">
              <w:rPr>
                <w:rFonts w:eastAsia="SchoolBookSanPin"/>
                <w:sz w:val="24"/>
                <w:szCs w:val="24"/>
              </w:rPr>
              <w:t xml:space="preserve"> </w:t>
            </w:r>
            <w:r w:rsidRPr="00086A54">
              <w:rPr>
                <w:rFonts w:eastAsia="SchoolBookSanPin"/>
                <w:sz w:val="24"/>
                <w:szCs w:val="24"/>
              </w:rPr>
              <w:lastRenderedPageBreak/>
              <w:t>типом криста</w:t>
            </w:r>
            <w:r w:rsidRPr="00086A54">
              <w:rPr>
                <w:rFonts w:eastAsia="SchoolBookSanPin"/>
                <w:sz w:val="24"/>
                <w:szCs w:val="24"/>
              </w:rPr>
              <w:t>л</w:t>
            </w:r>
            <w:r w:rsidRPr="00086A54">
              <w:rPr>
                <w:rFonts w:eastAsia="SchoolBookSanPin"/>
                <w:sz w:val="24"/>
                <w:szCs w:val="24"/>
              </w:rPr>
              <w:t>лической</w:t>
            </w:r>
            <w:r w:rsidR="00110F5E">
              <w:rPr>
                <w:rFonts w:eastAsia="SchoolBookSanPin"/>
                <w:sz w:val="24"/>
                <w:szCs w:val="24"/>
              </w:rPr>
              <w:t xml:space="preserve"> </w:t>
            </w:r>
            <w:r w:rsidRPr="00086A54">
              <w:rPr>
                <w:rFonts w:eastAsia="SchoolBookSanPin"/>
                <w:sz w:val="24"/>
                <w:szCs w:val="24"/>
              </w:rPr>
              <w:t>решётки. Изгото</w:t>
            </w:r>
            <w:r w:rsidRPr="00086A54">
              <w:rPr>
                <w:rFonts w:eastAsia="SchoolBookSanPin"/>
                <w:sz w:val="24"/>
                <w:szCs w:val="24"/>
              </w:rPr>
              <w:t>в</w:t>
            </w:r>
            <w:r w:rsidRPr="00086A54">
              <w:rPr>
                <w:rFonts w:eastAsia="SchoolBookSanPin"/>
                <w:sz w:val="24"/>
                <w:szCs w:val="24"/>
              </w:rPr>
              <w:t>ление</w:t>
            </w:r>
            <w:r w:rsidR="00110F5E">
              <w:rPr>
                <w:rFonts w:eastAsia="SchoolBookSanPin"/>
                <w:sz w:val="24"/>
                <w:szCs w:val="24"/>
              </w:rPr>
              <w:t xml:space="preserve"> </w:t>
            </w:r>
            <w:r w:rsidRPr="00086A54">
              <w:rPr>
                <w:rFonts w:eastAsia="SchoolBookSanPin"/>
                <w:sz w:val="24"/>
                <w:szCs w:val="24"/>
              </w:rPr>
              <w:t>м</w:t>
            </w:r>
            <w:r w:rsidRPr="00086A54">
              <w:rPr>
                <w:rFonts w:eastAsia="SchoolBookSanPin"/>
                <w:sz w:val="24"/>
                <w:szCs w:val="24"/>
              </w:rPr>
              <w:t>о</w:t>
            </w:r>
            <w:r w:rsidRPr="00086A54">
              <w:rPr>
                <w:rFonts w:eastAsia="SchoolBookSanPin"/>
                <w:sz w:val="24"/>
                <w:szCs w:val="24"/>
              </w:rPr>
              <w:t>делей криста</w:t>
            </w:r>
            <w:r w:rsidRPr="00086A54">
              <w:rPr>
                <w:rFonts w:eastAsia="SchoolBookSanPin"/>
                <w:sz w:val="24"/>
                <w:szCs w:val="24"/>
              </w:rPr>
              <w:t>л</w:t>
            </w:r>
            <w:r w:rsidRPr="00086A54">
              <w:rPr>
                <w:rFonts w:eastAsia="SchoolBookSanPin"/>
                <w:sz w:val="24"/>
                <w:szCs w:val="24"/>
              </w:rPr>
              <w:t>лических</w:t>
            </w:r>
            <w:r w:rsidR="00110F5E">
              <w:rPr>
                <w:rFonts w:eastAsia="SchoolBookSanPin"/>
                <w:sz w:val="24"/>
                <w:szCs w:val="24"/>
              </w:rPr>
              <w:t xml:space="preserve"> </w:t>
            </w:r>
            <w:r w:rsidRPr="00086A54">
              <w:rPr>
                <w:rFonts w:eastAsia="SchoolBookSanPin"/>
                <w:sz w:val="24"/>
                <w:szCs w:val="24"/>
              </w:rPr>
              <w:t>решёток</w:t>
            </w:r>
          </w:p>
          <w:p w:rsidR="001F3AE8" w:rsidRPr="00086A54" w:rsidRDefault="001F3AE8" w:rsidP="00110F5E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4"/>
                <w:szCs w:val="24"/>
              </w:rPr>
            </w:pPr>
            <w:r w:rsidRPr="00086A54">
              <w:rPr>
                <w:b/>
                <w:bCs/>
                <w:sz w:val="24"/>
                <w:szCs w:val="24"/>
              </w:rPr>
              <w:t xml:space="preserve">Л. 15. </w:t>
            </w:r>
            <w:r w:rsidRPr="00086A54">
              <w:rPr>
                <w:rFonts w:eastAsia="SchoolBookSanPin"/>
                <w:sz w:val="24"/>
                <w:szCs w:val="24"/>
              </w:rPr>
              <w:t>Ознако</w:t>
            </w:r>
            <w:r w:rsidRPr="00086A54">
              <w:rPr>
                <w:rFonts w:eastAsia="SchoolBookSanPin"/>
                <w:sz w:val="24"/>
                <w:szCs w:val="24"/>
              </w:rPr>
              <w:t>м</w:t>
            </w:r>
            <w:r w:rsidRPr="00086A54">
              <w:rPr>
                <w:rFonts w:eastAsia="SchoolBookSanPin"/>
                <w:sz w:val="24"/>
                <w:szCs w:val="24"/>
              </w:rPr>
              <w:t>ление с образцом горной породы</w:t>
            </w:r>
          </w:p>
        </w:tc>
      </w:tr>
      <w:tr w:rsidR="005067AF" w:rsidRPr="00086A54" w:rsidTr="00870EB0">
        <w:tc>
          <w:tcPr>
            <w:tcW w:w="605" w:type="dxa"/>
          </w:tcPr>
          <w:p w:rsidR="005067AF" w:rsidRPr="00086A54" w:rsidRDefault="005067AF" w:rsidP="00086A54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i/>
                <w:kern w:val="2"/>
                <w:sz w:val="24"/>
                <w:szCs w:val="24"/>
              </w:rPr>
            </w:pPr>
          </w:p>
        </w:tc>
        <w:tc>
          <w:tcPr>
            <w:tcW w:w="1096" w:type="dxa"/>
          </w:tcPr>
          <w:p w:rsidR="005067AF" w:rsidRPr="00086A54" w:rsidRDefault="005067AF" w:rsidP="00086A54">
            <w:pPr>
              <w:shd w:val="clear" w:color="auto" w:fill="FFFFFF"/>
              <w:ind w:hanging="4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86A54">
              <w:rPr>
                <w:b/>
                <w:color w:val="000000"/>
                <w:sz w:val="24"/>
                <w:szCs w:val="24"/>
                <w:lang w:eastAsia="en-US"/>
              </w:rPr>
              <w:t xml:space="preserve">Тема 4. </w:t>
            </w:r>
            <w:r w:rsidRPr="00086A54">
              <w:rPr>
                <w:b/>
                <w:bCs/>
                <w:color w:val="000000"/>
                <w:sz w:val="24"/>
                <w:szCs w:val="24"/>
                <w:lang w:eastAsia="en-US"/>
              </w:rPr>
              <w:t>Изм</w:t>
            </w:r>
            <w:r w:rsidRPr="00086A54">
              <w:rPr>
                <w:b/>
                <w:bCs/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b/>
                <w:bCs/>
                <w:color w:val="000000"/>
                <w:sz w:val="24"/>
                <w:szCs w:val="24"/>
                <w:lang w:eastAsia="en-US"/>
              </w:rPr>
              <w:t>нения, прои</w:t>
            </w:r>
            <w:r w:rsidRPr="00086A54">
              <w:rPr>
                <w:b/>
                <w:bCs/>
                <w:color w:val="000000"/>
                <w:sz w:val="24"/>
                <w:szCs w:val="24"/>
                <w:lang w:eastAsia="en-US"/>
              </w:rPr>
              <w:t>с</w:t>
            </w:r>
            <w:r w:rsidRPr="00086A54">
              <w:rPr>
                <w:b/>
                <w:bCs/>
                <w:color w:val="000000"/>
                <w:sz w:val="24"/>
                <w:szCs w:val="24"/>
                <w:lang w:eastAsia="en-US"/>
              </w:rPr>
              <w:t>ход</w:t>
            </w:r>
            <w:r w:rsidRPr="00086A54">
              <w:rPr>
                <w:b/>
                <w:bCs/>
                <w:color w:val="000000"/>
                <w:sz w:val="24"/>
                <w:szCs w:val="24"/>
                <w:lang w:eastAsia="en-US"/>
              </w:rPr>
              <w:t>я</w:t>
            </w:r>
            <w:r w:rsidRPr="00086A54">
              <w:rPr>
                <w:b/>
                <w:bCs/>
                <w:color w:val="000000"/>
                <w:sz w:val="24"/>
                <w:szCs w:val="24"/>
                <w:lang w:eastAsia="en-US"/>
              </w:rPr>
              <w:t>щие с вещ</w:t>
            </w:r>
            <w:r w:rsidRPr="00086A54">
              <w:rPr>
                <w:b/>
                <w:bCs/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ствами </w:t>
            </w:r>
          </w:p>
          <w:p w:rsidR="005067AF" w:rsidRPr="00086A54" w:rsidRDefault="005067AF" w:rsidP="00086A54">
            <w:pPr>
              <w:shd w:val="clear" w:color="auto" w:fill="FFFFFF"/>
              <w:ind w:hanging="4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067AF" w:rsidRPr="00086A54" w:rsidRDefault="001F3AE8" w:rsidP="00110F5E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i/>
                <w:kern w:val="2"/>
                <w:sz w:val="24"/>
                <w:szCs w:val="24"/>
              </w:rPr>
            </w:pPr>
            <w:r w:rsidRPr="00086A54">
              <w:rPr>
                <w:rFonts w:eastAsiaTheme="minorHAnsi"/>
                <w:b/>
                <w:i/>
                <w:iCs/>
                <w:color w:val="000000"/>
                <w:sz w:val="24"/>
                <w:szCs w:val="24"/>
                <w:lang w:eastAsia="en-US"/>
              </w:rPr>
              <w:t>1</w:t>
            </w:r>
            <w:r w:rsidR="00110F5E">
              <w:rPr>
                <w:rFonts w:eastAsiaTheme="minorHAnsi"/>
                <w:b/>
                <w:i/>
                <w:i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</w:tcPr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Понятие явлений как изменений, происходящих с веществами. Явления, связанные с изме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softHyphen/>
              <w:t>нением кристаллического стро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ния вещества при постоянном его составе, — физические явл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ния. Физические явления в х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мии: дистилляция, кристаллиз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ция, выпаривание и возгонка ве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softHyphen/>
              <w:t>ществ, центрифугирование.</w:t>
            </w:r>
          </w:p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Явления, связанные с изменен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ем состава вещества — химич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ские реакции. Признаки и ус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softHyphen/>
              <w:t>ловия протекания химических реакций. Понятие об экзо- и э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дотермических реакциях. Реа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к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ции горения как частный случай экзотермических реакций, прот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кающих с выделением света.</w:t>
            </w:r>
          </w:p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Закон сохранения массы в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ществ. Химические уравнения. Значение индексов и коэффиц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 xml:space="preserve">ентов. Составление уравнений 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lastRenderedPageBreak/>
              <w:t>химических реакций.</w:t>
            </w:r>
          </w:p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Расчеты по химическим уравн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ниям. Решение задач на нахо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ж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дение количества вещества, ма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сы или объема продукта реакции по количеству вещества, массе или объему исходного вещества. Расчеты с использованием пон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я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тия «доля», когда исходное в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щество дано в виде раствора с заданной массовой долей раств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ренного вещества или содержит определенную долю примесей.</w:t>
            </w:r>
          </w:p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Реакции разложения. Понятие о скорости химических реакций. Катализаторы. Ферменты.</w:t>
            </w:r>
          </w:p>
          <w:p w:rsidR="005067AF" w:rsidRPr="00086A54" w:rsidRDefault="005067AF" w:rsidP="00086A54">
            <w:pPr>
              <w:ind w:firstLine="3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Реакции соединения. Каталит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ческие и некаталитические реа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к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ции. Обратимые и необратимые реакции.</w:t>
            </w:r>
          </w:p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Реакции замещения. Электрох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мический ряд напряжений м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таллов, его использование для прогнозирования возможности протекания реакций между м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таллами и растворами кислот. Ре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softHyphen/>
              <w:t>акции вытеснения одних мета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л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лов из растворов их солей др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гими металлами.</w:t>
            </w:r>
          </w:p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Реакции обмена. Реакции не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трализации. Условия протекания реакций обмена в растворах до конца.</w:t>
            </w:r>
          </w:p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Типы химических реакций (по признаку «число и состав исхо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д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ных веществ и продуктов реа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к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ции») на примере свойств воды. Реакция разложения - электролиз воды. Реакции соединения - взаимодействие воды с оксидами металлов и неметаллов. Понятие «гидроксиды». Реакции замещ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ния - взаимодействие воды с щ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лочными и щелочноземельными металлами. Реакции обмена (на примере гидролиза сульфида алюминия и карбида кальция).</w:t>
            </w:r>
          </w:p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b/>
                <w:color w:val="000000"/>
                <w:sz w:val="24"/>
                <w:szCs w:val="24"/>
                <w:lang w:eastAsia="en-US"/>
              </w:rPr>
              <w:t>Расчетные задачи.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 xml:space="preserve"> 1. Вычисл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ние по химическим уравнениям массы или количества вещества по известной массе или колич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lastRenderedPageBreak/>
              <w:t>ству вещества одного из вст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пающих в реакцию веществ или продуктов реакции. 2. Вычисл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ние массы (количества вещества, объема) продукта реакции, если известна масса исходного вещ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ства, содержащего определенную долю примесей. 3. Вычисление массы (количества вещества, объема) продукта реакции, если известна масса раствора и масс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вая доля растворенного вещес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т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ва.</w:t>
            </w:r>
          </w:p>
          <w:p w:rsidR="005067AF" w:rsidRPr="00086A54" w:rsidRDefault="005067AF" w:rsidP="00110F5E">
            <w:pPr>
              <w:shd w:val="clear" w:color="auto" w:fill="FFFFFF"/>
              <w:ind w:firstLine="3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86A54">
              <w:rPr>
                <w:b/>
                <w:color w:val="000000"/>
                <w:sz w:val="24"/>
                <w:szCs w:val="24"/>
                <w:lang w:eastAsia="en-US"/>
              </w:rPr>
              <w:t>Демонстрации.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 xml:space="preserve"> Примеры физ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ческих явлений: а) плавление п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рафина; б) возгонка иода или бензойной кислоты; в) раствор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ние перманганата калия; г) ди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ф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фузия душистых веществ с г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рящей лампочки накаливания. Примеры химических явлений: а) горение магния, фосфора; б) взаимодействие соляной кислоты с мрамором или мелом; в) пол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чение гидроксида меди (</w:t>
            </w:r>
            <w:r w:rsidRPr="00086A54">
              <w:rPr>
                <w:color w:val="000000"/>
                <w:sz w:val="24"/>
                <w:szCs w:val="24"/>
                <w:lang w:val="en-US" w:eastAsia="en-US"/>
              </w:rPr>
              <w:t>II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); г) растворение полученного гидр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ксида в кислотах; д) взаимоде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ствие оксида меди (</w:t>
            </w:r>
            <w:r w:rsidRPr="00086A54">
              <w:rPr>
                <w:color w:val="000000"/>
                <w:sz w:val="24"/>
                <w:szCs w:val="24"/>
                <w:lang w:val="en-US" w:eastAsia="en-US"/>
              </w:rPr>
              <w:t>II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) с серной кислотой при нагревании; е) ра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з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ложение перманганата калия; ж) взаимодействие разбавленных кислот с металлами; з) разлож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ние пероксида водорода; и) эле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к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тролиз воды.</w:t>
            </w:r>
          </w:p>
        </w:tc>
        <w:tc>
          <w:tcPr>
            <w:tcW w:w="1355" w:type="dxa"/>
          </w:tcPr>
          <w:p w:rsidR="005067AF" w:rsidRPr="00086A54" w:rsidRDefault="00F132EF" w:rsidP="00086A54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i/>
                <w:kern w:val="2"/>
                <w:sz w:val="24"/>
                <w:szCs w:val="24"/>
              </w:rPr>
            </w:pPr>
            <w:r w:rsidRPr="00086A54">
              <w:rPr>
                <w:kern w:val="2"/>
                <w:sz w:val="24"/>
                <w:szCs w:val="24"/>
              </w:rPr>
              <w:lastRenderedPageBreak/>
              <w:t>Фронтал</w:t>
            </w:r>
            <w:r w:rsidRPr="00086A54">
              <w:rPr>
                <w:kern w:val="2"/>
                <w:sz w:val="24"/>
                <w:szCs w:val="24"/>
              </w:rPr>
              <w:t>ь</w:t>
            </w:r>
            <w:r w:rsidRPr="00086A54">
              <w:rPr>
                <w:kern w:val="2"/>
                <w:sz w:val="24"/>
                <w:szCs w:val="24"/>
              </w:rPr>
              <w:t>ная, гру</w:t>
            </w:r>
            <w:r w:rsidRPr="00086A54">
              <w:rPr>
                <w:kern w:val="2"/>
                <w:sz w:val="24"/>
                <w:szCs w:val="24"/>
              </w:rPr>
              <w:t>п</w:t>
            </w:r>
            <w:r w:rsidRPr="00086A54">
              <w:rPr>
                <w:kern w:val="2"/>
                <w:sz w:val="24"/>
                <w:szCs w:val="24"/>
              </w:rPr>
              <w:t>повая, и</w:t>
            </w:r>
            <w:r w:rsidRPr="00086A54">
              <w:rPr>
                <w:kern w:val="2"/>
                <w:sz w:val="24"/>
                <w:szCs w:val="24"/>
              </w:rPr>
              <w:t>н</w:t>
            </w:r>
            <w:r w:rsidRPr="00086A54">
              <w:rPr>
                <w:kern w:val="2"/>
                <w:sz w:val="24"/>
                <w:szCs w:val="24"/>
              </w:rPr>
              <w:t>дивид</w:t>
            </w:r>
            <w:r w:rsidRPr="00086A54">
              <w:rPr>
                <w:kern w:val="2"/>
                <w:sz w:val="24"/>
                <w:szCs w:val="24"/>
              </w:rPr>
              <w:t>у</w:t>
            </w:r>
            <w:r w:rsidRPr="00086A54">
              <w:rPr>
                <w:kern w:val="2"/>
                <w:sz w:val="24"/>
                <w:szCs w:val="24"/>
              </w:rPr>
              <w:t>альная</w:t>
            </w:r>
          </w:p>
        </w:tc>
        <w:tc>
          <w:tcPr>
            <w:tcW w:w="1495" w:type="dxa"/>
          </w:tcPr>
          <w:p w:rsidR="0037753B" w:rsidRPr="00086A54" w:rsidRDefault="0037753B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86A54">
              <w:rPr>
                <w:rFonts w:eastAsiaTheme="minorHAnsi"/>
                <w:b/>
                <w:sz w:val="24"/>
                <w:szCs w:val="24"/>
                <w:lang w:eastAsia="en-US"/>
              </w:rPr>
              <w:t>Практич</w:t>
            </w:r>
            <w:r w:rsidRPr="00086A54">
              <w:rPr>
                <w:rFonts w:eastAsiaTheme="minorHAnsi"/>
                <w:b/>
                <w:sz w:val="24"/>
                <w:szCs w:val="24"/>
                <w:lang w:eastAsia="en-US"/>
              </w:rPr>
              <w:t>е</w:t>
            </w:r>
            <w:r w:rsidRPr="00086A54">
              <w:rPr>
                <w:rFonts w:eastAsiaTheme="minorHAnsi"/>
                <w:b/>
                <w:sz w:val="24"/>
                <w:szCs w:val="24"/>
                <w:lang w:eastAsia="en-US"/>
              </w:rPr>
              <w:t>ские раб</w:t>
            </w:r>
            <w:r w:rsidRPr="00086A54">
              <w:rPr>
                <w:rFonts w:eastAsiaTheme="minorHAnsi"/>
                <w:b/>
                <w:sz w:val="24"/>
                <w:szCs w:val="24"/>
                <w:lang w:eastAsia="en-US"/>
              </w:rPr>
              <w:t>о</w:t>
            </w:r>
            <w:r w:rsidRPr="00086A54">
              <w:rPr>
                <w:rFonts w:eastAsiaTheme="minorHAnsi"/>
                <w:b/>
                <w:sz w:val="24"/>
                <w:szCs w:val="24"/>
                <w:lang w:eastAsia="en-US"/>
              </w:rPr>
              <w:t>ты.</w:t>
            </w:r>
          </w:p>
          <w:p w:rsidR="0037753B" w:rsidRPr="00086A54" w:rsidRDefault="00110F5E" w:rsidP="00086A54">
            <w:pPr>
              <w:shd w:val="clear" w:color="auto" w:fill="FFFFFF"/>
              <w:ind w:firstLine="3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  <w:r w:rsidR="0037753B" w:rsidRPr="00086A54">
              <w:rPr>
                <w:color w:val="000000"/>
                <w:sz w:val="24"/>
                <w:szCs w:val="24"/>
                <w:lang w:eastAsia="en-US"/>
              </w:rPr>
              <w:t xml:space="preserve">. Признаки химических реакций. </w:t>
            </w:r>
          </w:p>
          <w:p w:rsidR="005067AF" w:rsidRPr="00086A54" w:rsidRDefault="005067AF" w:rsidP="00086A54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i/>
                <w:kern w:val="2"/>
                <w:sz w:val="24"/>
                <w:szCs w:val="24"/>
              </w:rPr>
            </w:pPr>
          </w:p>
        </w:tc>
        <w:tc>
          <w:tcPr>
            <w:tcW w:w="1261" w:type="dxa"/>
          </w:tcPr>
          <w:p w:rsidR="005067AF" w:rsidRPr="00086A54" w:rsidRDefault="001F3AE8" w:rsidP="00110F5E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086A54">
              <w:rPr>
                <w:b/>
                <w:bCs/>
                <w:sz w:val="24"/>
                <w:szCs w:val="24"/>
              </w:rPr>
              <w:t xml:space="preserve">Л. 16. </w:t>
            </w:r>
            <w:r w:rsidRPr="00086A54">
              <w:rPr>
                <w:rFonts w:eastAsia="SchoolBookSanPin"/>
                <w:sz w:val="24"/>
                <w:szCs w:val="24"/>
              </w:rPr>
              <w:t>Окисл</w:t>
            </w:r>
            <w:r w:rsidRPr="00086A54">
              <w:rPr>
                <w:rFonts w:eastAsia="SchoolBookSanPin"/>
                <w:sz w:val="24"/>
                <w:szCs w:val="24"/>
              </w:rPr>
              <w:t>е</w:t>
            </w:r>
            <w:r w:rsidRPr="00086A54">
              <w:rPr>
                <w:rFonts w:eastAsia="SchoolBookSanPin"/>
                <w:sz w:val="24"/>
                <w:szCs w:val="24"/>
              </w:rPr>
              <w:t>ние меди</w:t>
            </w:r>
            <w:r w:rsidR="00110F5E">
              <w:rPr>
                <w:rFonts w:eastAsia="SchoolBookSanPin"/>
                <w:sz w:val="24"/>
                <w:szCs w:val="24"/>
              </w:rPr>
              <w:t xml:space="preserve"> </w:t>
            </w:r>
            <w:r w:rsidRPr="00086A54">
              <w:rPr>
                <w:rFonts w:eastAsia="SchoolBookSanPin"/>
                <w:sz w:val="24"/>
                <w:szCs w:val="24"/>
              </w:rPr>
              <w:t>в пламени спирто</w:t>
            </w:r>
            <w:r w:rsidRPr="00086A54">
              <w:rPr>
                <w:rFonts w:eastAsia="SchoolBookSanPin"/>
                <w:sz w:val="24"/>
                <w:szCs w:val="24"/>
              </w:rPr>
              <w:t>в</w:t>
            </w:r>
            <w:r w:rsidRPr="00086A54">
              <w:rPr>
                <w:rFonts w:eastAsia="SchoolBookSanPin"/>
                <w:sz w:val="24"/>
                <w:szCs w:val="24"/>
              </w:rPr>
              <w:t>ки</w:t>
            </w:r>
          </w:p>
          <w:p w:rsidR="001F3AE8" w:rsidRPr="00086A54" w:rsidRDefault="001F3AE8" w:rsidP="00110F5E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4"/>
                <w:szCs w:val="24"/>
              </w:rPr>
            </w:pPr>
            <w:r w:rsidRPr="00086A54">
              <w:rPr>
                <w:b/>
                <w:bCs/>
                <w:sz w:val="24"/>
                <w:szCs w:val="24"/>
              </w:rPr>
              <w:t xml:space="preserve">Л. 17. </w:t>
            </w:r>
            <w:r w:rsidRPr="00086A54">
              <w:rPr>
                <w:rFonts w:eastAsia="SchoolBookSanPin"/>
                <w:sz w:val="24"/>
                <w:szCs w:val="24"/>
              </w:rPr>
              <w:t>З</w:t>
            </w:r>
            <w:r w:rsidRPr="00086A54">
              <w:rPr>
                <w:rFonts w:eastAsia="SchoolBookSanPin"/>
                <w:sz w:val="24"/>
                <w:szCs w:val="24"/>
              </w:rPr>
              <w:t>а</w:t>
            </w:r>
            <w:r w:rsidRPr="00086A54">
              <w:rPr>
                <w:rFonts w:eastAsia="SchoolBookSanPin"/>
                <w:sz w:val="24"/>
                <w:szCs w:val="24"/>
              </w:rPr>
              <w:t>мещение меди в</w:t>
            </w:r>
            <w:r w:rsidR="00110F5E">
              <w:rPr>
                <w:rFonts w:eastAsia="SchoolBookSanPin"/>
                <w:sz w:val="24"/>
                <w:szCs w:val="24"/>
              </w:rPr>
              <w:t xml:space="preserve"> </w:t>
            </w:r>
            <w:r w:rsidRPr="00086A54">
              <w:rPr>
                <w:rFonts w:eastAsia="SchoolBookSanPin"/>
                <w:sz w:val="24"/>
                <w:szCs w:val="24"/>
              </w:rPr>
              <w:t>растворе хлорида меди (II)</w:t>
            </w:r>
            <w:r w:rsidR="00110F5E">
              <w:rPr>
                <w:rFonts w:eastAsia="SchoolBookSanPin"/>
                <w:sz w:val="24"/>
                <w:szCs w:val="24"/>
              </w:rPr>
              <w:t xml:space="preserve"> </w:t>
            </w:r>
            <w:r w:rsidRPr="00086A54">
              <w:rPr>
                <w:rFonts w:eastAsia="SchoolBookSanPin"/>
                <w:sz w:val="24"/>
                <w:szCs w:val="24"/>
              </w:rPr>
              <w:t>железом</w:t>
            </w:r>
          </w:p>
        </w:tc>
      </w:tr>
      <w:tr w:rsidR="005067AF" w:rsidRPr="00086A54" w:rsidTr="00870EB0">
        <w:tc>
          <w:tcPr>
            <w:tcW w:w="605" w:type="dxa"/>
          </w:tcPr>
          <w:p w:rsidR="005067AF" w:rsidRPr="00086A54" w:rsidRDefault="005067AF" w:rsidP="00086A54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i/>
                <w:kern w:val="2"/>
                <w:sz w:val="24"/>
                <w:szCs w:val="24"/>
              </w:rPr>
            </w:pPr>
          </w:p>
        </w:tc>
        <w:tc>
          <w:tcPr>
            <w:tcW w:w="1096" w:type="dxa"/>
          </w:tcPr>
          <w:p w:rsidR="005067AF" w:rsidRPr="00086A54" w:rsidRDefault="005067AF" w:rsidP="00086A54">
            <w:pPr>
              <w:shd w:val="clear" w:color="auto" w:fill="FFFFFF"/>
              <w:ind w:hanging="4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86A54">
              <w:rPr>
                <w:b/>
                <w:color w:val="000000"/>
                <w:sz w:val="24"/>
                <w:szCs w:val="24"/>
                <w:lang w:eastAsia="en-US"/>
              </w:rPr>
              <w:t xml:space="preserve">Тема 6. </w:t>
            </w:r>
            <w:r w:rsidRPr="00086A54">
              <w:rPr>
                <w:b/>
                <w:bCs/>
                <w:color w:val="000000"/>
                <w:sz w:val="24"/>
                <w:szCs w:val="24"/>
                <w:lang w:eastAsia="en-US"/>
              </w:rPr>
              <w:t>Раств</w:t>
            </w:r>
            <w:r w:rsidRPr="00086A54">
              <w:rPr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 w:rsidRPr="00086A54">
              <w:rPr>
                <w:b/>
                <w:bCs/>
                <w:color w:val="000000"/>
                <w:sz w:val="24"/>
                <w:szCs w:val="24"/>
                <w:lang w:eastAsia="en-US"/>
              </w:rPr>
              <w:t>рение. Раств</w:t>
            </w:r>
            <w:r w:rsidRPr="00086A54">
              <w:rPr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 w:rsidRPr="00086A54">
              <w:rPr>
                <w:b/>
                <w:bCs/>
                <w:color w:val="000000"/>
                <w:sz w:val="24"/>
                <w:szCs w:val="24"/>
                <w:lang w:eastAsia="en-US"/>
              </w:rPr>
              <w:t>ры. Сво</w:t>
            </w:r>
            <w:r w:rsidRPr="00086A54">
              <w:rPr>
                <w:b/>
                <w:bCs/>
                <w:color w:val="000000"/>
                <w:sz w:val="24"/>
                <w:szCs w:val="24"/>
                <w:lang w:eastAsia="en-US"/>
              </w:rPr>
              <w:t>й</w:t>
            </w:r>
            <w:r w:rsidRPr="00086A54">
              <w:rPr>
                <w:b/>
                <w:bCs/>
                <w:color w:val="000000"/>
                <w:sz w:val="24"/>
                <w:szCs w:val="24"/>
                <w:lang w:eastAsia="en-US"/>
              </w:rPr>
              <w:t>ства раств</w:t>
            </w:r>
            <w:r w:rsidRPr="00086A54">
              <w:rPr>
                <w:b/>
                <w:bCs/>
                <w:color w:val="000000"/>
                <w:sz w:val="24"/>
                <w:szCs w:val="24"/>
                <w:lang w:eastAsia="en-US"/>
              </w:rPr>
              <w:t>о</w:t>
            </w:r>
            <w:r w:rsidRPr="00086A54">
              <w:rPr>
                <w:b/>
                <w:bCs/>
                <w:color w:val="000000"/>
                <w:sz w:val="24"/>
                <w:szCs w:val="24"/>
                <w:lang w:eastAsia="en-US"/>
              </w:rPr>
              <w:t>ров эле</w:t>
            </w:r>
            <w:r w:rsidRPr="00086A54">
              <w:rPr>
                <w:b/>
                <w:bCs/>
                <w:color w:val="000000"/>
                <w:sz w:val="24"/>
                <w:szCs w:val="24"/>
                <w:lang w:eastAsia="en-US"/>
              </w:rPr>
              <w:t>к</w:t>
            </w:r>
            <w:r w:rsidRPr="00086A54">
              <w:rPr>
                <w:b/>
                <w:bCs/>
                <w:color w:val="000000"/>
                <w:sz w:val="24"/>
                <w:szCs w:val="24"/>
                <w:lang w:eastAsia="en-US"/>
              </w:rPr>
              <w:t>трол</w:t>
            </w:r>
            <w:r w:rsidRPr="00086A54">
              <w:rPr>
                <w:b/>
                <w:bCs/>
                <w:color w:val="000000"/>
                <w:sz w:val="24"/>
                <w:szCs w:val="24"/>
                <w:lang w:eastAsia="en-US"/>
              </w:rPr>
              <w:t>и</w:t>
            </w:r>
            <w:r w:rsidRPr="00086A54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тов </w:t>
            </w:r>
          </w:p>
          <w:p w:rsidR="005067AF" w:rsidRPr="00086A54" w:rsidRDefault="005067AF" w:rsidP="00086A54">
            <w:pPr>
              <w:shd w:val="clear" w:color="auto" w:fill="FFFFFF"/>
              <w:ind w:hanging="4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067AF" w:rsidRPr="00086A54" w:rsidRDefault="00110F5E" w:rsidP="00086A54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i/>
                <w:kern w:val="2"/>
                <w:sz w:val="24"/>
                <w:szCs w:val="24"/>
              </w:rPr>
            </w:pPr>
            <w:r>
              <w:rPr>
                <w:b/>
                <w:i/>
                <w:iCs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86" w:type="dxa"/>
          </w:tcPr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Растворение как физико-химический процесс. Понятие о гидратах и кристаллогидратах. Растворимость. Кривые раств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римости как модель зависимости растворимости твердых веществ от температуры. Насыщенные, ненасыщенные и пересыщенные растворы. Значение растворов для природы и сельского хозя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ства.</w:t>
            </w:r>
          </w:p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Понятие об электролитической диссоциации. Электролиты и н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электролиты. Механизм диссо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softHyphen/>
              <w:t>циации электролитов с разли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ч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ным типом химической связи. Степень электролитической ди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lastRenderedPageBreak/>
              <w:t>социации. Сильные и слабые электролиты.</w:t>
            </w:r>
          </w:p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Основные положения теории электролитической диссоциации. Ионные уравнения реакций. У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ловия протекания реакции обм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на между электролитами до ко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ца в свете ионных представл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ний.</w:t>
            </w:r>
          </w:p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Классификация ионов и их сво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ства.</w:t>
            </w:r>
          </w:p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Кислоты, их классификация. Диссоциация кис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softHyphen/>
              <w:t>лот и их свойс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т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ва в свете теории электролитиче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softHyphen/>
              <w:t>ской диссоциации. Молекуля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р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ные и ионные уравнения реакций кислот. Взаимодействие кислот с металлами. Электрохимический ряд напряжений металлов. Вза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модействие кислот с оксидами металлов. Взаимодействие к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слот с основаниями — реакция нейтрализации. Взаимодействие кислот с солями. Использование таблицы растворимости для х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рактеристики химических свойств кислот.</w:t>
            </w:r>
          </w:p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Основания, их классификация. Диссоциация оснований и их свойства в свете теории электро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softHyphen/>
              <w:t>литической диссоциации. Вза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модействие оснований с кисл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тами, кислотными оксидами и со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softHyphen/>
              <w:t>лями. Использование таблицы растворимости для характер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стики химических свойств осн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ваний. Разложение нераствор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мых оснований при нагревании.</w:t>
            </w:r>
          </w:p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Соли, их классификация и ди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социация различных типов с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лей. Свойства солей в свете тео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softHyphen/>
              <w:t>рии электролитической дисс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циации. Взаимодействие солей с металлами, условия протекания этих реакций. Взаимодействие солей с кислотами, основаниями и солями. Использование таб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softHyphen/>
              <w:t>лицы растворимости для хара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к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теристики химических свойств солей.</w:t>
            </w:r>
          </w:p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 xml:space="preserve">Обобщение сведений об оксидах, 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lastRenderedPageBreak/>
              <w:t>их классификации и химических свойствах.</w:t>
            </w:r>
          </w:p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Генетические ряды металлов и неметаллов. Генетическая связь между классами неорганиче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softHyphen/>
              <w:t>ских веществ. Окислительно-восстановительные реакции. Окислитель и восстановитель, окисление и восстановление.</w:t>
            </w:r>
          </w:p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Реакции ионного обмена и оки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лительно-восстановительные р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акции. Составление уравнений окислительно-восстановительных реакций ме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softHyphen/>
              <w:t>тодом электронного баланса.</w:t>
            </w:r>
          </w:p>
          <w:p w:rsidR="005067AF" w:rsidRPr="00086A54" w:rsidRDefault="005067AF" w:rsidP="00086A54">
            <w:pPr>
              <w:shd w:val="clear" w:color="auto" w:fill="FFFFFF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Свойства простых веществ — металлов и неметаллов, кислот и солей в свете представлений об окислительно-восстановительных процессах.</w:t>
            </w:r>
          </w:p>
          <w:p w:rsidR="005067AF" w:rsidRPr="00086A54" w:rsidRDefault="005067AF" w:rsidP="00110F5E">
            <w:pPr>
              <w:shd w:val="clear" w:color="auto" w:fill="FFFFFF"/>
              <w:ind w:firstLine="3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86A54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Демонстрации. 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Испытание в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ществ и их растворов на эле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к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тропроводность. Движение 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к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рашенных ионов в электрич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ском поле. Зависимость электр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проводности уксусной кислоты от концентрации. Взаимодейс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т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вие цинка с серой, соляной к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слотой, хлоридом меди (</w:t>
            </w:r>
            <w:r w:rsidRPr="00086A54">
              <w:rPr>
                <w:color w:val="000000"/>
                <w:sz w:val="24"/>
                <w:szCs w:val="24"/>
                <w:lang w:val="en-US" w:eastAsia="en-US"/>
              </w:rPr>
              <w:t>II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). Г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рение магния. Взаимодействие хлорной и сероводородной воды.</w:t>
            </w:r>
          </w:p>
        </w:tc>
        <w:tc>
          <w:tcPr>
            <w:tcW w:w="1355" w:type="dxa"/>
          </w:tcPr>
          <w:p w:rsidR="005067AF" w:rsidRPr="00086A54" w:rsidRDefault="00F132EF" w:rsidP="00086A54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i/>
                <w:kern w:val="2"/>
                <w:sz w:val="24"/>
                <w:szCs w:val="24"/>
              </w:rPr>
            </w:pPr>
            <w:r w:rsidRPr="00086A54">
              <w:rPr>
                <w:kern w:val="2"/>
                <w:sz w:val="24"/>
                <w:szCs w:val="24"/>
              </w:rPr>
              <w:lastRenderedPageBreak/>
              <w:t>Фронтал</w:t>
            </w:r>
            <w:r w:rsidRPr="00086A54">
              <w:rPr>
                <w:kern w:val="2"/>
                <w:sz w:val="24"/>
                <w:szCs w:val="24"/>
              </w:rPr>
              <w:t>ь</w:t>
            </w:r>
            <w:r w:rsidRPr="00086A54">
              <w:rPr>
                <w:kern w:val="2"/>
                <w:sz w:val="24"/>
                <w:szCs w:val="24"/>
              </w:rPr>
              <w:t>ная, гру</w:t>
            </w:r>
            <w:r w:rsidRPr="00086A54">
              <w:rPr>
                <w:kern w:val="2"/>
                <w:sz w:val="24"/>
                <w:szCs w:val="24"/>
              </w:rPr>
              <w:t>п</w:t>
            </w:r>
            <w:r w:rsidRPr="00086A54">
              <w:rPr>
                <w:kern w:val="2"/>
                <w:sz w:val="24"/>
                <w:szCs w:val="24"/>
              </w:rPr>
              <w:t>повая, и</w:t>
            </w:r>
            <w:r w:rsidRPr="00086A54">
              <w:rPr>
                <w:kern w:val="2"/>
                <w:sz w:val="24"/>
                <w:szCs w:val="24"/>
              </w:rPr>
              <w:t>н</w:t>
            </w:r>
            <w:r w:rsidRPr="00086A54">
              <w:rPr>
                <w:kern w:val="2"/>
                <w:sz w:val="24"/>
                <w:szCs w:val="24"/>
              </w:rPr>
              <w:t>дивид</w:t>
            </w:r>
            <w:r w:rsidRPr="00086A54">
              <w:rPr>
                <w:kern w:val="2"/>
                <w:sz w:val="24"/>
                <w:szCs w:val="24"/>
              </w:rPr>
              <w:t>у</w:t>
            </w:r>
            <w:r w:rsidRPr="00086A54">
              <w:rPr>
                <w:kern w:val="2"/>
                <w:sz w:val="24"/>
                <w:szCs w:val="24"/>
              </w:rPr>
              <w:t>альная</w:t>
            </w:r>
          </w:p>
        </w:tc>
        <w:tc>
          <w:tcPr>
            <w:tcW w:w="1495" w:type="dxa"/>
          </w:tcPr>
          <w:p w:rsidR="0037753B" w:rsidRPr="00086A54" w:rsidRDefault="0037753B" w:rsidP="00086A54">
            <w:pPr>
              <w:shd w:val="clear" w:color="auto" w:fill="FFFFFF"/>
              <w:ind w:firstLine="34"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86A54">
              <w:rPr>
                <w:b/>
                <w:color w:val="000000"/>
                <w:sz w:val="24"/>
                <w:szCs w:val="24"/>
                <w:lang w:eastAsia="en-US"/>
              </w:rPr>
              <w:t>Практич</w:t>
            </w:r>
            <w:r w:rsidRPr="00086A54">
              <w:rPr>
                <w:b/>
                <w:color w:val="000000"/>
                <w:sz w:val="24"/>
                <w:szCs w:val="24"/>
                <w:lang w:eastAsia="en-US"/>
              </w:rPr>
              <w:t>е</w:t>
            </w:r>
            <w:r w:rsidRPr="00086A54">
              <w:rPr>
                <w:b/>
                <w:color w:val="000000"/>
                <w:sz w:val="24"/>
                <w:szCs w:val="24"/>
                <w:lang w:eastAsia="en-US"/>
              </w:rPr>
              <w:t>ские раб</w:t>
            </w:r>
            <w:r w:rsidRPr="00086A54">
              <w:rPr>
                <w:b/>
                <w:color w:val="000000"/>
                <w:sz w:val="24"/>
                <w:szCs w:val="24"/>
                <w:lang w:eastAsia="en-US"/>
              </w:rPr>
              <w:t>о</w:t>
            </w:r>
            <w:r w:rsidRPr="00086A54">
              <w:rPr>
                <w:b/>
                <w:color w:val="000000"/>
                <w:sz w:val="24"/>
                <w:szCs w:val="24"/>
                <w:lang w:eastAsia="en-US"/>
              </w:rPr>
              <w:t>ты:</w:t>
            </w:r>
          </w:p>
          <w:p w:rsidR="0037753B" w:rsidRPr="00086A54" w:rsidRDefault="0037753B" w:rsidP="00086A54">
            <w:pPr>
              <w:ind w:firstLine="3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6. Свойства кислот, о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с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нований, окси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softHyphen/>
              <w:t xml:space="preserve">дов и солей. </w:t>
            </w:r>
          </w:p>
          <w:p w:rsidR="0037753B" w:rsidRPr="00086A54" w:rsidRDefault="0037753B" w:rsidP="00086A54">
            <w:pPr>
              <w:ind w:firstLine="34"/>
              <w:jc w:val="both"/>
              <w:rPr>
                <w:sz w:val="24"/>
                <w:szCs w:val="24"/>
              </w:rPr>
            </w:pPr>
            <w:r w:rsidRPr="00086A54">
              <w:rPr>
                <w:color w:val="000000"/>
                <w:sz w:val="24"/>
                <w:szCs w:val="24"/>
                <w:lang w:eastAsia="en-US"/>
              </w:rPr>
              <w:t>7. Решение экспер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086A54">
              <w:rPr>
                <w:color w:val="000000"/>
                <w:sz w:val="24"/>
                <w:szCs w:val="24"/>
                <w:lang w:eastAsia="en-US"/>
              </w:rPr>
              <w:t>ментальных задач.</w:t>
            </w:r>
          </w:p>
          <w:p w:rsidR="005067AF" w:rsidRPr="00086A54" w:rsidRDefault="005067AF" w:rsidP="00086A54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i/>
                <w:kern w:val="2"/>
                <w:sz w:val="24"/>
                <w:szCs w:val="24"/>
              </w:rPr>
            </w:pPr>
          </w:p>
        </w:tc>
        <w:tc>
          <w:tcPr>
            <w:tcW w:w="1261" w:type="dxa"/>
          </w:tcPr>
          <w:p w:rsidR="005067AF" w:rsidRPr="00086A54" w:rsidRDefault="00802B05" w:rsidP="00110F5E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086A54">
              <w:rPr>
                <w:b/>
                <w:bCs/>
                <w:sz w:val="24"/>
                <w:szCs w:val="24"/>
              </w:rPr>
              <w:t xml:space="preserve">Л. 18. </w:t>
            </w:r>
            <w:r w:rsidRPr="00086A54">
              <w:rPr>
                <w:rFonts w:eastAsia="SchoolBookSanPin"/>
                <w:sz w:val="24"/>
                <w:szCs w:val="24"/>
              </w:rPr>
              <w:t>Взаим</w:t>
            </w:r>
            <w:r w:rsidRPr="00086A54">
              <w:rPr>
                <w:rFonts w:eastAsia="SchoolBookSanPin"/>
                <w:sz w:val="24"/>
                <w:szCs w:val="24"/>
              </w:rPr>
              <w:t>о</w:t>
            </w:r>
            <w:r w:rsidRPr="00086A54">
              <w:rPr>
                <w:rFonts w:eastAsia="SchoolBookSanPin"/>
                <w:sz w:val="24"/>
                <w:szCs w:val="24"/>
              </w:rPr>
              <w:t>действие растворов хлорида натрия и</w:t>
            </w:r>
            <w:r w:rsidR="00110F5E">
              <w:rPr>
                <w:rFonts w:eastAsia="SchoolBookSanPin"/>
                <w:sz w:val="24"/>
                <w:szCs w:val="24"/>
              </w:rPr>
              <w:t xml:space="preserve"> </w:t>
            </w:r>
            <w:r w:rsidRPr="00086A54">
              <w:rPr>
                <w:rFonts w:eastAsia="SchoolBookSanPin"/>
                <w:sz w:val="24"/>
                <w:szCs w:val="24"/>
              </w:rPr>
              <w:t xml:space="preserve">нитрата серебра. </w:t>
            </w:r>
            <w:r w:rsidRPr="00086A54">
              <w:rPr>
                <w:b/>
                <w:bCs/>
                <w:sz w:val="24"/>
                <w:szCs w:val="24"/>
              </w:rPr>
              <w:t xml:space="preserve">19. </w:t>
            </w:r>
            <w:r w:rsidRPr="00086A54">
              <w:rPr>
                <w:rFonts w:eastAsia="SchoolBookSanPin"/>
                <w:sz w:val="24"/>
                <w:szCs w:val="24"/>
              </w:rPr>
              <w:t>Пол</w:t>
            </w:r>
            <w:r w:rsidRPr="00086A54">
              <w:rPr>
                <w:rFonts w:eastAsia="SchoolBookSanPin"/>
                <w:sz w:val="24"/>
                <w:szCs w:val="24"/>
              </w:rPr>
              <w:t>у</w:t>
            </w:r>
            <w:r w:rsidRPr="00086A54">
              <w:rPr>
                <w:rFonts w:eastAsia="SchoolBookSanPin"/>
                <w:sz w:val="24"/>
                <w:szCs w:val="24"/>
              </w:rPr>
              <w:t>чение н</w:t>
            </w:r>
            <w:r w:rsidRPr="00086A54">
              <w:rPr>
                <w:rFonts w:eastAsia="SchoolBookSanPin"/>
                <w:sz w:val="24"/>
                <w:szCs w:val="24"/>
              </w:rPr>
              <w:t>е</w:t>
            </w:r>
            <w:r w:rsidRPr="00086A54">
              <w:rPr>
                <w:rFonts w:eastAsia="SchoolBookSanPin"/>
                <w:sz w:val="24"/>
                <w:szCs w:val="24"/>
              </w:rPr>
              <w:t>раств</w:t>
            </w:r>
            <w:r w:rsidRPr="00086A54">
              <w:rPr>
                <w:rFonts w:eastAsia="SchoolBookSanPin"/>
                <w:sz w:val="24"/>
                <w:szCs w:val="24"/>
              </w:rPr>
              <w:t>о</w:t>
            </w:r>
            <w:r w:rsidRPr="00086A54">
              <w:rPr>
                <w:rFonts w:eastAsia="SchoolBookSanPin"/>
                <w:sz w:val="24"/>
                <w:szCs w:val="24"/>
              </w:rPr>
              <w:t>римого гидр</w:t>
            </w:r>
            <w:r w:rsidRPr="00086A54">
              <w:rPr>
                <w:rFonts w:eastAsia="SchoolBookSanPin"/>
                <w:sz w:val="24"/>
                <w:szCs w:val="24"/>
              </w:rPr>
              <w:t>о</w:t>
            </w:r>
            <w:r w:rsidRPr="00086A54">
              <w:rPr>
                <w:rFonts w:eastAsia="SchoolBookSanPin"/>
                <w:sz w:val="24"/>
                <w:szCs w:val="24"/>
              </w:rPr>
              <w:t>ксида и взаим</w:t>
            </w:r>
            <w:r w:rsidRPr="00086A54">
              <w:rPr>
                <w:rFonts w:eastAsia="SchoolBookSanPin"/>
                <w:sz w:val="24"/>
                <w:szCs w:val="24"/>
              </w:rPr>
              <w:t>о</w:t>
            </w:r>
            <w:r w:rsidRPr="00086A54">
              <w:rPr>
                <w:rFonts w:eastAsia="SchoolBookSanPin"/>
                <w:sz w:val="24"/>
                <w:szCs w:val="24"/>
              </w:rPr>
              <w:t>действие</w:t>
            </w:r>
            <w:r w:rsidR="00110F5E">
              <w:rPr>
                <w:rFonts w:eastAsia="SchoolBookSanPin"/>
                <w:sz w:val="24"/>
                <w:szCs w:val="24"/>
              </w:rPr>
              <w:t xml:space="preserve"> </w:t>
            </w:r>
            <w:r w:rsidRPr="00086A54">
              <w:rPr>
                <w:rFonts w:eastAsia="SchoolBookSanPin"/>
                <w:sz w:val="24"/>
                <w:szCs w:val="24"/>
              </w:rPr>
              <w:t>его с к</w:t>
            </w:r>
            <w:r w:rsidRPr="00086A54">
              <w:rPr>
                <w:rFonts w:eastAsia="SchoolBookSanPin"/>
                <w:sz w:val="24"/>
                <w:szCs w:val="24"/>
              </w:rPr>
              <w:t>и</w:t>
            </w:r>
            <w:r w:rsidRPr="00086A54">
              <w:rPr>
                <w:rFonts w:eastAsia="SchoolBookSanPin"/>
                <w:sz w:val="24"/>
                <w:szCs w:val="24"/>
              </w:rPr>
              <w:lastRenderedPageBreak/>
              <w:t>слотами</w:t>
            </w:r>
          </w:p>
          <w:p w:rsidR="00802B05" w:rsidRPr="00086A54" w:rsidRDefault="00802B05" w:rsidP="00086A54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086A54">
              <w:rPr>
                <w:b/>
                <w:bCs/>
                <w:sz w:val="24"/>
                <w:szCs w:val="24"/>
              </w:rPr>
              <w:t xml:space="preserve">Л. 20. </w:t>
            </w:r>
            <w:r w:rsidRPr="00086A54">
              <w:rPr>
                <w:rFonts w:eastAsia="SchoolBookSanPin"/>
                <w:sz w:val="24"/>
                <w:szCs w:val="24"/>
              </w:rPr>
              <w:t>Взаим</w:t>
            </w:r>
            <w:r w:rsidRPr="00086A54">
              <w:rPr>
                <w:rFonts w:eastAsia="SchoolBookSanPin"/>
                <w:sz w:val="24"/>
                <w:szCs w:val="24"/>
              </w:rPr>
              <w:t>о</w:t>
            </w:r>
            <w:r w:rsidRPr="00086A54">
              <w:rPr>
                <w:rFonts w:eastAsia="SchoolBookSanPin"/>
                <w:sz w:val="24"/>
                <w:szCs w:val="24"/>
              </w:rPr>
              <w:t>действие</w:t>
            </w:r>
            <w:r w:rsidR="00110F5E">
              <w:rPr>
                <w:rFonts w:eastAsia="SchoolBookSanPin"/>
                <w:sz w:val="24"/>
                <w:szCs w:val="24"/>
              </w:rPr>
              <w:t xml:space="preserve"> </w:t>
            </w:r>
            <w:r w:rsidRPr="00086A54">
              <w:rPr>
                <w:rFonts w:eastAsia="SchoolBookSanPin"/>
                <w:sz w:val="24"/>
                <w:szCs w:val="24"/>
              </w:rPr>
              <w:t>кислот с основ</w:t>
            </w:r>
            <w:r w:rsidRPr="00086A54">
              <w:rPr>
                <w:rFonts w:eastAsia="SchoolBookSanPin"/>
                <w:sz w:val="24"/>
                <w:szCs w:val="24"/>
              </w:rPr>
              <w:t>а</w:t>
            </w:r>
            <w:r w:rsidRPr="00086A54">
              <w:rPr>
                <w:rFonts w:eastAsia="SchoolBookSanPin"/>
                <w:sz w:val="24"/>
                <w:szCs w:val="24"/>
              </w:rPr>
              <w:t>ниями.</w:t>
            </w:r>
          </w:p>
          <w:p w:rsidR="00802B05" w:rsidRPr="00086A54" w:rsidRDefault="00802B05" w:rsidP="00086A54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086A54">
              <w:rPr>
                <w:b/>
                <w:bCs/>
                <w:sz w:val="24"/>
                <w:szCs w:val="24"/>
              </w:rPr>
              <w:t xml:space="preserve">21. </w:t>
            </w:r>
            <w:r w:rsidRPr="00086A54">
              <w:rPr>
                <w:rFonts w:eastAsia="SchoolBookSanPin"/>
                <w:sz w:val="24"/>
                <w:szCs w:val="24"/>
              </w:rPr>
              <w:t>Вза</w:t>
            </w:r>
            <w:r w:rsidRPr="00086A54">
              <w:rPr>
                <w:rFonts w:eastAsia="SchoolBookSanPin"/>
                <w:sz w:val="24"/>
                <w:szCs w:val="24"/>
              </w:rPr>
              <w:t>и</w:t>
            </w:r>
            <w:r w:rsidRPr="00086A54">
              <w:rPr>
                <w:rFonts w:eastAsia="SchoolBookSanPin"/>
                <w:sz w:val="24"/>
                <w:szCs w:val="24"/>
              </w:rPr>
              <w:t>модейс</w:t>
            </w:r>
            <w:r w:rsidRPr="00086A54">
              <w:rPr>
                <w:rFonts w:eastAsia="SchoolBookSanPin"/>
                <w:sz w:val="24"/>
                <w:szCs w:val="24"/>
              </w:rPr>
              <w:t>т</w:t>
            </w:r>
            <w:r w:rsidRPr="00086A54">
              <w:rPr>
                <w:rFonts w:eastAsia="SchoolBookSanPin"/>
                <w:sz w:val="24"/>
                <w:szCs w:val="24"/>
              </w:rPr>
              <w:t>вие к</w:t>
            </w:r>
            <w:r w:rsidRPr="00086A54">
              <w:rPr>
                <w:rFonts w:eastAsia="SchoolBookSanPin"/>
                <w:sz w:val="24"/>
                <w:szCs w:val="24"/>
              </w:rPr>
              <w:t>и</w:t>
            </w:r>
            <w:r w:rsidRPr="00086A54">
              <w:rPr>
                <w:rFonts w:eastAsia="SchoolBookSanPin"/>
                <w:sz w:val="24"/>
                <w:szCs w:val="24"/>
              </w:rPr>
              <w:t>слот с о</w:t>
            </w:r>
            <w:r w:rsidRPr="00086A54">
              <w:rPr>
                <w:rFonts w:eastAsia="SchoolBookSanPin"/>
                <w:sz w:val="24"/>
                <w:szCs w:val="24"/>
              </w:rPr>
              <w:t>к</w:t>
            </w:r>
            <w:r w:rsidRPr="00086A54">
              <w:rPr>
                <w:rFonts w:eastAsia="SchoolBookSanPin"/>
                <w:sz w:val="24"/>
                <w:szCs w:val="24"/>
              </w:rPr>
              <w:t>сидами металлов.</w:t>
            </w:r>
          </w:p>
          <w:p w:rsidR="00802B05" w:rsidRPr="00086A54" w:rsidRDefault="00802B05" w:rsidP="00110F5E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086A54">
              <w:rPr>
                <w:b/>
                <w:bCs/>
                <w:sz w:val="24"/>
                <w:szCs w:val="24"/>
              </w:rPr>
              <w:t xml:space="preserve">22. </w:t>
            </w:r>
            <w:r w:rsidRPr="00086A54">
              <w:rPr>
                <w:rFonts w:eastAsia="SchoolBookSanPin"/>
                <w:sz w:val="24"/>
                <w:szCs w:val="24"/>
              </w:rPr>
              <w:t>Вза</w:t>
            </w:r>
            <w:r w:rsidRPr="00086A54">
              <w:rPr>
                <w:rFonts w:eastAsia="SchoolBookSanPin"/>
                <w:sz w:val="24"/>
                <w:szCs w:val="24"/>
              </w:rPr>
              <w:t>и</w:t>
            </w:r>
            <w:r w:rsidRPr="00086A54">
              <w:rPr>
                <w:rFonts w:eastAsia="SchoolBookSanPin"/>
                <w:sz w:val="24"/>
                <w:szCs w:val="24"/>
              </w:rPr>
              <w:t>модейс</w:t>
            </w:r>
            <w:r w:rsidRPr="00086A54">
              <w:rPr>
                <w:rFonts w:eastAsia="SchoolBookSanPin"/>
                <w:sz w:val="24"/>
                <w:szCs w:val="24"/>
              </w:rPr>
              <w:t>т</w:t>
            </w:r>
            <w:r w:rsidRPr="00086A54">
              <w:rPr>
                <w:rFonts w:eastAsia="SchoolBookSanPin"/>
                <w:sz w:val="24"/>
                <w:szCs w:val="24"/>
              </w:rPr>
              <w:t>вие к</w:t>
            </w:r>
            <w:r w:rsidRPr="00086A54">
              <w:rPr>
                <w:rFonts w:eastAsia="SchoolBookSanPin"/>
                <w:sz w:val="24"/>
                <w:szCs w:val="24"/>
              </w:rPr>
              <w:t>и</w:t>
            </w:r>
            <w:r w:rsidRPr="00086A54">
              <w:rPr>
                <w:rFonts w:eastAsia="SchoolBookSanPin"/>
                <w:sz w:val="24"/>
                <w:szCs w:val="24"/>
              </w:rPr>
              <w:t>слот с м</w:t>
            </w:r>
            <w:r w:rsidRPr="00086A54">
              <w:rPr>
                <w:rFonts w:eastAsia="SchoolBookSanPin"/>
                <w:sz w:val="24"/>
                <w:szCs w:val="24"/>
              </w:rPr>
              <w:t>е</w:t>
            </w:r>
            <w:r w:rsidRPr="00086A54">
              <w:rPr>
                <w:rFonts w:eastAsia="SchoolBookSanPin"/>
                <w:sz w:val="24"/>
                <w:szCs w:val="24"/>
              </w:rPr>
              <w:t xml:space="preserve">таллами. </w:t>
            </w:r>
            <w:r w:rsidRPr="00086A54">
              <w:rPr>
                <w:b/>
                <w:bCs/>
                <w:sz w:val="24"/>
                <w:szCs w:val="24"/>
              </w:rPr>
              <w:t xml:space="preserve">23. </w:t>
            </w:r>
            <w:r w:rsidRPr="00086A54">
              <w:rPr>
                <w:rFonts w:eastAsia="SchoolBookSanPin"/>
                <w:sz w:val="24"/>
                <w:szCs w:val="24"/>
              </w:rPr>
              <w:t>Вза</w:t>
            </w:r>
            <w:r w:rsidRPr="00086A54">
              <w:rPr>
                <w:rFonts w:eastAsia="SchoolBookSanPin"/>
                <w:sz w:val="24"/>
                <w:szCs w:val="24"/>
              </w:rPr>
              <w:t>и</w:t>
            </w:r>
            <w:r w:rsidRPr="00086A54">
              <w:rPr>
                <w:rFonts w:eastAsia="SchoolBookSanPin"/>
                <w:sz w:val="24"/>
                <w:szCs w:val="24"/>
              </w:rPr>
              <w:t>модейс</w:t>
            </w:r>
            <w:r w:rsidRPr="00086A54">
              <w:rPr>
                <w:rFonts w:eastAsia="SchoolBookSanPin"/>
                <w:sz w:val="24"/>
                <w:szCs w:val="24"/>
              </w:rPr>
              <w:t>т</w:t>
            </w:r>
            <w:r w:rsidRPr="00086A54">
              <w:rPr>
                <w:rFonts w:eastAsia="SchoolBookSanPin"/>
                <w:sz w:val="24"/>
                <w:szCs w:val="24"/>
              </w:rPr>
              <w:t>вие к</w:t>
            </w:r>
            <w:r w:rsidRPr="00086A54">
              <w:rPr>
                <w:rFonts w:eastAsia="SchoolBookSanPin"/>
                <w:sz w:val="24"/>
                <w:szCs w:val="24"/>
              </w:rPr>
              <w:t>и</w:t>
            </w:r>
            <w:r w:rsidRPr="00086A54">
              <w:rPr>
                <w:rFonts w:eastAsia="SchoolBookSanPin"/>
                <w:sz w:val="24"/>
                <w:szCs w:val="24"/>
              </w:rPr>
              <w:t>слот с с</w:t>
            </w:r>
            <w:r w:rsidRPr="00086A54">
              <w:rPr>
                <w:rFonts w:eastAsia="SchoolBookSanPin"/>
                <w:sz w:val="24"/>
                <w:szCs w:val="24"/>
              </w:rPr>
              <w:t>о</w:t>
            </w:r>
            <w:r w:rsidRPr="00086A54">
              <w:rPr>
                <w:rFonts w:eastAsia="SchoolBookSanPin"/>
                <w:sz w:val="24"/>
                <w:szCs w:val="24"/>
              </w:rPr>
              <w:t>лями</w:t>
            </w:r>
          </w:p>
          <w:p w:rsidR="00802B05" w:rsidRPr="00086A54" w:rsidRDefault="00802B05" w:rsidP="00086A54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086A54">
              <w:rPr>
                <w:b/>
                <w:bCs/>
                <w:sz w:val="24"/>
                <w:szCs w:val="24"/>
              </w:rPr>
              <w:t xml:space="preserve">Л. 24. </w:t>
            </w:r>
            <w:r w:rsidRPr="00086A54">
              <w:rPr>
                <w:rFonts w:eastAsia="SchoolBookSanPin"/>
                <w:sz w:val="24"/>
                <w:szCs w:val="24"/>
              </w:rPr>
              <w:t>Взаим</w:t>
            </w:r>
            <w:r w:rsidRPr="00086A54">
              <w:rPr>
                <w:rFonts w:eastAsia="SchoolBookSanPin"/>
                <w:sz w:val="24"/>
                <w:szCs w:val="24"/>
              </w:rPr>
              <w:t>о</w:t>
            </w:r>
            <w:r w:rsidRPr="00086A54">
              <w:rPr>
                <w:rFonts w:eastAsia="SchoolBookSanPin"/>
                <w:sz w:val="24"/>
                <w:szCs w:val="24"/>
              </w:rPr>
              <w:t>действие щелочей с кисл</w:t>
            </w:r>
            <w:r w:rsidRPr="00086A54">
              <w:rPr>
                <w:rFonts w:eastAsia="SchoolBookSanPin"/>
                <w:sz w:val="24"/>
                <w:szCs w:val="24"/>
              </w:rPr>
              <w:t>о</w:t>
            </w:r>
            <w:r w:rsidRPr="00086A54">
              <w:rPr>
                <w:rFonts w:eastAsia="SchoolBookSanPin"/>
                <w:sz w:val="24"/>
                <w:szCs w:val="24"/>
              </w:rPr>
              <w:t xml:space="preserve">тами. </w:t>
            </w:r>
            <w:r w:rsidRPr="00086A54">
              <w:rPr>
                <w:b/>
                <w:bCs/>
                <w:sz w:val="24"/>
                <w:szCs w:val="24"/>
              </w:rPr>
              <w:t xml:space="preserve">25. </w:t>
            </w:r>
            <w:r w:rsidRPr="00086A54">
              <w:rPr>
                <w:rFonts w:eastAsia="SchoolBookSanPin"/>
                <w:sz w:val="24"/>
                <w:szCs w:val="24"/>
              </w:rPr>
              <w:t>Взаим</w:t>
            </w:r>
            <w:r w:rsidRPr="00086A54">
              <w:rPr>
                <w:rFonts w:eastAsia="SchoolBookSanPin"/>
                <w:sz w:val="24"/>
                <w:szCs w:val="24"/>
              </w:rPr>
              <w:t>о</w:t>
            </w:r>
            <w:r w:rsidRPr="00086A54">
              <w:rPr>
                <w:rFonts w:eastAsia="SchoolBookSanPin"/>
                <w:sz w:val="24"/>
                <w:szCs w:val="24"/>
              </w:rPr>
              <w:t>действие ще</w:t>
            </w:r>
            <w:r w:rsidR="00110F5E">
              <w:rPr>
                <w:rFonts w:eastAsia="SchoolBookSanPin"/>
                <w:sz w:val="24"/>
                <w:szCs w:val="24"/>
              </w:rPr>
              <w:t>лочей с ок</w:t>
            </w:r>
            <w:r w:rsidRPr="00086A54">
              <w:rPr>
                <w:rFonts w:eastAsia="SchoolBookSanPin"/>
                <w:sz w:val="24"/>
                <w:szCs w:val="24"/>
              </w:rPr>
              <w:t>сид</w:t>
            </w:r>
            <w:r w:rsidRPr="00086A54">
              <w:rPr>
                <w:rFonts w:eastAsia="SchoolBookSanPin"/>
                <w:sz w:val="24"/>
                <w:szCs w:val="24"/>
              </w:rPr>
              <w:t>а</w:t>
            </w:r>
            <w:r w:rsidRPr="00086A54">
              <w:rPr>
                <w:rFonts w:eastAsia="SchoolBookSanPin"/>
                <w:sz w:val="24"/>
                <w:szCs w:val="24"/>
              </w:rPr>
              <w:t>ми нем</w:t>
            </w:r>
            <w:r w:rsidRPr="00086A54">
              <w:rPr>
                <w:rFonts w:eastAsia="SchoolBookSanPin"/>
                <w:sz w:val="24"/>
                <w:szCs w:val="24"/>
              </w:rPr>
              <w:t>е</w:t>
            </w:r>
            <w:r w:rsidRPr="00086A54">
              <w:rPr>
                <w:rFonts w:eastAsia="SchoolBookSanPin"/>
                <w:sz w:val="24"/>
                <w:szCs w:val="24"/>
              </w:rPr>
              <w:t>таллов.</w:t>
            </w:r>
          </w:p>
          <w:p w:rsidR="00802B05" w:rsidRPr="00086A54" w:rsidRDefault="00802B05" w:rsidP="00110F5E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086A54">
              <w:rPr>
                <w:b/>
                <w:bCs/>
                <w:sz w:val="24"/>
                <w:szCs w:val="24"/>
              </w:rPr>
              <w:t xml:space="preserve">26. </w:t>
            </w:r>
            <w:r w:rsidRPr="00086A54">
              <w:rPr>
                <w:rFonts w:eastAsia="SchoolBookSanPin"/>
                <w:sz w:val="24"/>
                <w:szCs w:val="24"/>
              </w:rPr>
              <w:t>Вза</w:t>
            </w:r>
            <w:r w:rsidRPr="00086A54">
              <w:rPr>
                <w:rFonts w:eastAsia="SchoolBookSanPin"/>
                <w:sz w:val="24"/>
                <w:szCs w:val="24"/>
              </w:rPr>
              <w:t>и</w:t>
            </w:r>
            <w:r w:rsidRPr="00086A54">
              <w:rPr>
                <w:rFonts w:eastAsia="SchoolBookSanPin"/>
                <w:sz w:val="24"/>
                <w:szCs w:val="24"/>
              </w:rPr>
              <w:t>модейс</w:t>
            </w:r>
            <w:r w:rsidRPr="00086A54">
              <w:rPr>
                <w:rFonts w:eastAsia="SchoolBookSanPin"/>
                <w:sz w:val="24"/>
                <w:szCs w:val="24"/>
              </w:rPr>
              <w:t>т</w:t>
            </w:r>
            <w:r w:rsidRPr="00086A54">
              <w:rPr>
                <w:rFonts w:eastAsia="SchoolBookSanPin"/>
                <w:sz w:val="24"/>
                <w:szCs w:val="24"/>
              </w:rPr>
              <w:t>вие щ</w:t>
            </w:r>
            <w:r w:rsidRPr="00086A54">
              <w:rPr>
                <w:rFonts w:eastAsia="SchoolBookSanPin"/>
                <w:sz w:val="24"/>
                <w:szCs w:val="24"/>
              </w:rPr>
              <w:t>е</w:t>
            </w:r>
            <w:r w:rsidRPr="00086A54">
              <w:rPr>
                <w:rFonts w:eastAsia="SchoolBookSanPin"/>
                <w:sz w:val="24"/>
                <w:szCs w:val="24"/>
              </w:rPr>
              <w:t xml:space="preserve">лочей с солями. </w:t>
            </w:r>
            <w:r w:rsidRPr="00086A54">
              <w:rPr>
                <w:b/>
                <w:bCs/>
                <w:sz w:val="24"/>
                <w:szCs w:val="24"/>
              </w:rPr>
              <w:t xml:space="preserve">27. </w:t>
            </w:r>
            <w:r w:rsidRPr="00086A54">
              <w:rPr>
                <w:rFonts w:eastAsia="SchoolBookSanPin"/>
                <w:sz w:val="24"/>
                <w:szCs w:val="24"/>
              </w:rPr>
              <w:t>Пол</w:t>
            </w:r>
            <w:r w:rsidRPr="00086A54">
              <w:rPr>
                <w:rFonts w:eastAsia="SchoolBookSanPin"/>
                <w:sz w:val="24"/>
                <w:szCs w:val="24"/>
              </w:rPr>
              <w:t>у</w:t>
            </w:r>
            <w:r w:rsidRPr="00086A54">
              <w:rPr>
                <w:rFonts w:eastAsia="SchoolBookSanPin"/>
                <w:sz w:val="24"/>
                <w:szCs w:val="24"/>
              </w:rPr>
              <w:t>чение и свойства нераств</w:t>
            </w:r>
            <w:r w:rsidRPr="00086A54">
              <w:rPr>
                <w:rFonts w:eastAsia="SchoolBookSanPin"/>
                <w:sz w:val="24"/>
                <w:szCs w:val="24"/>
              </w:rPr>
              <w:t>о</w:t>
            </w:r>
            <w:r w:rsidRPr="00086A54">
              <w:rPr>
                <w:rFonts w:eastAsia="SchoolBookSanPin"/>
                <w:sz w:val="24"/>
                <w:szCs w:val="24"/>
              </w:rPr>
              <w:t>римых основ</w:t>
            </w:r>
            <w:r w:rsidRPr="00086A54">
              <w:rPr>
                <w:rFonts w:eastAsia="SchoolBookSanPin"/>
                <w:sz w:val="24"/>
                <w:szCs w:val="24"/>
              </w:rPr>
              <w:t>а</w:t>
            </w:r>
            <w:r w:rsidRPr="00086A54">
              <w:rPr>
                <w:rFonts w:eastAsia="SchoolBookSanPin"/>
                <w:sz w:val="24"/>
                <w:szCs w:val="24"/>
              </w:rPr>
              <w:t>ний</w:t>
            </w:r>
          </w:p>
          <w:p w:rsidR="00802B05" w:rsidRPr="00086A54" w:rsidRDefault="00802B05" w:rsidP="00086A54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086A54">
              <w:rPr>
                <w:b/>
                <w:bCs/>
                <w:sz w:val="24"/>
                <w:szCs w:val="24"/>
              </w:rPr>
              <w:t xml:space="preserve">Л. 28. </w:t>
            </w:r>
            <w:r w:rsidRPr="00086A54">
              <w:rPr>
                <w:rFonts w:eastAsia="SchoolBookSanPin"/>
                <w:sz w:val="24"/>
                <w:szCs w:val="24"/>
              </w:rPr>
              <w:t>Взаим</w:t>
            </w:r>
            <w:r w:rsidRPr="00086A54">
              <w:rPr>
                <w:rFonts w:eastAsia="SchoolBookSanPin"/>
                <w:sz w:val="24"/>
                <w:szCs w:val="24"/>
              </w:rPr>
              <w:t>о</w:t>
            </w:r>
            <w:r w:rsidRPr="00086A54">
              <w:rPr>
                <w:rFonts w:eastAsia="SchoolBookSanPin"/>
                <w:sz w:val="24"/>
                <w:szCs w:val="24"/>
              </w:rPr>
              <w:t xml:space="preserve">действие осно́вных </w:t>
            </w:r>
            <w:r w:rsidRPr="00086A54">
              <w:rPr>
                <w:rFonts w:eastAsia="SchoolBookSanPin"/>
                <w:sz w:val="24"/>
                <w:szCs w:val="24"/>
              </w:rPr>
              <w:lastRenderedPageBreak/>
              <w:t>оксидов с кислот</w:t>
            </w:r>
            <w:r w:rsidRPr="00086A54">
              <w:rPr>
                <w:rFonts w:eastAsia="SchoolBookSanPin"/>
                <w:sz w:val="24"/>
                <w:szCs w:val="24"/>
              </w:rPr>
              <w:t>а</w:t>
            </w:r>
            <w:r w:rsidRPr="00086A54">
              <w:rPr>
                <w:rFonts w:eastAsia="SchoolBookSanPin"/>
                <w:sz w:val="24"/>
                <w:szCs w:val="24"/>
              </w:rPr>
              <w:t xml:space="preserve">ми. </w:t>
            </w:r>
            <w:r w:rsidRPr="00086A54">
              <w:rPr>
                <w:b/>
                <w:bCs/>
                <w:sz w:val="24"/>
                <w:szCs w:val="24"/>
              </w:rPr>
              <w:t xml:space="preserve">29. </w:t>
            </w:r>
            <w:r w:rsidRPr="00086A54">
              <w:rPr>
                <w:rFonts w:eastAsia="SchoolBookSanPin"/>
                <w:sz w:val="24"/>
                <w:szCs w:val="24"/>
              </w:rPr>
              <w:t>Взаим</w:t>
            </w:r>
            <w:r w:rsidRPr="00086A54">
              <w:rPr>
                <w:rFonts w:eastAsia="SchoolBookSanPin"/>
                <w:sz w:val="24"/>
                <w:szCs w:val="24"/>
              </w:rPr>
              <w:t>о</w:t>
            </w:r>
            <w:r w:rsidRPr="00086A54">
              <w:rPr>
                <w:rFonts w:eastAsia="SchoolBookSanPin"/>
                <w:sz w:val="24"/>
                <w:szCs w:val="24"/>
              </w:rPr>
              <w:t>действие осно́вных оксидов с водой.</w:t>
            </w:r>
          </w:p>
          <w:p w:rsidR="00802B05" w:rsidRPr="00086A54" w:rsidRDefault="00802B05" w:rsidP="00110F5E">
            <w:pPr>
              <w:autoSpaceDE w:val="0"/>
              <w:autoSpaceDN w:val="0"/>
              <w:adjustRightInd w:val="0"/>
              <w:rPr>
                <w:rFonts w:eastAsia="SchoolBookSanPin"/>
                <w:sz w:val="24"/>
                <w:szCs w:val="24"/>
              </w:rPr>
            </w:pPr>
            <w:r w:rsidRPr="00086A54">
              <w:rPr>
                <w:b/>
                <w:bCs/>
                <w:sz w:val="24"/>
                <w:szCs w:val="24"/>
              </w:rPr>
              <w:t xml:space="preserve">30. </w:t>
            </w:r>
            <w:r w:rsidRPr="00086A54">
              <w:rPr>
                <w:rFonts w:eastAsia="SchoolBookSanPin"/>
                <w:sz w:val="24"/>
                <w:szCs w:val="24"/>
              </w:rPr>
              <w:t>Вза</w:t>
            </w:r>
            <w:r w:rsidRPr="00086A54">
              <w:rPr>
                <w:rFonts w:eastAsia="SchoolBookSanPin"/>
                <w:sz w:val="24"/>
                <w:szCs w:val="24"/>
              </w:rPr>
              <w:t>и</w:t>
            </w:r>
            <w:r w:rsidRPr="00086A54">
              <w:rPr>
                <w:rFonts w:eastAsia="SchoolBookSanPin"/>
                <w:sz w:val="24"/>
                <w:szCs w:val="24"/>
              </w:rPr>
              <w:t>модейс</w:t>
            </w:r>
            <w:r w:rsidRPr="00086A54">
              <w:rPr>
                <w:rFonts w:eastAsia="SchoolBookSanPin"/>
                <w:sz w:val="24"/>
                <w:szCs w:val="24"/>
              </w:rPr>
              <w:t>т</w:t>
            </w:r>
            <w:r w:rsidRPr="00086A54">
              <w:rPr>
                <w:rFonts w:eastAsia="SchoolBookSanPin"/>
                <w:sz w:val="24"/>
                <w:szCs w:val="24"/>
              </w:rPr>
              <w:t>вие к</w:t>
            </w:r>
            <w:r w:rsidRPr="00086A54">
              <w:rPr>
                <w:rFonts w:eastAsia="SchoolBookSanPin"/>
                <w:sz w:val="24"/>
                <w:szCs w:val="24"/>
              </w:rPr>
              <w:t>и</w:t>
            </w:r>
            <w:r w:rsidRPr="00086A54">
              <w:rPr>
                <w:rFonts w:eastAsia="SchoolBookSanPin"/>
                <w:sz w:val="24"/>
                <w:szCs w:val="24"/>
              </w:rPr>
              <w:t>слотных оксидов с щелоч</w:t>
            </w:r>
            <w:r w:rsidRPr="00086A54">
              <w:rPr>
                <w:rFonts w:eastAsia="SchoolBookSanPin"/>
                <w:sz w:val="24"/>
                <w:szCs w:val="24"/>
              </w:rPr>
              <w:t>а</w:t>
            </w:r>
            <w:r w:rsidRPr="00086A54">
              <w:rPr>
                <w:rFonts w:eastAsia="SchoolBookSanPin"/>
                <w:sz w:val="24"/>
                <w:szCs w:val="24"/>
              </w:rPr>
              <w:t xml:space="preserve">ми. </w:t>
            </w:r>
            <w:r w:rsidRPr="00086A54">
              <w:rPr>
                <w:b/>
                <w:bCs/>
                <w:sz w:val="24"/>
                <w:szCs w:val="24"/>
              </w:rPr>
              <w:t xml:space="preserve">31. </w:t>
            </w:r>
            <w:r w:rsidRPr="00086A54">
              <w:rPr>
                <w:rFonts w:eastAsia="SchoolBookSanPin"/>
                <w:sz w:val="24"/>
                <w:szCs w:val="24"/>
              </w:rPr>
              <w:t>Взаим</w:t>
            </w:r>
            <w:r w:rsidRPr="00086A54">
              <w:rPr>
                <w:rFonts w:eastAsia="SchoolBookSanPin"/>
                <w:sz w:val="24"/>
                <w:szCs w:val="24"/>
              </w:rPr>
              <w:t>о</w:t>
            </w:r>
            <w:r w:rsidRPr="00086A54">
              <w:rPr>
                <w:rFonts w:eastAsia="SchoolBookSanPin"/>
                <w:sz w:val="24"/>
                <w:szCs w:val="24"/>
              </w:rPr>
              <w:t>действие</w:t>
            </w:r>
            <w:r w:rsidR="00110F5E">
              <w:rPr>
                <w:rFonts w:eastAsia="SchoolBookSanPin"/>
                <w:sz w:val="24"/>
                <w:szCs w:val="24"/>
              </w:rPr>
              <w:t xml:space="preserve"> </w:t>
            </w:r>
            <w:r w:rsidRPr="00086A54">
              <w:rPr>
                <w:rFonts w:eastAsia="SchoolBookSanPin"/>
                <w:sz w:val="24"/>
                <w:szCs w:val="24"/>
              </w:rPr>
              <w:t>кисло</w:t>
            </w:r>
            <w:r w:rsidRPr="00086A54">
              <w:rPr>
                <w:rFonts w:eastAsia="SchoolBookSanPin"/>
                <w:sz w:val="24"/>
                <w:szCs w:val="24"/>
              </w:rPr>
              <w:t>т</w:t>
            </w:r>
            <w:r w:rsidRPr="00086A54">
              <w:rPr>
                <w:rFonts w:eastAsia="SchoolBookSanPin"/>
                <w:sz w:val="24"/>
                <w:szCs w:val="24"/>
              </w:rPr>
              <w:t>ных о</w:t>
            </w:r>
            <w:r w:rsidRPr="00086A54">
              <w:rPr>
                <w:rFonts w:eastAsia="SchoolBookSanPin"/>
                <w:sz w:val="24"/>
                <w:szCs w:val="24"/>
              </w:rPr>
              <w:t>к</w:t>
            </w:r>
            <w:r w:rsidRPr="00086A54">
              <w:rPr>
                <w:rFonts w:eastAsia="SchoolBookSanPin"/>
                <w:sz w:val="24"/>
                <w:szCs w:val="24"/>
              </w:rPr>
              <w:t>сидов с водой</w:t>
            </w:r>
          </w:p>
          <w:p w:rsidR="00802B05" w:rsidRPr="00086A54" w:rsidRDefault="00802B05" w:rsidP="00110F5E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4"/>
                <w:szCs w:val="24"/>
              </w:rPr>
            </w:pPr>
            <w:r w:rsidRPr="00086A54">
              <w:rPr>
                <w:b/>
                <w:bCs/>
                <w:sz w:val="24"/>
                <w:szCs w:val="24"/>
              </w:rPr>
              <w:t xml:space="preserve">Л. 32. </w:t>
            </w:r>
            <w:r w:rsidRPr="00086A54">
              <w:rPr>
                <w:rFonts w:eastAsia="SchoolBookSanPin"/>
                <w:sz w:val="24"/>
                <w:szCs w:val="24"/>
              </w:rPr>
              <w:t>Взаим</w:t>
            </w:r>
            <w:r w:rsidRPr="00086A54">
              <w:rPr>
                <w:rFonts w:eastAsia="SchoolBookSanPin"/>
                <w:sz w:val="24"/>
                <w:szCs w:val="24"/>
              </w:rPr>
              <w:t>о</w:t>
            </w:r>
            <w:r w:rsidRPr="00086A54">
              <w:rPr>
                <w:rFonts w:eastAsia="SchoolBookSanPin"/>
                <w:sz w:val="24"/>
                <w:szCs w:val="24"/>
              </w:rPr>
              <w:t>действие солей с кислот</w:t>
            </w:r>
            <w:r w:rsidRPr="00086A54">
              <w:rPr>
                <w:rFonts w:eastAsia="SchoolBookSanPin"/>
                <w:sz w:val="24"/>
                <w:szCs w:val="24"/>
              </w:rPr>
              <w:t>а</w:t>
            </w:r>
            <w:r w:rsidRPr="00086A54">
              <w:rPr>
                <w:rFonts w:eastAsia="SchoolBookSanPin"/>
                <w:sz w:val="24"/>
                <w:szCs w:val="24"/>
              </w:rPr>
              <w:t xml:space="preserve">ми. </w:t>
            </w:r>
            <w:r w:rsidRPr="00086A54">
              <w:rPr>
                <w:b/>
                <w:bCs/>
                <w:sz w:val="24"/>
                <w:szCs w:val="24"/>
              </w:rPr>
              <w:t xml:space="preserve">33. </w:t>
            </w:r>
            <w:r w:rsidRPr="00086A54">
              <w:rPr>
                <w:rFonts w:eastAsia="SchoolBookSanPin"/>
                <w:sz w:val="24"/>
                <w:szCs w:val="24"/>
              </w:rPr>
              <w:t>Взаим</w:t>
            </w:r>
            <w:r w:rsidRPr="00086A54">
              <w:rPr>
                <w:rFonts w:eastAsia="SchoolBookSanPin"/>
                <w:sz w:val="24"/>
                <w:szCs w:val="24"/>
              </w:rPr>
              <w:t>о</w:t>
            </w:r>
            <w:r w:rsidRPr="00086A54">
              <w:rPr>
                <w:rFonts w:eastAsia="SchoolBookSanPin"/>
                <w:sz w:val="24"/>
                <w:szCs w:val="24"/>
              </w:rPr>
              <w:t>действие солей с щелоч</w:t>
            </w:r>
            <w:r w:rsidRPr="00086A54">
              <w:rPr>
                <w:rFonts w:eastAsia="SchoolBookSanPin"/>
                <w:sz w:val="24"/>
                <w:szCs w:val="24"/>
              </w:rPr>
              <w:t>а</w:t>
            </w:r>
            <w:r w:rsidRPr="00086A54">
              <w:rPr>
                <w:rFonts w:eastAsia="SchoolBookSanPin"/>
                <w:sz w:val="24"/>
                <w:szCs w:val="24"/>
              </w:rPr>
              <w:t xml:space="preserve">ми. </w:t>
            </w:r>
            <w:r w:rsidRPr="00086A54">
              <w:rPr>
                <w:b/>
                <w:bCs/>
                <w:sz w:val="24"/>
                <w:szCs w:val="24"/>
              </w:rPr>
              <w:t xml:space="preserve">34. </w:t>
            </w:r>
            <w:r w:rsidRPr="00086A54">
              <w:rPr>
                <w:rFonts w:eastAsia="SchoolBookSanPin"/>
                <w:sz w:val="24"/>
                <w:szCs w:val="24"/>
              </w:rPr>
              <w:t>Взаим</w:t>
            </w:r>
            <w:r w:rsidRPr="00086A54">
              <w:rPr>
                <w:rFonts w:eastAsia="SchoolBookSanPin"/>
                <w:sz w:val="24"/>
                <w:szCs w:val="24"/>
              </w:rPr>
              <w:t>о</w:t>
            </w:r>
            <w:r w:rsidRPr="00086A54">
              <w:rPr>
                <w:rFonts w:eastAsia="SchoolBookSanPin"/>
                <w:sz w:val="24"/>
                <w:szCs w:val="24"/>
              </w:rPr>
              <w:t>действи</w:t>
            </w:r>
            <w:r w:rsidRPr="00086A54">
              <w:rPr>
                <w:rFonts w:eastAsia="SchoolBookSanPin"/>
                <w:sz w:val="24"/>
                <w:szCs w:val="24"/>
              </w:rPr>
              <w:t>е</w:t>
            </w:r>
            <w:r w:rsidRPr="00086A54">
              <w:rPr>
                <w:rFonts w:eastAsia="SchoolBookSanPin"/>
                <w:sz w:val="24"/>
                <w:szCs w:val="24"/>
              </w:rPr>
              <w:t xml:space="preserve">солей с солями. </w:t>
            </w:r>
            <w:r w:rsidRPr="00086A54">
              <w:rPr>
                <w:rFonts w:eastAsia="SchoolBookSanPin"/>
                <w:b/>
                <w:bCs/>
                <w:sz w:val="24"/>
                <w:szCs w:val="24"/>
              </w:rPr>
              <w:t xml:space="preserve">35. </w:t>
            </w:r>
            <w:r w:rsidRPr="00086A54">
              <w:rPr>
                <w:rFonts w:eastAsia="SchoolBookSanPin"/>
                <w:sz w:val="24"/>
                <w:szCs w:val="24"/>
              </w:rPr>
              <w:t>Вза</w:t>
            </w:r>
            <w:r w:rsidRPr="00086A54">
              <w:rPr>
                <w:rFonts w:eastAsia="SchoolBookSanPin"/>
                <w:sz w:val="24"/>
                <w:szCs w:val="24"/>
              </w:rPr>
              <w:t>и</w:t>
            </w:r>
            <w:r w:rsidRPr="00086A54">
              <w:rPr>
                <w:rFonts w:eastAsia="SchoolBookSanPin"/>
                <w:sz w:val="24"/>
                <w:szCs w:val="24"/>
              </w:rPr>
              <w:t>модейс</w:t>
            </w:r>
            <w:r w:rsidRPr="00086A54">
              <w:rPr>
                <w:rFonts w:eastAsia="SchoolBookSanPin"/>
                <w:sz w:val="24"/>
                <w:szCs w:val="24"/>
              </w:rPr>
              <w:t>т</w:t>
            </w:r>
            <w:r w:rsidRPr="00086A54">
              <w:rPr>
                <w:rFonts w:eastAsia="SchoolBookSanPin"/>
                <w:sz w:val="24"/>
                <w:szCs w:val="24"/>
              </w:rPr>
              <w:t>вие ра</w:t>
            </w:r>
            <w:r w:rsidRPr="00086A54">
              <w:rPr>
                <w:rFonts w:eastAsia="SchoolBookSanPin"/>
                <w:sz w:val="24"/>
                <w:szCs w:val="24"/>
              </w:rPr>
              <w:t>с</w:t>
            </w:r>
            <w:r w:rsidRPr="00086A54">
              <w:rPr>
                <w:rFonts w:eastAsia="SchoolBookSanPin"/>
                <w:sz w:val="24"/>
                <w:szCs w:val="24"/>
              </w:rPr>
              <w:t>творов солей с металл</w:t>
            </w:r>
            <w:r w:rsidRPr="00086A54">
              <w:rPr>
                <w:rFonts w:eastAsia="SchoolBookSanPin"/>
                <w:sz w:val="24"/>
                <w:szCs w:val="24"/>
              </w:rPr>
              <w:t>а</w:t>
            </w:r>
            <w:r w:rsidRPr="00086A54">
              <w:rPr>
                <w:rFonts w:eastAsia="SchoolBookSanPin"/>
                <w:sz w:val="24"/>
                <w:szCs w:val="24"/>
              </w:rPr>
              <w:t>ми</w:t>
            </w:r>
          </w:p>
        </w:tc>
      </w:tr>
      <w:tr w:rsidR="005067AF" w:rsidRPr="00086A54" w:rsidTr="00870EB0">
        <w:tc>
          <w:tcPr>
            <w:tcW w:w="605" w:type="dxa"/>
          </w:tcPr>
          <w:p w:rsidR="005067AF" w:rsidRPr="00086A54" w:rsidRDefault="005067AF" w:rsidP="00086A54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i/>
                <w:kern w:val="2"/>
                <w:sz w:val="24"/>
                <w:szCs w:val="24"/>
              </w:rPr>
            </w:pPr>
          </w:p>
        </w:tc>
        <w:tc>
          <w:tcPr>
            <w:tcW w:w="1096" w:type="dxa"/>
          </w:tcPr>
          <w:p w:rsidR="005067AF" w:rsidRPr="00086A54" w:rsidRDefault="00870EB0" w:rsidP="00086A54">
            <w:pPr>
              <w:shd w:val="clear" w:color="auto" w:fill="FFFFFF"/>
              <w:ind w:hanging="4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86A54">
              <w:rPr>
                <w:b/>
                <w:color w:val="000000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709" w:type="dxa"/>
          </w:tcPr>
          <w:p w:rsidR="00424D41" w:rsidRPr="00086A54" w:rsidRDefault="00110F5E" w:rsidP="00110F5E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i/>
                <w:kern w:val="2"/>
                <w:sz w:val="24"/>
                <w:szCs w:val="24"/>
              </w:rPr>
            </w:pPr>
            <w:r>
              <w:rPr>
                <w:b/>
                <w:i/>
                <w:kern w:val="2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5067AF" w:rsidRPr="00086A54" w:rsidRDefault="005067AF" w:rsidP="00086A54"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</w:tcPr>
          <w:p w:rsidR="005067AF" w:rsidRPr="00086A54" w:rsidRDefault="005067AF" w:rsidP="00086A54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i/>
                <w:kern w:val="2"/>
                <w:sz w:val="24"/>
                <w:szCs w:val="24"/>
              </w:rPr>
            </w:pPr>
          </w:p>
        </w:tc>
        <w:tc>
          <w:tcPr>
            <w:tcW w:w="1495" w:type="dxa"/>
          </w:tcPr>
          <w:p w:rsidR="005067AF" w:rsidRPr="00086A54" w:rsidRDefault="005067AF" w:rsidP="00086A54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i/>
                <w:kern w:val="2"/>
                <w:sz w:val="24"/>
                <w:szCs w:val="24"/>
              </w:rPr>
            </w:pPr>
          </w:p>
        </w:tc>
        <w:tc>
          <w:tcPr>
            <w:tcW w:w="1261" w:type="dxa"/>
          </w:tcPr>
          <w:p w:rsidR="005067AF" w:rsidRPr="00086A54" w:rsidRDefault="005067AF" w:rsidP="00086A54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i/>
                <w:kern w:val="2"/>
                <w:sz w:val="24"/>
                <w:szCs w:val="24"/>
              </w:rPr>
            </w:pPr>
          </w:p>
        </w:tc>
      </w:tr>
    </w:tbl>
    <w:p w:rsidR="00842810" w:rsidRPr="00730A6C" w:rsidRDefault="00842810" w:rsidP="00842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800"/>
        <w:gridCol w:w="2201"/>
        <w:gridCol w:w="7362"/>
      </w:tblGrid>
      <w:tr w:rsidR="003250AE" w:rsidRPr="003250AE" w:rsidTr="003250AE">
        <w:tc>
          <w:tcPr>
            <w:tcW w:w="800" w:type="dxa"/>
          </w:tcPr>
          <w:p w:rsidR="003250AE" w:rsidRPr="003250AE" w:rsidRDefault="003250AE" w:rsidP="0072545A">
            <w:pPr>
              <w:rPr>
                <w:sz w:val="24"/>
                <w:szCs w:val="24"/>
              </w:rPr>
            </w:pPr>
            <w:r w:rsidRPr="003250AE">
              <w:rPr>
                <w:sz w:val="24"/>
                <w:szCs w:val="24"/>
              </w:rPr>
              <w:t>№ урока</w:t>
            </w:r>
          </w:p>
        </w:tc>
        <w:tc>
          <w:tcPr>
            <w:tcW w:w="2201" w:type="dxa"/>
          </w:tcPr>
          <w:p w:rsidR="003250AE" w:rsidRPr="003250AE" w:rsidRDefault="003250AE" w:rsidP="0072545A">
            <w:pPr>
              <w:rPr>
                <w:sz w:val="24"/>
                <w:szCs w:val="24"/>
              </w:rPr>
            </w:pPr>
            <w:r w:rsidRPr="003250AE">
              <w:rPr>
                <w:sz w:val="24"/>
                <w:szCs w:val="24"/>
              </w:rPr>
              <w:t>Тема урока</w:t>
            </w:r>
          </w:p>
        </w:tc>
        <w:tc>
          <w:tcPr>
            <w:tcW w:w="7362" w:type="dxa"/>
          </w:tcPr>
          <w:p w:rsidR="003250AE" w:rsidRPr="003250AE" w:rsidRDefault="003250AE" w:rsidP="0072545A">
            <w:pPr>
              <w:rPr>
                <w:sz w:val="24"/>
                <w:szCs w:val="24"/>
              </w:rPr>
            </w:pPr>
            <w:r w:rsidRPr="003250AE">
              <w:rPr>
                <w:sz w:val="24"/>
                <w:szCs w:val="24"/>
              </w:rPr>
              <w:t>Содержание НРК</w:t>
            </w:r>
          </w:p>
        </w:tc>
      </w:tr>
      <w:tr w:rsidR="003250AE" w:rsidRPr="003250AE" w:rsidTr="003250AE">
        <w:tc>
          <w:tcPr>
            <w:tcW w:w="800" w:type="dxa"/>
          </w:tcPr>
          <w:p w:rsidR="003250AE" w:rsidRPr="003250AE" w:rsidRDefault="003250AE" w:rsidP="0072545A">
            <w:pPr>
              <w:rPr>
                <w:sz w:val="24"/>
                <w:szCs w:val="24"/>
              </w:rPr>
            </w:pPr>
            <w:r w:rsidRPr="003250AE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3250AE" w:rsidRPr="00730A6C" w:rsidRDefault="003250AE" w:rsidP="0072545A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0A6C">
              <w:rPr>
                <w:b/>
                <w:bCs/>
                <w:sz w:val="24"/>
                <w:szCs w:val="24"/>
              </w:rPr>
              <w:t xml:space="preserve"> </w:t>
            </w:r>
            <w:r w:rsidRPr="00730A6C">
              <w:rPr>
                <w:sz w:val="24"/>
                <w:szCs w:val="24"/>
              </w:rPr>
              <w:t>Химия — часть естествознания. Предмет химии. Вещества</w:t>
            </w:r>
          </w:p>
        </w:tc>
        <w:tc>
          <w:tcPr>
            <w:tcW w:w="7362" w:type="dxa"/>
          </w:tcPr>
          <w:p w:rsidR="003250AE" w:rsidRPr="003250AE" w:rsidRDefault="003250AE" w:rsidP="003250AE">
            <w:pPr>
              <w:rPr>
                <w:sz w:val="24"/>
                <w:szCs w:val="24"/>
              </w:rPr>
            </w:pPr>
            <w:r w:rsidRPr="003250AE">
              <w:rPr>
                <w:sz w:val="24"/>
                <w:szCs w:val="24"/>
              </w:rPr>
              <w:t xml:space="preserve">Полезные ископаемые Республики Бурятия. Формулы некоторых веществ, добываемых и производимых на территории республики. </w:t>
            </w:r>
          </w:p>
        </w:tc>
      </w:tr>
      <w:tr w:rsidR="003250AE" w:rsidRPr="003250AE" w:rsidTr="003250AE">
        <w:tc>
          <w:tcPr>
            <w:tcW w:w="800" w:type="dxa"/>
          </w:tcPr>
          <w:p w:rsidR="003250AE" w:rsidRPr="003250AE" w:rsidRDefault="003250AE" w:rsidP="00725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01" w:type="dxa"/>
          </w:tcPr>
          <w:p w:rsidR="003250AE" w:rsidRPr="00730A6C" w:rsidRDefault="003250AE" w:rsidP="007254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0A6C">
              <w:rPr>
                <w:sz w:val="24"/>
                <w:szCs w:val="24"/>
              </w:rPr>
              <w:t>Превращения в</w:t>
            </w:r>
            <w:r w:rsidRPr="00730A6C">
              <w:rPr>
                <w:sz w:val="24"/>
                <w:szCs w:val="24"/>
              </w:rPr>
              <w:t>е</w:t>
            </w:r>
            <w:r w:rsidRPr="00730A6C">
              <w:rPr>
                <w:sz w:val="24"/>
                <w:szCs w:val="24"/>
              </w:rPr>
              <w:t>ществ.</w:t>
            </w:r>
            <w:r>
              <w:rPr>
                <w:sz w:val="24"/>
                <w:szCs w:val="24"/>
              </w:rPr>
              <w:t xml:space="preserve"> </w:t>
            </w:r>
            <w:r w:rsidRPr="00730A6C">
              <w:rPr>
                <w:sz w:val="24"/>
                <w:szCs w:val="24"/>
              </w:rPr>
              <w:t xml:space="preserve">Роль химии в жизни </w:t>
            </w:r>
            <w:r>
              <w:rPr>
                <w:sz w:val="24"/>
                <w:szCs w:val="24"/>
              </w:rPr>
              <w:t>человека</w:t>
            </w:r>
            <w:r w:rsidRPr="00730A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30A6C">
              <w:rPr>
                <w:sz w:val="24"/>
                <w:szCs w:val="24"/>
              </w:rPr>
              <w:t>Краткий очерк и</w:t>
            </w:r>
            <w:r w:rsidRPr="00730A6C">
              <w:rPr>
                <w:sz w:val="24"/>
                <w:szCs w:val="24"/>
              </w:rPr>
              <w:t>с</w:t>
            </w:r>
            <w:r w:rsidRPr="00730A6C">
              <w:rPr>
                <w:sz w:val="24"/>
                <w:szCs w:val="24"/>
              </w:rPr>
              <w:t>тории развития химии</w:t>
            </w:r>
          </w:p>
        </w:tc>
        <w:tc>
          <w:tcPr>
            <w:tcW w:w="7362" w:type="dxa"/>
          </w:tcPr>
          <w:p w:rsidR="003250AE" w:rsidRPr="003250AE" w:rsidRDefault="003250AE" w:rsidP="0072545A">
            <w:pPr>
              <w:rPr>
                <w:sz w:val="24"/>
                <w:szCs w:val="24"/>
              </w:rPr>
            </w:pPr>
            <w:r w:rsidRPr="003250AE">
              <w:rPr>
                <w:sz w:val="24"/>
                <w:szCs w:val="24"/>
              </w:rPr>
              <w:t>Значение химии в жизни региона (продукция промышленных пре</w:t>
            </w:r>
            <w:r w:rsidRPr="003250AE">
              <w:rPr>
                <w:sz w:val="24"/>
                <w:szCs w:val="24"/>
              </w:rPr>
              <w:t>д</w:t>
            </w:r>
            <w:r w:rsidRPr="003250AE">
              <w:rPr>
                <w:sz w:val="24"/>
                <w:szCs w:val="24"/>
              </w:rPr>
              <w:t>приятий – экономическая мощь региона, выбросы промышленных предприятий – экологические проблемы).</w:t>
            </w:r>
          </w:p>
        </w:tc>
      </w:tr>
      <w:tr w:rsidR="003250AE" w:rsidRPr="003250AE" w:rsidTr="003250AE">
        <w:tc>
          <w:tcPr>
            <w:tcW w:w="800" w:type="dxa"/>
          </w:tcPr>
          <w:p w:rsidR="003250AE" w:rsidRPr="003250AE" w:rsidRDefault="003250AE" w:rsidP="0072545A">
            <w:pPr>
              <w:rPr>
                <w:sz w:val="24"/>
                <w:szCs w:val="24"/>
              </w:rPr>
            </w:pPr>
            <w:r w:rsidRPr="003250AE">
              <w:rPr>
                <w:sz w:val="24"/>
                <w:szCs w:val="24"/>
              </w:rPr>
              <w:t>15</w:t>
            </w:r>
          </w:p>
        </w:tc>
        <w:tc>
          <w:tcPr>
            <w:tcW w:w="2201" w:type="dxa"/>
          </w:tcPr>
          <w:p w:rsidR="003250AE" w:rsidRPr="00730A6C" w:rsidRDefault="003250AE" w:rsidP="0072545A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0A6C">
              <w:rPr>
                <w:sz w:val="24"/>
                <w:szCs w:val="24"/>
              </w:rPr>
              <w:t>Простые вещества-металлы</w:t>
            </w:r>
          </w:p>
        </w:tc>
        <w:tc>
          <w:tcPr>
            <w:tcW w:w="7362" w:type="dxa"/>
          </w:tcPr>
          <w:p w:rsidR="003250AE" w:rsidRPr="003250AE" w:rsidRDefault="003250AE" w:rsidP="0072545A">
            <w:pPr>
              <w:rPr>
                <w:sz w:val="24"/>
                <w:szCs w:val="24"/>
              </w:rPr>
            </w:pPr>
            <w:r w:rsidRPr="003250AE">
              <w:rPr>
                <w:sz w:val="24"/>
                <w:szCs w:val="24"/>
              </w:rPr>
              <w:t>Металлы, руды которых добывают на территории республики, о</w:t>
            </w:r>
            <w:r w:rsidRPr="003250AE">
              <w:rPr>
                <w:sz w:val="24"/>
                <w:szCs w:val="24"/>
              </w:rPr>
              <w:t>б</w:t>
            </w:r>
            <w:r w:rsidRPr="003250AE">
              <w:rPr>
                <w:sz w:val="24"/>
                <w:szCs w:val="24"/>
              </w:rPr>
              <w:t>ласти их применения, обусловленные физическими свойствами.  З</w:t>
            </w:r>
            <w:r w:rsidRPr="003250AE">
              <w:rPr>
                <w:sz w:val="24"/>
                <w:szCs w:val="24"/>
              </w:rPr>
              <w:t>о</w:t>
            </w:r>
            <w:r w:rsidRPr="003250AE">
              <w:rPr>
                <w:sz w:val="24"/>
                <w:szCs w:val="24"/>
              </w:rPr>
              <w:t>лотодобыча, добыча цветных металлов</w:t>
            </w:r>
          </w:p>
        </w:tc>
      </w:tr>
      <w:tr w:rsidR="003250AE" w:rsidRPr="003250AE" w:rsidTr="003250AE">
        <w:tc>
          <w:tcPr>
            <w:tcW w:w="800" w:type="dxa"/>
          </w:tcPr>
          <w:p w:rsidR="003250AE" w:rsidRPr="003250AE" w:rsidRDefault="003250AE" w:rsidP="0072545A">
            <w:pPr>
              <w:rPr>
                <w:sz w:val="24"/>
                <w:szCs w:val="24"/>
              </w:rPr>
            </w:pPr>
            <w:r w:rsidRPr="003250AE">
              <w:rPr>
                <w:sz w:val="24"/>
                <w:szCs w:val="24"/>
              </w:rPr>
              <w:t>16</w:t>
            </w:r>
          </w:p>
        </w:tc>
        <w:tc>
          <w:tcPr>
            <w:tcW w:w="2201" w:type="dxa"/>
          </w:tcPr>
          <w:p w:rsidR="003250AE" w:rsidRPr="00730A6C" w:rsidRDefault="003250AE" w:rsidP="0072545A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0A6C">
              <w:rPr>
                <w:sz w:val="24"/>
                <w:szCs w:val="24"/>
              </w:rPr>
              <w:t>Простые вещества-неметаллы</w:t>
            </w:r>
            <w:r>
              <w:rPr>
                <w:sz w:val="24"/>
                <w:szCs w:val="24"/>
              </w:rPr>
              <w:t>, их сравнение с мета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лами. Аллотропия.</w:t>
            </w:r>
          </w:p>
        </w:tc>
        <w:tc>
          <w:tcPr>
            <w:tcW w:w="7362" w:type="dxa"/>
          </w:tcPr>
          <w:p w:rsidR="003250AE" w:rsidRPr="003250AE" w:rsidRDefault="003250AE" w:rsidP="0072545A">
            <w:pPr>
              <w:rPr>
                <w:sz w:val="24"/>
                <w:szCs w:val="24"/>
              </w:rPr>
            </w:pPr>
            <w:r w:rsidRPr="003250AE">
              <w:rPr>
                <w:sz w:val="24"/>
                <w:szCs w:val="24"/>
              </w:rPr>
              <w:t>Добываемые неметаллы в Бурятии. Запасы графита и угля  в реги</w:t>
            </w:r>
            <w:r w:rsidRPr="003250AE">
              <w:rPr>
                <w:sz w:val="24"/>
                <w:szCs w:val="24"/>
              </w:rPr>
              <w:t>о</w:t>
            </w:r>
            <w:r w:rsidRPr="003250AE">
              <w:rPr>
                <w:sz w:val="24"/>
                <w:szCs w:val="24"/>
              </w:rPr>
              <w:t>не; азот, кислород, водород, аргон – значение и получение на пре</w:t>
            </w:r>
            <w:r w:rsidRPr="003250AE">
              <w:rPr>
                <w:sz w:val="24"/>
                <w:szCs w:val="24"/>
              </w:rPr>
              <w:t>д</w:t>
            </w:r>
            <w:r w:rsidRPr="003250AE">
              <w:rPr>
                <w:sz w:val="24"/>
                <w:szCs w:val="24"/>
              </w:rPr>
              <w:t>приятиях города.</w:t>
            </w:r>
          </w:p>
        </w:tc>
      </w:tr>
      <w:tr w:rsidR="006A010A" w:rsidRPr="003250AE" w:rsidTr="003250AE">
        <w:tc>
          <w:tcPr>
            <w:tcW w:w="800" w:type="dxa"/>
          </w:tcPr>
          <w:p w:rsidR="006A010A" w:rsidRPr="003250AE" w:rsidRDefault="006A010A" w:rsidP="0072545A">
            <w:pPr>
              <w:rPr>
                <w:sz w:val="24"/>
                <w:szCs w:val="24"/>
              </w:rPr>
            </w:pPr>
            <w:r w:rsidRPr="003250AE">
              <w:rPr>
                <w:sz w:val="24"/>
                <w:szCs w:val="24"/>
              </w:rPr>
              <w:t>22</w:t>
            </w:r>
          </w:p>
        </w:tc>
        <w:tc>
          <w:tcPr>
            <w:tcW w:w="2201" w:type="dxa"/>
          </w:tcPr>
          <w:p w:rsidR="006A010A" w:rsidRPr="00730A6C" w:rsidRDefault="006A010A" w:rsidP="0072545A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30A6C">
              <w:rPr>
                <w:sz w:val="24"/>
                <w:szCs w:val="24"/>
              </w:rPr>
              <w:t>ксиды и летучие водородные с</w:t>
            </w:r>
            <w:r w:rsidRPr="00730A6C">
              <w:rPr>
                <w:sz w:val="24"/>
                <w:szCs w:val="24"/>
              </w:rPr>
              <w:t>о</w:t>
            </w:r>
            <w:r w:rsidRPr="00730A6C">
              <w:rPr>
                <w:sz w:val="24"/>
                <w:szCs w:val="24"/>
              </w:rPr>
              <w:t>единения</w:t>
            </w:r>
          </w:p>
        </w:tc>
        <w:tc>
          <w:tcPr>
            <w:tcW w:w="7362" w:type="dxa"/>
          </w:tcPr>
          <w:p w:rsidR="006A010A" w:rsidRPr="003250AE" w:rsidRDefault="006A010A" w:rsidP="0072545A">
            <w:pPr>
              <w:rPr>
                <w:sz w:val="24"/>
                <w:szCs w:val="24"/>
              </w:rPr>
            </w:pPr>
            <w:r w:rsidRPr="003250AE">
              <w:rPr>
                <w:sz w:val="24"/>
                <w:szCs w:val="24"/>
              </w:rPr>
              <w:t>Оксидные руды региона (железняки), глина, кварц их значение. Примеры применения оксидов в быту. Оксиды – вредные выбросы промышленных предприятий, транспорта. Аммиак, сероводород в окружающей среде.</w:t>
            </w:r>
          </w:p>
        </w:tc>
      </w:tr>
      <w:tr w:rsidR="006A010A" w:rsidRPr="003250AE" w:rsidTr="003250AE">
        <w:trPr>
          <w:trHeight w:val="70"/>
        </w:trPr>
        <w:tc>
          <w:tcPr>
            <w:tcW w:w="800" w:type="dxa"/>
          </w:tcPr>
          <w:p w:rsidR="006A010A" w:rsidRPr="003250AE" w:rsidRDefault="006A010A" w:rsidP="00725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01" w:type="dxa"/>
          </w:tcPr>
          <w:p w:rsidR="006A010A" w:rsidRPr="00730A6C" w:rsidRDefault="006A010A" w:rsidP="007254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0A6C">
              <w:rPr>
                <w:sz w:val="24"/>
                <w:szCs w:val="24"/>
              </w:rPr>
              <w:t>Основания</w:t>
            </w:r>
          </w:p>
        </w:tc>
        <w:tc>
          <w:tcPr>
            <w:tcW w:w="7362" w:type="dxa"/>
          </w:tcPr>
          <w:p w:rsidR="006A010A" w:rsidRPr="003250AE" w:rsidRDefault="006A010A" w:rsidP="0072545A">
            <w:pPr>
              <w:rPr>
                <w:sz w:val="24"/>
                <w:szCs w:val="24"/>
              </w:rPr>
            </w:pPr>
            <w:r w:rsidRPr="003250AE">
              <w:rPr>
                <w:sz w:val="24"/>
                <w:szCs w:val="24"/>
              </w:rPr>
              <w:t>Примеры применения оснований в быту и на промышленных пре</w:t>
            </w:r>
            <w:r w:rsidRPr="003250AE">
              <w:rPr>
                <w:sz w:val="24"/>
                <w:szCs w:val="24"/>
              </w:rPr>
              <w:t>д</w:t>
            </w:r>
            <w:r w:rsidRPr="003250AE">
              <w:rPr>
                <w:sz w:val="24"/>
                <w:szCs w:val="24"/>
              </w:rPr>
              <w:t>приятиях республики</w:t>
            </w:r>
          </w:p>
          <w:p w:rsidR="006A010A" w:rsidRPr="003250AE" w:rsidRDefault="006A010A" w:rsidP="0072545A">
            <w:pPr>
              <w:rPr>
                <w:sz w:val="24"/>
                <w:szCs w:val="24"/>
              </w:rPr>
            </w:pPr>
          </w:p>
        </w:tc>
      </w:tr>
      <w:tr w:rsidR="006A010A" w:rsidRPr="003250AE" w:rsidTr="003250AE">
        <w:trPr>
          <w:trHeight w:val="70"/>
        </w:trPr>
        <w:tc>
          <w:tcPr>
            <w:tcW w:w="800" w:type="dxa"/>
          </w:tcPr>
          <w:p w:rsidR="006A010A" w:rsidRPr="003250AE" w:rsidRDefault="006A010A" w:rsidP="00725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01" w:type="dxa"/>
          </w:tcPr>
          <w:p w:rsidR="006A010A" w:rsidRPr="00730A6C" w:rsidRDefault="006A010A" w:rsidP="0072545A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0A6C">
              <w:rPr>
                <w:sz w:val="24"/>
                <w:szCs w:val="24"/>
              </w:rPr>
              <w:t>Кислоты</w:t>
            </w:r>
          </w:p>
        </w:tc>
        <w:tc>
          <w:tcPr>
            <w:tcW w:w="7362" w:type="dxa"/>
          </w:tcPr>
          <w:p w:rsidR="006A010A" w:rsidRPr="003250AE" w:rsidRDefault="006A010A" w:rsidP="0072545A">
            <w:pPr>
              <w:rPr>
                <w:sz w:val="24"/>
                <w:szCs w:val="24"/>
              </w:rPr>
            </w:pPr>
            <w:r w:rsidRPr="003250AE">
              <w:rPr>
                <w:sz w:val="24"/>
                <w:szCs w:val="24"/>
              </w:rPr>
              <w:t>Примеры применения кислот в быту и на промышленных предпр</w:t>
            </w:r>
            <w:r w:rsidRPr="003250AE">
              <w:rPr>
                <w:sz w:val="24"/>
                <w:szCs w:val="24"/>
              </w:rPr>
              <w:t>и</w:t>
            </w:r>
            <w:r w:rsidRPr="003250AE">
              <w:rPr>
                <w:sz w:val="24"/>
                <w:szCs w:val="24"/>
              </w:rPr>
              <w:t>ятиях республики. Кислотные дожди, их происхождение.</w:t>
            </w:r>
          </w:p>
        </w:tc>
      </w:tr>
      <w:tr w:rsidR="006A010A" w:rsidRPr="003250AE" w:rsidTr="003250AE">
        <w:trPr>
          <w:trHeight w:val="70"/>
        </w:trPr>
        <w:tc>
          <w:tcPr>
            <w:tcW w:w="800" w:type="dxa"/>
          </w:tcPr>
          <w:p w:rsidR="006A010A" w:rsidRPr="003250AE" w:rsidRDefault="006A010A" w:rsidP="00725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01" w:type="dxa"/>
          </w:tcPr>
          <w:p w:rsidR="006A010A" w:rsidRPr="00730A6C" w:rsidRDefault="006A010A" w:rsidP="0072545A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0A6C">
              <w:rPr>
                <w:sz w:val="24"/>
                <w:szCs w:val="24"/>
              </w:rPr>
              <w:t>Соли</w:t>
            </w:r>
            <w:r>
              <w:rPr>
                <w:sz w:val="24"/>
                <w:szCs w:val="24"/>
              </w:rPr>
              <w:t xml:space="preserve"> как прои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водные кислот и оснований</w:t>
            </w:r>
          </w:p>
        </w:tc>
        <w:tc>
          <w:tcPr>
            <w:tcW w:w="7362" w:type="dxa"/>
          </w:tcPr>
          <w:p w:rsidR="006A010A" w:rsidRPr="003250AE" w:rsidRDefault="006A010A" w:rsidP="0072545A">
            <w:pPr>
              <w:rPr>
                <w:sz w:val="24"/>
                <w:szCs w:val="24"/>
              </w:rPr>
            </w:pPr>
            <w:r w:rsidRPr="003250AE">
              <w:rPr>
                <w:sz w:val="24"/>
                <w:szCs w:val="24"/>
              </w:rPr>
              <w:t>Месторождения минералов и горных пород в регионе. Соли в прир</w:t>
            </w:r>
            <w:r w:rsidRPr="003250AE">
              <w:rPr>
                <w:sz w:val="24"/>
                <w:szCs w:val="24"/>
              </w:rPr>
              <w:t>о</w:t>
            </w:r>
            <w:r w:rsidRPr="003250AE">
              <w:rPr>
                <w:sz w:val="24"/>
                <w:szCs w:val="24"/>
              </w:rPr>
              <w:t>де. Соли в составе минеральной воды.</w:t>
            </w:r>
          </w:p>
        </w:tc>
      </w:tr>
      <w:tr w:rsidR="003250AE" w:rsidRPr="003250AE" w:rsidTr="003250AE">
        <w:trPr>
          <w:trHeight w:val="70"/>
        </w:trPr>
        <w:tc>
          <w:tcPr>
            <w:tcW w:w="800" w:type="dxa"/>
          </w:tcPr>
          <w:p w:rsidR="003250AE" w:rsidRPr="003250AE" w:rsidRDefault="006A010A" w:rsidP="00725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01" w:type="dxa"/>
          </w:tcPr>
          <w:p w:rsidR="003250AE" w:rsidRPr="003250AE" w:rsidRDefault="006A010A" w:rsidP="0072545A">
            <w:pPr>
              <w:rPr>
                <w:sz w:val="24"/>
                <w:szCs w:val="24"/>
              </w:rPr>
            </w:pPr>
            <w:r w:rsidRPr="00730A6C">
              <w:rPr>
                <w:sz w:val="24"/>
                <w:szCs w:val="24"/>
              </w:rPr>
              <w:t>Чистые вещества и смеси</w:t>
            </w:r>
            <w:r>
              <w:rPr>
                <w:sz w:val="24"/>
                <w:szCs w:val="24"/>
              </w:rPr>
              <w:t>. Массовая и объемная доли компонентов в смеси</w:t>
            </w:r>
          </w:p>
        </w:tc>
        <w:tc>
          <w:tcPr>
            <w:tcW w:w="7362" w:type="dxa"/>
          </w:tcPr>
          <w:p w:rsidR="003250AE" w:rsidRPr="003250AE" w:rsidRDefault="003250AE" w:rsidP="0072545A">
            <w:pPr>
              <w:rPr>
                <w:sz w:val="24"/>
                <w:szCs w:val="24"/>
              </w:rPr>
            </w:pPr>
            <w:r w:rsidRPr="003250AE">
              <w:rPr>
                <w:sz w:val="24"/>
                <w:szCs w:val="24"/>
              </w:rPr>
              <w:t>Природные источники питьевой воды в Республике Бурятия. Озеро Байкал как крупнейший источник пресной воды. Основные группы загрязнителей природной воды. Способы очистки природной воды и получение чистой питьевой воды в регионе. Состав воздуха региона. Основные техногенные загрязнители атмосферы региона (оксиды углерода, серы, азота; углеводороды, токсичные тяжелые металлы, радиоактивные изотопы). Способы очистки газообразных выбросов на предприятиях региона (механические, сорбционные, каталитич</w:t>
            </w:r>
            <w:r w:rsidRPr="003250AE">
              <w:rPr>
                <w:sz w:val="24"/>
                <w:szCs w:val="24"/>
              </w:rPr>
              <w:t>е</w:t>
            </w:r>
            <w:r w:rsidRPr="003250AE">
              <w:rPr>
                <w:sz w:val="24"/>
                <w:szCs w:val="24"/>
              </w:rPr>
              <w:t>ские).</w:t>
            </w:r>
          </w:p>
        </w:tc>
      </w:tr>
      <w:tr w:rsidR="006A010A" w:rsidRPr="003250AE" w:rsidTr="003250AE">
        <w:trPr>
          <w:trHeight w:val="70"/>
        </w:trPr>
        <w:tc>
          <w:tcPr>
            <w:tcW w:w="800" w:type="dxa"/>
          </w:tcPr>
          <w:p w:rsidR="006A010A" w:rsidRPr="003250AE" w:rsidRDefault="006A010A" w:rsidP="00725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01" w:type="dxa"/>
          </w:tcPr>
          <w:p w:rsidR="006A010A" w:rsidRPr="00730A6C" w:rsidRDefault="006A010A" w:rsidP="007254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0A6C">
              <w:rPr>
                <w:sz w:val="24"/>
                <w:szCs w:val="24"/>
              </w:rPr>
              <w:t>Физические явл</w:t>
            </w:r>
            <w:r w:rsidRPr="00730A6C">
              <w:rPr>
                <w:sz w:val="24"/>
                <w:szCs w:val="24"/>
              </w:rPr>
              <w:t>е</w:t>
            </w:r>
            <w:r w:rsidRPr="00730A6C"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>. Разделение смесей</w:t>
            </w:r>
          </w:p>
        </w:tc>
        <w:tc>
          <w:tcPr>
            <w:tcW w:w="7362" w:type="dxa"/>
          </w:tcPr>
          <w:p w:rsidR="006A010A" w:rsidRPr="003250AE" w:rsidRDefault="006A010A" w:rsidP="0072545A">
            <w:pPr>
              <w:rPr>
                <w:sz w:val="24"/>
                <w:szCs w:val="24"/>
              </w:rPr>
            </w:pPr>
            <w:r w:rsidRPr="003250AE">
              <w:rPr>
                <w:sz w:val="24"/>
                <w:szCs w:val="24"/>
              </w:rPr>
              <w:t>Применение физических явлений в народном хозяйстве</w:t>
            </w:r>
          </w:p>
        </w:tc>
      </w:tr>
      <w:tr w:rsidR="006A010A" w:rsidRPr="003250AE" w:rsidTr="003250AE">
        <w:trPr>
          <w:trHeight w:val="70"/>
        </w:trPr>
        <w:tc>
          <w:tcPr>
            <w:tcW w:w="800" w:type="dxa"/>
          </w:tcPr>
          <w:p w:rsidR="006A010A" w:rsidRPr="003250AE" w:rsidRDefault="006A010A" w:rsidP="00725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201" w:type="dxa"/>
          </w:tcPr>
          <w:p w:rsidR="006A010A" w:rsidRPr="00730A6C" w:rsidRDefault="006A010A" w:rsidP="0072545A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явл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ния. Условия и признаки протек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химических реакций</w:t>
            </w:r>
          </w:p>
        </w:tc>
        <w:tc>
          <w:tcPr>
            <w:tcW w:w="7362" w:type="dxa"/>
          </w:tcPr>
          <w:p w:rsidR="006A010A" w:rsidRPr="003250AE" w:rsidRDefault="006A010A" w:rsidP="0072545A">
            <w:pPr>
              <w:rPr>
                <w:sz w:val="24"/>
                <w:szCs w:val="24"/>
              </w:rPr>
            </w:pPr>
            <w:r w:rsidRPr="003250AE">
              <w:rPr>
                <w:sz w:val="24"/>
                <w:szCs w:val="24"/>
              </w:rPr>
              <w:t>Превращения веществ, происходящие в природе и в результате х</w:t>
            </w:r>
            <w:r w:rsidRPr="003250AE">
              <w:rPr>
                <w:sz w:val="24"/>
                <w:szCs w:val="24"/>
              </w:rPr>
              <w:t>о</w:t>
            </w:r>
            <w:r w:rsidRPr="003250AE">
              <w:rPr>
                <w:sz w:val="24"/>
                <w:szCs w:val="24"/>
              </w:rPr>
              <w:t>зяйственной деятельности человека.</w:t>
            </w:r>
          </w:p>
        </w:tc>
      </w:tr>
      <w:tr w:rsidR="003250AE" w:rsidRPr="003250AE" w:rsidTr="003250AE">
        <w:trPr>
          <w:trHeight w:val="70"/>
        </w:trPr>
        <w:tc>
          <w:tcPr>
            <w:tcW w:w="800" w:type="dxa"/>
          </w:tcPr>
          <w:p w:rsidR="003250AE" w:rsidRPr="003250AE" w:rsidRDefault="009B45CC" w:rsidP="00725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201" w:type="dxa"/>
          </w:tcPr>
          <w:p w:rsidR="003250AE" w:rsidRPr="003250AE" w:rsidRDefault="009B45CC" w:rsidP="0072545A">
            <w:pPr>
              <w:rPr>
                <w:sz w:val="24"/>
                <w:szCs w:val="24"/>
              </w:rPr>
            </w:pPr>
            <w:r w:rsidRPr="00730A6C">
              <w:rPr>
                <w:sz w:val="24"/>
                <w:szCs w:val="24"/>
              </w:rPr>
              <w:t>Реакции разлож</w:t>
            </w:r>
            <w:r w:rsidRPr="00730A6C">
              <w:rPr>
                <w:sz w:val="24"/>
                <w:szCs w:val="24"/>
              </w:rPr>
              <w:t>е</w:t>
            </w:r>
            <w:r w:rsidRPr="00730A6C"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>. Понятие о скорости химич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реакции и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тализаторах</w:t>
            </w:r>
            <w:r w:rsidR="003250AE" w:rsidRPr="003250AE">
              <w:rPr>
                <w:sz w:val="24"/>
                <w:szCs w:val="24"/>
              </w:rPr>
              <w:t>.</w:t>
            </w:r>
          </w:p>
        </w:tc>
        <w:tc>
          <w:tcPr>
            <w:tcW w:w="7362" w:type="dxa"/>
          </w:tcPr>
          <w:p w:rsidR="003250AE" w:rsidRPr="003250AE" w:rsidRDefault="003250AE" w:rsidP="0072545A">
            <w:pPr>
              <w:rPr>
                <w:sz w:val="24"/>
                <w:szCs w:val="24"/>
              </w:rPr>
            </w:pPr>
            <w:r w:rsidRPr="003250AE">
              <w:rPr>
                <w:sz w:val="24"/>
                <w:szCs w:val="24"/>
              </w:rPr>
              <w:t>Примеры реакций соединения, разложения, замещения и обмена, и</w:t>
            </w:r>
            <w:r w:rsidRPr="003250AE">
              <w:rPr>
                <w:sz w:val="24"/>
                <w:szCs w:val="24"/>
              </w:rPr>
              <w:t>с</w:t>
            </w:r>
            <w:r w:rsidRPr="003250AE">
              <w:rPr>
                <w:sz w:val="24"/>
                <w:szCs w:val="24"/>
              </w:rPr>
              <w:t>пользуемых на производствах региона. Закисление почв. Реакция обмена (известкование). Примеры экзо - и эндотермических реакций, используемых на производствах региона; Решение задач по химич</w:t>
            </w:r>
            <w:r w:rsidRPr="003250AE">
              <w:rPr>
                <w:sz w:val="24"/>
                <w:szCs w:val="24"/>
              </w:rPr>
              <w:t>е</w:t>
            </w:r>
            <w:r w:rsidRPr="003250AE">
              <w:rPr>
                <w:sz w:val="24"/>
                <w:szCs w:val="24"/>
              </w:rPr>
              <w:t>ским уравнениям, с учетом процессов, протекающих на производс</w:t>
            </w:r>
            <w:r w:rsidRPr="003250AE">
              <w:rPr>
                <w:sz w:val="24"/>
                <w:szCs w:val="24"/>
              </w:rPr>
              <w:t>т</w:t>
            </w:r>
            <w:r w:rsidRPr="003250AE">
              <w:rPr>
                <w:sz w:val="24"/>
                <w:szCs w:val="24"/>
              </w:rPr>
              <w:t xml:space="preserve">вах региона. </w:t>
            </w:r>
          </w:p>
        </w:tc>
      </w:tr>
      <w:tr w:rsidR="003250AE" w:rsidRPr="003250AE" w:rsidTr="003250AE">
        <w:trPr>
          <w:trHeight w:val="70"/>
        </w:trPr>
        <w:tc>
          <w:tcPr>
            <w:tcW w:w="800" w:type="dxa"/>
          </w:tcPr>
          <w:p w:rsidR="003250AE" w:rsidRPr="003250AE" w:rsidRDefault="009B45CC" w:rsidP="00725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201" w:type="dxa"/>
          </w:tcPr>
          <w:p w:rsidR="003250AE" w:rsidRPr="003250AE" w:rsidRDefault="009B45CC" w:rsidP="0072545A">
            <w:pPr>
              <w:rPr>
                <w:sz w:val="24"/>
                <w:szCs w:val="24"/>
              </w:rPr>
            </w:pPr>
            <w:r w:rsidRPr="00730A6C">
              <w:rPr>
                <w:sz w:val="24"/>
                <w:szCs w:val="24"/>
              </w:rPr>
              <w:t>Растворы. Раств</w:t>
            </w:r>
            <w:r w:rsidRPr="00730A6C">
              <w:rPr>
                <w:sz w:val="24"/>
                <w:szCs w:val="24"/>
              </w:rPr>
              <w:t>о</w:t>
            </w:r>
            <w:r w:rsidRPr="00730A6C">
              <w:rPr>
                <w:sz w:val="24"/>
                <w:szCs w:val="24"/>
              </w:rPr>
              <w:t>римость веществ</w:t>
            </w:r>
          </w:p>
        </w:tc>
        <w:tc>
          <w:tcPr>
            <w:tcW w:w="7362" w:type="dxa"/>
          </w:tcPr>
          <w:p w:rsidR="003250AE" w:rsidRPr="003250AE" w:rsidRDefault="003250AE" w:rsidP="0072545A">
            <w:pPr>
              <w:rPr>
                <w:sz w:val="24"/>
                <w:szCs w:val="24"/>
              </w:rPr>
            </w:pPr>
            <w:r w:rsidRPr="003250AE">
              <w:rPr>
                <w:sz w:val="24"/>
                <w:szCs w:val="24"/>
              </w:rPr>
              <w:t>Водные ресурсы, их состояние, охрана, значение растворов для пр</w:t>
            </w:r>
            <w:r w:rsidRPr="003250AE">
              <w:rPr>
                <w:sz w:val="24"/>
                <w:szCs w:val="24"/>
              </w:rPr>
              <w:t>и</w:t>
            </w:r>
            <w:r w:rsidRPr="003250AE">
              <w:rPr>
                <w:sz w:val="24"/>
                <w:szCs w:val="24"/>
              </w:rPr>
              <w:t>роды и сельского хозяйства в регионе. Природные источники пить</w:t>
            </w:r>
            <w:r w:rsidRPr="003250AE">
              <w:rPr>
                <w:sz w:val="24"/>
                <w:szCs w:val="24"/>
              </w:rPr>
              <w:t>е</w:t>
            </w:r>
            <w:r w:rsidRPr="003250AE">
              <w:rPr>
                <w:sz w:val="24"/>
                <w:szCs w:val="24"/>
              </w:rPr>
              <w:lastRenderedPageBreak/>
              <w:t>вой воды в Республике Бурятия. Основные группы загрязнителей природной воды. Способы очистки природной воды и получение чистой питьевой воды в регионе. Дистиллированная вода, ее получ</w:t>
            </w:r>
            <w:r w:rsidRPr="003250AE">
              <w:rPr>
                <w:sz w:val="24"/>
                <w:szCs w:val="24"/>
              </w:rPr>
              <w:t>е</w:t>
            </w:r>
            <w:r w:rsidRPr="003250AE">
              <w:rPr>
                <w:sz w:val="24"/>
                <w:szCs w:val="24"/>
              </w:rPr>
              <w:t>ние и применение.</w:t>
            </w:r>
          </w:p>
        </w:tc>
      </w:tr>
      <w:tr w:rsidR="003250AE" w:rsidRPr="003250AE" w:rsidTr="003250AE">
        <w:trPr>
          <w:trHeight w:val="70"/>
        </w:trPr>
        <w:tc>
          <w:tcPr>
            <w:tcW w:w="800" w:type="dxa"/>
          </w:tcPr>
          <w:p w:rsidR="003250AE" w:rsidRPr="003250AE" w:rsidRDefault="009B45CC" w:rsidP="00725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2201" w:type="dxa"/>
          </w:tcPr>
          <w:p w:rsidR="003250AE" w:rsidRPr="003250AE" w:rsidRDefault="009B45CC" w:rsidP="0072545A">
            <w:pPr>
              <w:rPr>
                <w:sz w:val="24"/>
                <w:szCs w:val="24"/>
              </w:rPr>
            </w:pPr>
            <w:r w:rsidRPr="00730A6C">
              <w:rPr>
                <w:sz w:val="24"/>
                <w:szCs w:val="24"/>
              </w:rPr>
              <w:t>Основные пол</w:t>
            </w:r>
            <w:r w:rsidRPr="00730A6C">
              <w:rPr>
                <w:sz w:val="24"/>
                <w:szCs w:val="24"/>
              </w:rPr>
              <w:t>о</w:t>
            </w:r>
            <w:r w:rsidRPr="00730A6C">
              <w:rPr>
                <w:sz w:val="24"/>
                <w:szCs w:val="24"/>
              </w:rPr>
              <w:t>жения теории электролитической диссоциации</w:t>
            </w:r>
            <w:r>
              <w:rPr>
                <w:sz w:val="24"/>
                <w:szCs w:val="24"/>
              </w:rPr>
              <w:t xml:space="preserve">. </w:t>
            </w:r>
            <w:r w:rsidRPr="00730A6C">
              <w:rPr>
                <w:sz w:val="24"/>
                <w:szCs w:val="24"/>
              </w:rPr>
              <w:t>Ионные уравнения</w:t>
            </w:r>
          </w:p>
        </w:tc>
        <w:tc>
          <w:tcPr>
            <w:tcW w:w="7362" w:type="dxa"/>
          </w:tcPr>
          <w:p w:rsidR="003250AE" w:rsidRPr="003250AE" w:rsidRDefault="003250AE" w:rsidP="0072545A">
            <w:pPr>
              <w:rPr>
                <w:sz w:val="24"/>
                <w:szCs w:val="24"/>
              </w:rPr>
            </w:pPr>
            <w:r w:rsidRPr="003250AE">
              <w:rPr>
                <w:sz w:val="24"/>
                <w:szCs w:val="24"/>
              </w:rPr>
              <w:t>Биогенная роль ионов калия, натрия, хлора и др. Роль ионов водор</w:t>
            </w:r>
            <w:r w:rsidRPr="003250AE">
              <w:rPr>
                <w:sz w:val="24"/>
                <w:szCs w:val="24"/>
              </w:rPr>
              <w:t>о</w:t>
            </w:r>
            <w:r w:rsidRPr="003250AE">
              <w:rPr>
                <w:sz w:val="24"/>
                <w:szCs w:val="24"/>
              </w:rPr>
              <w:t>да в питании растений. Заболевания, растений животных, человека вызываемые избытком или недостатком ионов и способы борьбы с ними. Реакции ионного обмена, встречающиеся на химических пр</w:t>
            </w:r>
            <w:r w:rsidRPr="003250AE">
              <w:rPr>
                <w:sz w:val="24"/>
                <w:szCs w:val="24"/>
              </w:rPr>
              <w:t>о</w:t>
            </w:r>
            <w:r w:rsidRPr="003250AE">
              <w:rPr>
                <w:sz w:val="24"/>
                <w:szCs w:val="24"/>
              </w:rPr>
              <w:t>изводствах.</w:t>
            </w:r>
          </w:p>
        </w:tc>
      </w:tr>
      <w:tr w:rsidR="003250AE" w:rsidRPr="003250AE" w:rsidTr="003250AE">
        <w:trPr>
          <w:trHeight w:val="70"/>
        </w:trPr>
        <w:tc>
          <w:tcPr>
            <w:tcW w:w="800" w:type="dxa"/>
          </w:tcPr>
          <w:p w:rsidR="003250AE" w:rsidRPr="003250AE" w:rsidRDefault="003250AE" w:rsidP="0072545A">
            <w:pPr>
              <w:rPr>
                <w:sz w:val="24"/>
                <w:szCs w:val="24"/>
              </w:rPr>
            </w:pPr>
            <w:r w:rsidRPr="003250AE">
              <w:rPr>
                <w:sz w:val="24"/>
                <w:szCs w:val="24"/>
              </w:rPr>
              <w:t>66</w:t>
            </w:r>
          </w:p>
        </w:tc>
        <w:tc>
          <w:tcPr>
            <w:tcW w:w="2201" w:type="dxa"/>
          </w:tcPr>
          <w:p w:rsidR="003250AE" w:rsidRPr="003250AE" w:rsidRDefault="003250AE" w:rsidP="0072545A">
            <w:pPr>
              <w:rPr>
                <w:sz w:val="24"/>
                <w:szCs w:val="24"/>
              </w:rPr>
            </w:pPr>
            <w:r w:rsidRPr="003250AE">
              <w:rPr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7362" w:type="dxa"/>
          </w:tcPr>
          <w:p w:rsidR="003250AE" w:rsidRPr="003250AE" w:rsidRDefault="003250AE" w:rsidP="0072545A">
            <w:pPr>
              <w:rPr>
                <w:sz w:val="24"/>
                <w:szCs w:val="24"/>
              </w:rPr>
            </w:pPr>
            <w:r w:rsidRPr="003250AE">
              <w:rPr>
                <w:sz w:val="24"/>
                <w:szCs w:val="24"/>
              </w:rPr>
              <w:t>Примеры окислительно-восстановительные реакции, имеющие место в химическом производстве республики.</w:t>
            </w:r>
          </w:p>
          <w:p w:rsidR="003250AE" w:rsidRPr="003250AE" w:rsidRDefault="003250AE" w:rsidP="0072545A">
            <w:pPr>
              <w:rPr>
                <w:sz w:val="24"/>
                <w:szCs w:val="24"/>
              </w:rPr>
            </w:pPr>
          </w:p>
        </w:tc>
      </w:tr>
    </w:tbl>
    <w:p w:rsidR="00842810" w:rsidRPr="00730A6C" w:rsidRDefault="00842810" w:rsidP="00842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42810" w:rsidRPr="00730A6C" w:rsidRDefault="00842810" w:rsidP="00842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C2C77" w:rsidRPr="00730A6C" w:rsidRDefault="002B4371" w:rsidP="00D448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A6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846976">
        <w:rPr>
          <w:rFonts w:ascii="Times New Roman" w:hAnsi="Times New Roman" w:cs="Times New Roman"/>
          <w:b/>
          <w:sz w:val="24"/>
          <w:szCs w:val="24"/>
        </w:rPr>
        <w:t xml:space="preserve"> (по учебнику О.С.Габриелян, 2018г)</w:t>
      </w:r>
    </w:p>
    <w:p w:rsidR="007C2C77" w:rsidRPr="00730A6C" w:rsidRDefault="007C2C77" w:rsidP="000B7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1"/>
        <w:gridCol w:w="3260"/>
        <w:gridCol w:w="993"/>
        <w:gridCol w:w="1842"/>
        <w:gridCol w:w="3402"/>
      </w:tblGrid>
      <w:tr w:rsidR="00FB66D3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947FC" w:rsidRPr="00730A6C" w:rsidRDefault="00D947FC" w:rsidP="00810F9E">
            <w:pPr>
              <w:tabs>
                <w:tab w:val="left" w:pos="6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b/>
                <w:sz w:val="24"/>
                <w:szCs w:val="24"/>
              </w:rPr>
              <w:t>№ разд</w:t>
            </w:r>
            <w:r w:rsidRPr="00730A6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0A6C">
              <w:rPr>
                <w:rFonts w:ascii="Times New Roman" w:hAnsi="Times New Roman" w:cs="Times New Roman"/>
                <w:b/>
                <w:sz w:val="24"/>
                <w:szCs w:val="24"/>
              </w:rPr>
              <w:t>ла и тем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947FC" w:rsidRPr="00730A6C" w:rsidRDefault="00D947FC" w:rsidP="00810F9E">
            <w:pPr>
              <w:tabs>
                <w:tab w:val="left" w:pos="6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947FC" w:rsidRPr="00730A6C" w:rsidRDefault="00D947FC" w:rsidP="00810F9E">
            <w:pPr>
              <w:tabs>
                <w:tab w:val="left" w:pos="6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b/>
                <w:sz w:val="24"/>
                <w:szCs w:val="24"/>
              </w:rPr>
              <w:t>Уче</w:t>
            </w:r>
            <w:r w:rsidRPr="00730A6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730A6C">
              <w:rPr>
                <w:rFonts w:ascii="Times New Roman" w:hAnsi="Times New Roman" w:cs="Times New Roman"/>
                <w:b/>
                <w:sz w:val="24"/>
                <w:szCs w:val="24"/>
              </w:rPr>
              <w:t>ные ч</w:t>
            </w:r>
            <w:r w:rsidRPr="00730A6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30A6C">
              <w:rPr>
                <w:rFonts w:ascii="Times New Roman" w:hAnsi="Times New Roman" w:cs="Times New Roman"/>
                <w:b/>
                <w:sz w:val="24"/>
                <w:szCs w:val="24"/>
              </w:rPr>
              <w:t>сы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947FC" w:rsidRPr="00730A6C" w:rsidRDefault="00D947FC" w:rsidP="00810F9E">
            <w:pPr>
              <w:tabs>
                <w:tab w:val="left" w:pos="6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  <w:p w:rsidR="00D947FC" w:rsidRPr="00730A6C" w:rsidRDefault="00D947FC" w:rsidP="00810F9E">
            <w:pPr>
              <w:tabs>
                <w:tab w:val="left" w:pos="6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со спецификой предмета, ку</w:t>
            </w:r>
            <w:r w:rsidRPr="00730A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730A6C">
              <w:rPr>
                <w:rFonts w:ascii="Times New Roman" w:hAnsi="Times New Roman" w:cs="Times New Roman"/>
                <w:b/>
                <w:sz w:val="24"/>
                <w:szCs w:val="24"/>
              </w:rPr>
              <w:t>са)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D947FC" w:rsidRPr="00730A6C" w:rsidRDefault="00D947FC" w:rsidP="00810F9E">
            <w:pPr>
              <w:tabs>
                <w:tab w:val="left" w:pos="6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  <w:p w:rsidR="00D947FC" w:rsidRPr="00730A6C" w:rsidRDefault="00D947FC" w:rsidP="00810F9E">
            <w:pPr>
              <w:tabs>
                <w:tab w:val="left" w:pos="6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со специф</w:t>
            </w:r>
            <w:r w:rsidRPr="00730A6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30A6C">
              <w:rPr>
                <w:rFonts w:ascii="Times New Roman" w:hAnsi="Times New Roman" w:cs="Times New Roman"/>
                <w:b/>
                <w:sz w:val="24"/>
                <w:szCs w:val="24"/>
              </w:rPr>
              <w:t>кой предмета, курса)</w:t>
            </w:r>
          </w:p>
        </w:tc>
      </w:tr>
      <w:tr w:rsidR="00D947FC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947FC" w:rsidRPr="00730A6C" w:rsidRDefault="00D947FC" w:rsidP="00D9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947FC" w:rsidRPr="00730A6C" w:rsidRDefault="00D947FC" w:rsidP="00D947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947FC" w:rsidRPr="00730A6C" w:rsidRDefault="00C223B2" w:rsidP="00D91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947FC" w:rsidRPr="00730A6C" w:rsidRDefault="00D947FC" w:rsidP="00D9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D947FC" w:rsidRPr="00730A6C" w:rsidRDefault="00D947FC" w:rsidP="00D9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D3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947FC" w:rsidRPr="00730A6C" w:rsidRDefault="00D947FC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947FC" w:rsidRPr="00730A6C" w:rsidRDefault="00BE3E68" w:rsidP="00D9143A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Химия — часть естествозн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ния. Предмет химии. Вещес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947FC" w:rsidRPr="00730A6C" w:rsidRDefault="00D9143A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947FC" w:rsidRPr="00730A6C" w:rsidRDefault="00D947FC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802B05" w:rsidRPr="00802B05" w:rsidRDefault="00802B05" w:rsidP="00C56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0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Л. 1. </w:t>
            </w:r>
            <w:r w:rsidRPr="00802B05">
              <w:rPr>
                <w:rFonts w:ascii="Times New Roman" w:eastAsia="SchoolBookSanPin" w:hAnsi="Times New Roman" w:cs="Times New Roman"/>
                <w:sz w:val="24"/>
                <w:szCs w:val="24"/>
              </w:rPr>
              <w:t>Сравнение свойств</w:t>
            </w:r>
          </w:p>
          <w:p w:rsidR="00802B05" w:rsidRPr="00802B05" w:rsidRDefault="00802B05" w:rsidP="00C56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02B05">
              <w:rPr>
                <w:rFonts w:ascii="Times New Roman" w:eastAsia="SchoolBookSanPin" w:hAnsi="Times New Roman" w:cs="Times New Roman"/>
                <w:sz w:val="24"/>
                <w:szCs w:val="24"/>
              </w:rPr>
              <w:t>твёрдых кристаллических</w:t>
            </w:r>
          </w:p>
          <w:p w:rsidR="00D947FC" w:rsidRPr="00730A6C" w:rsidRDefault="00802B05" w:rsidP="00C56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05">
              <w:rPr>
                <w:rFonts w:ascii="Times New Roman" w:eastAsia="SchoolBookSanPin" w:hAnsi="Times New Roman" w:cs="Times New Roman"/>
                <w:sz w:val="24"/>
                <w:szCs w:val="24"/>
              </w:rPr>
              <w:t>веществ и растворов</w:t>
            </w:r>
          </w:p>
        </w:tc>
      </w:tr>
      <w:tr w:rsidR="00FB66D3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947FC" w:rsidRPr="00730A6C" w:rsidRDefault="00D947FC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947FC" w:rsidRPr="00730A6C" w:rsidRDefault="00BE3E68" w:rsidP="00C21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Превращения веществ.</w:t>
            </w:r>
            <w:r w:rsidR="00802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 xml:space="preserve">Роль химии в жизни </w:t>
            </w:r>
            <w:r w:rsidR="00C21099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2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Краткий очерк истории разв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тия химии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947FC" w:rsidRPr="00730A6C" w:rsidRDefault="00D9143A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D947FC" w:rsidRPr="00730A6C" w:rsidRDefault="00D947FC" w:rsidP="00D85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847EEA" w:rsidRPr="00C56CE4" w:rsidRDefault="00847EEA" w:rsidP="00C56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21"/>
                <w:szCs w:val="21"/>
              </w:rPr>
            </w:pPr>
            <w:r w:rsidRPr="00C56CE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Л. 2. </w:t>
            </w:r>
            <w:r w:rsidRPr="00C56CE4">
              <w:rPr>
                <w:rFonts w:ascii="Times New Roman" w:eastAsia="SchoolBookSanPin" w:hAnsi="Times New Roman" w:cs="Times New Roman"/>
                <w:sz w:val="21"/>
                <w:szCs w:val="21"/>
              </w:rPr>
              <w:t>Сравнение скорости</w:t>
            </w:r>
            <w:r w:rsidR="00C56CE4">
              <w:rPr>
                <w:rFonts w:ascii="Times New Roman" w:eastAsia="SchoolBookSanPin" w:hAnsi="Times New Roman" w:cs="Times New Roman"/>
                <w:sz w:val="21"/>
                <w:szCs w:val="21"/>
              </w:rPr>
              <w:t xml:space="preserve"> </w:t>
            </w:r>
          </w:p>
          <w:p w:rsidR="00D947FC" w:rsidRPr="00730A6C" w:rsidRDefault="00847EEA" w:rsidP="00C56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CE4">
              <w:rPr>
                <w:rFonts w:ascii="Times New Roman" w:eastAsia="SchoolBookSanPin" w:hAnsi="Times New Roman" w:cs="Times New Roman"/>
                <w:sz w:val="21"/>
                <w:szCs w:val="21"/>
              </w:rPr>
              <w:t>испарения с фильтровальной бум</w:t>
            </w:r>
            <w:r w:rsidRPr="00C56CE4">
              <w:rPr>
                <w:rFonts w:ascii="Times New Roman" w:eastAsia="SchoolBookSanPin" w:hAnsi="Times New Roman" w:cs="Times New Roman"/>
                <w:sz w:val="21"/>
                <w:szCs w:val="21"/>
              </w:rPr>
              <w:t>а</w:t>
            </w:r>
            <w:r w:rsidRPr="00C56CE4">
              <w:rPr>
                <w:rFonts w:ascii="Times New Roman" w:eastAsia="SchoolBookSanPin" w:hAnsi="Times New Roman" w:cs="Times New Roman"/>
                <w:sz w:val="21"/>
                <w:szCs w:val="21"/>
              </w:rPr>
              <w:t>ги воды, одеколона и этилового спирта</w:t>
            </w:r>
          </w:p>
        </w:tc>
      </w:tr>
      <w:tr w:rsidR="00D947FC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947FC" w:rsidRPr="00730A6C" w:rsidRDefault="00D947FC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947FC" w:rsidRPr="00730A6C" w:rsidRDefault="00D947FC" w:rsidP="00D947F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«Знакомство с лабораторным оборудованием. Правила ТБ»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947FC" w:rsidRPr="00730A6C" w:rsidRDefault="00D9143A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947FC" w:rsidRPr="00730A6C" w:rsidRDefault="00D947FC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947FC" w:rsidRPr="00730A6C" w:rsidRDefault="00D947FC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0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лабораторным оборудованием. Правила ТБ»</w:t>
            </w:r>
          </w:p>
        </w:tc>
      </w:tr>
      <w:tr w:rsidR="00D947FC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947FC" w:rsidRPr="00730A6C" w:rsidRDefault="00D947FC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E3E68" w:rsidRPr="00730A6C" w:rsidRDefault="00D947FC" w:rsidP="00BE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099" w:rsidRPr="00730A6C">
              <w:rPr>
                <w:rFonts w:ascii="Times New Roman" w:hAnsi="Times New Roman" w:cs="Times New Roman"/>
                <w:sz w:val="24"/>
                <w:szCs w:val="24"/>
              </w:rPr>
              <w:t>Знаки химических элементов</w:t>
            </w:r>
            <w:r w:rsidR="00C21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1099" w:rsidRPr="00730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099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r w:rsidR="00BE3E68" w:rsidRPr="00730A6C">
              <w:rPr>
                <w:rFonts w:ascii="Times New Roman" w:hAnsi="Times New Roman" w:cs="Times New Roman"/>
                <w:sz w:val="24"/>
                <w:szCs w:val="24"/>
              </w:rPr>
              <w:t xml:space="preserve"> Д. И. Менделеева.</w:t>
            </w:r>
          </w:p>
          <w:p w:rsidR="00D947FC" w:rsidRPr="00730A6C" w:rsidRDefault="00D947FC" w:rsidP="00BE3E68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947FC" w:rsidRPr="00730A6C" w:rsidRDefault="00D9143A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947FC" w:rsidRPr="00730A6C" w:rsidRDefault="00D947FC" w:rsidP="00D85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947FC" w:rsidRPr="00730A6C" w:rsidRDefault="00D947FC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7FC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947FC" w:rsidRPr="00730A6C" w:rsidRDefault="00D947FC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947FC" w:rsidRPr="00730A6C" w:rsidRDefault="00BE3E68" w:rsidP="00C22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Химические формулы. Отн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сительная атомная и молек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лярные массы.</w:t>
            </w:r>
            <w:r w:rsidR="00C21099" w:rsidRPr="00802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947FC" w:rsidRPr="00730A6C" w:rsidRDefault="00D9143A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947FC" w:rsidRPr="00730A6C" w:rsidRDefault="00D947FC" w:rsidP="00D85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947FC" w:rsidRPr="00730A6C" w:rsidRDefault="00D947FC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C56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05">
              <w:rPr>
                <w:rFonts w:ascii="Times New Roman" w:hAnsi="Times New Roman" w:cs="Times New Roman"/>
                <w:sz w:val="24"/>
                <w:szCs w:val="24"/>
              </w:rPr>
              <w:t>Массовая доля элемента в с</w:t>
            </w:r>
            <w:r w:rsidRPr="00802B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2B05">
              <w:rPr>
                <w:rFonts w:ascii="Times New Roman" w:hAnsi="Times New Roman" w:cs="Times New Roman"/>
                <w:sz w:val="24"/>
                <w:szCs w:val="24"/>
              </w:rPr>
              <w:t>единении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85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7FC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947FC" w:rsidRPr="00730A6C" w:rsidRDefault="00D947FC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947FC" w:rsidRPr="00BE3E68" w:rsidRDefault="00C21099" w:rsidP="00802B05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b/>
                <w:sz w:val="24"/>
                <w:szCs w:val="24"/>
              </w:rPr>
              <w:t>Атомы химических элеме</w:t>
            </w:r>
            <w:r w:rsidRPr="00730A6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30A6C">
              <w:rPr>
                <w:rFonts w:ascii="Times New Roman" w:hAnsi="Times New Roman" w:cs="Times New Roman"/>
                <w:b/>
                <w:sz w:val="24"/>
                <w:szCs w:val="24"/>
              </w:rPr>
              <w:t>тов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947FC" w:rsidRPr="00730A6C" w:rsidRDefault="00C21099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D947FC" w:rsidRPr="00730A6C" w:rsidRDefault="00D947FC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D947FC" w:rsidRPr="00730A6C" w:rsidRDefault="00D947FC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68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E3E68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E3E68" w:rsidRPr="00730A6C" w:rsidRDefault="00C21099" w:rsidP="005E0D92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стро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нии атомов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Изотопы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E3E68" w:rsidRPr="00730A6C" w:rsidRDefault="00BE3E68" w:rsidP="00D91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E3E68" w:rsidRPr="00730A6C" w:rsidRDefault="00BE3E68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BE3E68" w:rsidRPr="00730A6C" w:rsidRDefault="00C21099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50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Л. 3. </w:t>
            </w:r>
            <w:r w:rsidRPr="00413503">
              <w:rPr>
                <w:rFonts w:ascii="Times New Roman" w:eastAsia="SchoolBookSanPin" w:hAnsi="Times New Roman" w:cs="Times New Roman"/>
                <w:sz w:val="21"/>
                <w:szCs w:val="21"/>
              </w:rPr>
              <w:t>Моделирование принципа действия сканирующего</w:t>
            </w:r>
            <w:r>
              <w:rPr>
                <w:rFonts w:ascii="Times New Roman" w:eastAsia="SchoolBookSanPin" w:hAnsi="Times New Roman" w:cs="Times New Roman"/>
                <w:sz w:val="21"/>
                <w:szCs w:val="21"/>
              </w:rPr>
              <w:t xml:space="preserve"> м</w:t>
            </w:r>
            <w:r w:rsidRPr="00413503">
              <w:rPr>
                <w:rFonts w:ascii="Times New Roman" w:eastAsia="SchoolBookSanPin" w:hAnsi="Times New Roman" w:cs="Times New Roman"/>
                <w:sz w:val="21"/>
                <w:szCs w:val="21"/>
              </w:rPr>
              <w:t>икр</w:t>
            </w:r>
            <w:r w:rsidRPr="00413503">
              <w:rPr>
                <w:rFonts w:ascii="Times New Roman" w:eastAsia="SchoolBookSanPin" w:hAnsi="Times New Roman" w:cs="Times New Roman"/>
                <w:sz w:val="21"/>
                <w:szCs w:val="21"/>
              </w:rPr>
              <w:t>о</w:t>
            </w:r>
            <w:r w:rsidRPr="00413503">
              <w:rPr>
                <w:rFonts w:ascii="Times New Roman" w:eastAsia="SchoolBookSanPin" w:hAnsi="Times New Roman" w:cs="Times New Roman"/>
                <w:sz w:val="21"/>
                <w:szCs w:val="21"/>
              </w:rPr>
              <w:t>скопа</w:t>
            </w:r>
          </w:p>
        </w:tc>
      </w:tr>
      <w:tr w:rsidR="00BE3E68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E3E68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E3E68" w:rsidRPr="00730A6C" w:rsidRDefault="00C21099" w:rsidP="00C56CE4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Электроны. Строение эле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тронных оболочек атомов х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мических элементов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E3E68" w:rsidRPr="00730A6C" w:rsidRDefault="00D9143A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E3E68" w:rsidRPr="00730A6C" w:rsidRDefault="00BE3E68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BE3E68" w:rsidRPr="00730A6C" w:rsidRDefault="00BE3E68" w:rsidP="0041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68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E3E68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E3E68" w:rsidRPr="00730A6C" w:rsidRDefault="00C21099" w:rsidP="005E0D92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 и неметалл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ческие свойства элементов. Изменение свойств химич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элементов по группам и периодам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E3E68" w:rsidRPr="00730A6C" w:rsidRDefault="00D9143A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E3E68" w:rsidRPr="00730A6C" w:rsidRDefault="00BE3E68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BE3E68" w:rsidRPr="00730A6C" w:rsidRDefault="00BE3E68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E68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E3E68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E3E68" w:rsidRPr="00730A6C" w:rsidRDefault="00C21099" w:rsidP="005E0D92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 xml:space="preserve">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E3E68" w:rsidRPr="00730A6C" w:rsidRDefault="00D9143A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BE3E68" w:rsidRPr="00730A6C" w:rsidRDefault="00BE3E68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BE3E68" w:rsidRPr="00730A6C" w:rsidRDefault="00BE3E68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F41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Ковалентная неполярная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мическая связь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F41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5E0D92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Электроотрицательность. 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валентная полярная химич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ская связь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85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Л. 4. </w:t>
            </w:r>
            <w:r w:rsidRPr="00D9143A">
              <w:rPr>
                <w:rFonts w:ascii="Times New Roman" w:eastAsia="SchoolBookSanPin" w:hAnsi="Times New Roman" w:cs="Times New Roman"/>
                <w:sz w:val="24"/>
                <w:szCs w:val="24"/>
              </w:rPr>
              <w:t>Изготовление моделей молекул бинарных соедин</w:t>
            </w:r>
            <w:r w:rsidRPr="00D9143A">
              <w:rPr>
                <w:rFonts w:ascii="Times New Roman" w:eastAsia="SchoolBookSanPin" w:hAnsi="Times New Roman" w:cs="Times New Roman"/>
                <w:sz w:val="24"/>
                <w:szCs w:val="24"/>
              </w:rPr>
              <w:t>е</w:t>
            </w:r>
            <w:r w:rsidRPr="00D9143A">
              <w:rPr>
                <w:rFonts w:ascii="Times New Roman" w:eastAsia="SchoolBookSanPin" w:hAnsi="Times New Roman" w:cs="Times New Roman"/>
                <w:sz w:val="24"/>
                <w:szCs w:val="24"/>
              </w:rPr>
              <w:t>ний</w:t>
            </w: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F41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5E0D92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Металлическая химическая связь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D9143A" w:rsidRDefault="00C223B2" w:rsidP="00C21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D91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Л. 5. </w:t>
            </w:r>
            <w:r w:rsidRPr="00D9143A">
              <w:rPr>
                <w:rFonts w:ascii="Times New Roman" w:eastAsia="SchoolBookSanPin" w:hAnsi="Times New Roman" w:cs="Times New Roman"/>
                <w:sz w:val="24"/>
                <w:szCs w:val="24"/>
              </w:rPr>
              <w:t>Изготовление модели,</w:t>
            </w:r>
          </w:p>
          <w:p w:rsidR="00C223B2" w:rsidRPr="00730A6C" w:rsidRDefault="00C223B2" w:rsidP="00C21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3A">
              <w:rPr>
                <w:rFonts w:ascii="Times New Roman" w:eastAsia="SchoolBookSanPin" w:hAnsi="Times New Roman" w:cs="Times New Roman"/>
                <w:sz w:val="24"/>
                <w:szCs w:val="24"/>
              </w:rPr>
              <w:t>иллюстрирующей свойства металлической связи</w:t>
            </w: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F41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5E0D92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по теме "Атомы химических элементов"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D9143A" w:rsidRDefault="00C223B2" w:rsidP="00D9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5E0D92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«Атомы химических элементов»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«Атомы химических элементов»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730A6C" w:rsidRDefault="00C223B2" w:rsidP="00D9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5E0D92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b/>
                <w:sz w:val="24"/>
                <w:szCs w:val="24"/>
              </w:rPr>
              <w:t>Простые вещества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5E0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4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5E0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814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Простые вещества-металлы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D15EEB" w:rsidRDefault="00C223B2" w:rsidP="000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Л. 6. </w:t>
            </w:r>
            <w:r w:rsidRPr="00D15EEB">
              <w:rPr>
                <w:rFonts w:ascii="Times New Roman" w:eastAsia="SchoolBookSanPin" w:hAnsi="Times New Roman" w:cs="Times New Roman"/>
                <w:sz w:val="24"/>
                <w:szCs w:val="24"/>
              </w:rPr>
              <w:t>Ознакомление с колле</w:t>
            </w:r>
            <w:r w:rsidRPr="00D15EEB">
              <w:rPr>
                <w:rFonts w:ascii="Times New Roman" w:eastAsia="SchoolBookSanPin" w:hAnsi="Times New Roman" w:cs="Times New Roman"/>
                <w:sz w:val="24"/>
                <w:szCs w:val="24"/>
              </w:rPr>
              <w:t>к</w:t>
            </w:r>
            <w:r w:rsidRPr="00D15EEB">
              <w:rPr>
                <w:rFonts w:ascii="Times New Roman" w:eastAsia="SchoolBookSanPin" w:hAnsi="Times New Roman" w:cs="Times New Roman"/>
                <w:sz w:val="24"/>
                <w:szCs w:val="24"/>
              </w:rPr>
              <w:t>цией металлов</w:t>
            </w: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814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Простые вещества-неметаллы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их сравнение с металлами. Аллотропия.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D15EEB" w:rsidRDefault="00C223B2" w:rsidP="000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Л. 7. </w:t>
            </w:r>
            <w:r w:rsidRPr="00D15EEB">
              <w:rPr>
                <w:rFonts w:ascii="Times New Roman" w:eastAsia="SchoolBookSanPin" w:hAnsi="Times New Roman" w:cs="Times New Roman"/>
                <w:sz w:val="24"/>
                <w:szCs w:val="24"/>
              </w:rPr>
              <w:t>Ознакомление с колле</w:t>
            </w:r>
            <w:r w:rsidRPr="00D15EEB">
              <w:rPr>
                <w:rFonts w:ascii="Times New Roman" w:eastAsia="SchoolBookSanPin" w:hAnsi="Times New Roman" w:cs="Times New Roman"/>
                <w:sz w:val="24"/>
                <w:szCs w:val="24"/>
              </w:rPr>
              <w:t>к</w:t>
            </w:r>
            <w:r w:rsidRPr="00D15EEB">
              <w:rPr>
                <w:rFonts w:ascii="Times New Roman" w:eastAsia="SchoolBookSanPin" w:hAnsi="Times New Roman" w:cs="Times New Roman"/>
                <w:sz w:val="24"/>
                <w:szCs w:val="24"/>
              </w:rPr>
              <w:t>цией неметаллов</w:t>
            </w: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814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Количество вещества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D15EEB" w:rsidRDefault="00C223B2" w:rsidP="00D15E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814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5E0D92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Молярный объем газов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5E0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5E0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814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F1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нием понятий «количество вещества»,</w:t>
            </w:r>
          </w:p>
          <w:p w:rsidR="00C223B2" w:rsidRPr="00730A6C" w:rsidRDefault="00C223B2" w:rsidP="00F103A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«постоянная Авогадро», «м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лярная масса», «молярный объем газов»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5E0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5E0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192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8132B0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"Простые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щества"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5E0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5E0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192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5E0D92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b/>
                <w:sz w:val="24"/>
                <w:szCs w:val="24"/>
              </w:rPr>
              <w:t>Соединения химических элементов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5E0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BE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5E0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C22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5E0D92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Степень окисления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Основы номенклатуры бинарных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единений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986BE9" w:rsidRDefault="00C223B2" w:rsidP="00986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ксиды и летучие водородные соединения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85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Л. 8. </w:t>
            </w:r>
            <w:r w:rsidRPr="000A0E1E">
              <w:rPr>
                <w:rFonts w:ascii="Times New Roman" w:eastAsia="SchoolBookSanPin" w:hAnsi="Times New Roman" w:cs="Times New Roman"/>
                <w:sz w:val="24"/>
                <w:szCs w:val="24"/>
              </w:rPr>
              <w:t>Ознакомление с колле</w:t>
            </w:r>
            <w:r w:rsidRPr="000A0E1E">
              <w:rPr>
                <w:rFonts w:ascii="Times New Roman" w:eastAsia="SchoolBookSanPin" w:hAnsi="Times New Roman" w:cs="Times New Roman"/>
                <w:sz w:val="24"/>
                <w:szCs w:val="24"/>
              </w:rPr>
              <w:t>к</w:t>
            </w:r>
            <w:r w:rsidRPr="000A0E1E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цией оксидов. </w:t>
            </w:r>
            <w:r w:rsidRPr="000A0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  <w:r w:rsidRPr="000A0E1E">
              <w:rPr>
                <w:rFonts w:ascii="Times New Roman" w:eastAsia="SchoolBookSanPin" w:hAnsi="Times New Roman" w:cs="Times New Roman"/>
                <w:sz w:val="24"/>
                <w:szCs w:val="24"/>
              </w:rPr>
              <w:t>Ознакомл</w:t>
            </w:r>
            <w:r w:rsidRPr="000A0E1E">
              <w:rPr>
                <w:rFonts w:ascii="Times New Roman" w:eastAsia="SchoolBookSanPin" w:hAnsi="Times New Roman" w:cs="Times New Roman"/>
                <w:sz w:val="24"/>
                <w:szCs w:val="24"/>
              </w:rPr>
              <w:t>е</w:t>
            </w:r>
            <w:r w:rsidRPr="000A0E1E">
              <w:rPr>
                <w:rFonts w:ascii="Times New Roman" w:eastAsia="SchoolBookSanPin" w:hAnsi="Times New Roman" w:cs="Times New Roman"/>
                <w:sz w:val="24"/>
                <w:szCs w:val="24"/>
              </w:rPr>
              <w:t>ние со свойствами аммиака</w:t>
            </w: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27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0A0E1E" w:rsidRDefault="00C223B2" w:rsidP="000A0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Л. 10. </w:t>
            </w:r>
            <w:r w:rsidRPr="000A0E1E">
              <w:rPr>
                <w:rFonts w:ascii="Times New Roman" w:eastAsia="SchoolBookSanPin" w:hAnsi="Times New Roman" w:cs="Times New Roman"/>
                <w:sz w:val="24"/>
                <w:szCs w:val="24"/>
              </w:rPr>
              <w:t>Качественная реакция на углекислый газ</w:t>
            </w: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C22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7 -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0A0E1E" w:rsidRDefault="00C223B2" w:rsidP="00BC6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0A0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Л. 11. </w:t>
            </w:r>
            <w:r w:rsidRPr="000A0E1E">
              <w:rPr>
                <w:rFonts w:ascii="Times New Roman" w:eastAsia="SchoolBookSanPin" w:hAnsi="Times New Roman" w:cs="Times New Roman"/>
                <w:sz w:val="24"/>
                <w:szCs w:val="24"/>
              </w:rPr>
              <w:t>Определение pH ра</w:t>
            </w:r>
            <w:r w:rsidRPr="000A0E1E">
              <w:rPr>
                <w:rFonts w:ascii="Times New Roman" w:eastAsia="SchoolBookSanPin" w:hAnsi="Times New Roman" w:cs="Times New Roman"/>
                <w:sz w:val="24"/>
                <w:szCs w:val="24"/>
              </w:rPr>
              <w:t>с</w:t>
            </w:r>
            <w:r w:rsidRPr="000A0E1E">
              <w:rPr>
                <w:rFonts w:ascii="Times New Roman" w:eastAsia="SchoolBookSanPin" w:hAnsi="Times New Roman" w:cs="Times New Roman"/>
                <w:sz w:val="24"/>
                <w:szCs w:val="24"/>
              </w:rPr>
              <w:t>творов кислоты, щёлочи и</w:t>
            </w:r>
          </w:p>
          <w:p w:rsidR="00C223B2" w:rsidRPr="000A0E1E" w:rsidRDefault="00C223B2" w:rsidP="00BC6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1E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 xml:space="preserve">воды. </w:t>
            </w:r>
            <w:r w:rsidRPr="000A0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 </w:t>
            </w:r>
            <w:r w:rsidRPr="000A0E1E">
              <w:rPr>
                <w:rFonts w:ascii="Times New Roman" w:eastAsia="SchoolBookSanPin" w:hAnsi="Times New Roman" w:cs="Times New Roman"/>
                <w:sz w:val="24"/>
                <w:szCs w:val="24"/>
              </w:rPr>
              <w:t>Определение pH л</w:t>
            </w:r>
            <w:r w:rsidRPr="000A0E1E">
              <w:rPr>
                <w:rFonts w:ascii="Times New Roman" w:eastAsia="SchoolBookSanPin" w:hAnsi="Times New Roman" w:cs="Times New Roman"/>
                <w:sz w:val="24"/>
                <w:szCs w:val="24"/>
              </w:rPr>
              <w:t>и</w:t>
            </w:r>
            <w:r w:rsidRPr="000A0E1E">
              <w:rPr>
                <w:rFonts w:ascii="Times New Roman" w:eastAsia="SchoolBookSanPin" w:hAnsi="Times New Roman" w:cs="Times New Roman"/>
                <w:sz w:val="24"/>
                <w:szCs w:val="24"/>
              </w:rPr>
              <w:t>монного и яблочного соков на срезе плодов</w:t>
            </w: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C22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Соли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производные кислот и оснований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0A0E1E" w:rsidRDefault="00C223B2" w:rsidP="000A0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Л. 13. </w:t>
            </w:r>
            <w:r w:rsidRPr="00E20538">
              <w:rPr>
                <w:rFonts w:ascii="Times New Roman" w:eastAsia="SchoolBookSanPin" w:hAnsi="Times New Roman" w:cs="Times New Roman"/>
                <w:sz w:val="24"/>
                <w:szCs w:val="24"/>
              </w:rPr>
              <w:t>Ознакомление с ко</w:t>
            </w:r>
            <w:r w:rsidRPr="00E20538">
              <w:rPr>
                <w:rFonts w:ascii="Times New Roman" w:eastAsia="SchoolBookSanPin" w:hAnsi="Times New Roman" w:cs="Times New Roman"/>
                <w:sz w:val="24"/>
                <w:szCs w:val="24"/>
              </w:rPr>
              <w:t>л</w:t>
            </w:r>
            <w:r w:rsidRPr="00E20538">
              <w:rPr>
                <w:rFonts w:ascii="Times New Roman" w:eastAsia="SchoolBookSanPin" w:hAnsi="Times New Roman" w:cs="Times New Roman"/>
                <w:sz w:val="24"/>
                <w:szCs w:val="24"/>
              </w:rPr>
              <w:t>лекцией солей</w:t>
            </w: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C22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Аморфные и кристаллические вещества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E20538" w:rsidRDefault="00C223B2" w:rsidP="00BC6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0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Л. 14. </w:t>
            </w:r>
            <w:r w:rsidRPr="00E20538">
              <w:rPr>
                <w:rFonts w:ascii="Times New Roman" w:eastAsia="SchoolBookSanPin" w:hAnsi="Times New Roman" w:cs="Times New Roman"/>
                <w:sz w:val="24"/>
                <w:szCs w:val="24"/>
              </w:rPr>
              <w:t>Ознакомление с кол-</w:t>
            </w:r>
          </w:p>
          <w:p w:rsidR="00C223B2" w:rsidRPr="00E20538" w:rsidRDefault="00C223B2" w:rsidP="00BC6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0538">
              <w:rPr>
                <w:rFonts w:ascii="Times New Roman" w:eastAsia="SchoolBookSanPin" w:hAnsi="Times New Roman" w:cs="Times New Roman"/>
                <w:sz w:val="24"/>
                <w:szCs w:val="24"/>
              </w:rPr>
              <w:t>лекцией веществ с разным</w:t>
            </w:r>
          </w:p>
          <w:p w:rsidR="00C223B2" w:rsidRPr="00E20538" w:rsidRDefault="00C223B2" w:rsidP="00BC6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0538">
              <w:rPr>
                <w:rFonts w:ascii="Times New Roman" w:eastAsia="SchoolBookSanPin" w:hAnsi="Times New Roman" w:cs="Times New Roman"/>
                <w:sz w:val="24"/>
                <w:szCs w:val="24"/>
              </w:rPr>
              <w:t>типом кристаллической</w:t>
            </w:r>
          </w:p>
          <w:p w:rsidR="00C223B2" w:rsidRPr="00E20538" w:rsidRDefault="00C223B2" w:rsidP="00BC6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0538">
              <w:rPr>
                <w:rFonts w:ascii="Times New Roman" w:eastAsia="SchoolBookSanPin" w:hAnsi="Times New Roman" w:cs="Times New Roman"/>
                <w:sz w:val="24"/>
                <w:szCs w:val="24"/>
              </w:rPr>
              <w:t>решётки. Изготовление</w:t>
            </w:r>
          </w:p>
          <w:p w:rsidR="00C223B2" w:rsidRPr="00E20538" w:rsidRDefault="00C223B2" w:rsidP="00BC6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0538">
              <w:rPr>
                <w:rFonts w:ascii="Times New Roman" w:eastAsia="SchoolBookSanPin" w:hAnsi="Times New Roman" w:cs="Times New Roman"/>
                <w:sz w:val="24"/>
                <w:szCs w:val="24"/>
              </w:rPr>
              <w:t>моделей кристаллических</w:t>
            </w:r>
          </w:p>
          <w:p w:rsidR="00C223B2" w:rsidRPr="00E20538" w:rsidRDefault="00C223B2" w:rsidP="00BC6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38">
              <w:rPr>
                <w:rFonts w:ascii="Times New Roman" w:eastAsia="SchoolBookSanPin" w:hAnsi="Times New Roman" w:cs="Times New Roman"/>
                <w:sz w:val="24"/>
                <w:szCs w:val="24"/>
              </w:rPr>
              <w:t>решёток</w:t>
            </w: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C22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Массовая и объемная доли компонентов в смеси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C01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E20538" w:rsidRDefault="00C223B2" w:rsidP="00E20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Л. 15. </w:t>
            </w:r>
            <w:r w:rsidRPr="00790375">
              <w:rPr>
                <w:rFonts w:ascii="Times New Roman" w:eastAsia="SchoolBookSanPin" w:hAnsi="Times New Roman" w:cs="Times New Roman"/>
                <w:sz w:val="24"/>
                <w:szCs w:val="24"/>
              </w:rPr>
              <w:t>Ознакомление с обра</w:t>
            </w:r>
            <w:r w:rsidRPr="00790375">
              <w:rPr>
                <w:rFonts w:ascii="Times New Roman" w:eastAsia="SchoolBookSanPin" w:hAnsi="Times New Roman" w:cs="Times New Roman"/>
                <w:sz w:val="24"/>
                <w:szCs w:val="24"/>
              </w:rPr>
              <w:t>з</w:t>
            </w:r>
            <w:r w:rsidRPr="00790375">
              <w:rPr>
                <w:rFonts w:ascii="Times New Roman" w:eastAsia="SchoolBookSanPin" w:hAnsi="Times New Roman" w:cs="Times New Roman"/>
                <w:sz w:val="24"/>
                <w:szCs w:val="24"/>
              </w:rPr>
              <w:t>цом горной породы</w:t>
            </w: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C22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BC6DD9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 xml:space="preserve"> «Приготовление раствора с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хара и расчёт его массовой доли в  растворе.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730A6C" w:rsidRDefault="00C223B2" w:rsidP="00BC6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 xml:space="preserve"> «Приготовление раствора с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хара и расчёт его массовой доли в  растворе.</w:t>
            </w: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C22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4-35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по теме «Соединения химических элементов»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730A6C" w:rsidRDefault="00C223B2" w:rsidP="005E0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C22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«Соединения химич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ских элементов»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«Соедин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ния химических элементов»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Изменения, происходящие с веществами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BC6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730A6C" w:rsidRDefault="00C223B2" w:rsidP="005E0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BC6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Физические 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смесей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C22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5E0D92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явления. Условия и признаки протекания хим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реакций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5E0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5E0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C22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5E0D92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35A"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в</w:t>
            </w:r>
            <w:r w:rsidRPr="00D523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235A">
              <w:rPr>
                <w:rFonts w:ascii="Times New Roman" w:hAnsi="Times New Roman" w:cs="Times New Roman"/>
                <w:sz w:val="24"/>
                <w:szCs w:val="24"/>
              </w:rPr>
              <w:t>ществ.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Химические уравнения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276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730A6C" w:rsidRDefault="00C223B2" w:rsidP="002766E5">
            <w:pPr>
              <w:shd w:val="clear" w:color="auto" w:fill="FFFFFF"/>
              <w:spacing w:after="0" w:line="240" w:lineRule="auto"/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5E0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Расчеты по химическим ура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нениям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5E0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Реакции разложения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Понятие о скорости химической 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и катализаторах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5E0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Реакции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Цепочки переходов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Pr="0073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Окисление меди в пл</w:t>
            </w:r>
            <w:r w:rsidRPr="0073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73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мени спиртовки или горелки.</w:t>
            </w: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Реакции замещения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Ряд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тивности металлов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 w:rsidRPr="0073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Замещение меди в ра</w:t>
            </w:r>
            <w:r w:rsidRPr="0073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73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творе хлорида меди (</w:t>
            </w:r>
            <w:r w:rsidRPr="0073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II</w:t>
            </w:r>
            <w:r w:rsidRPr="0073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 жел</w:t>
            </w:r>
            <w:r w:rsidRPr="0073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73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зом.</w:t>
            </w: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Реакции обмена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Правило Бертолле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 на примере свойств воды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730A6C" w:rsidRDefault="00C223B2" w:rsidP="00D947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"Признаки химических 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ций"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730A6C" w:rsidRDefault="00C223B2" w:rsidP="00D947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"Признаки химических 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ций"</w:t>
            </w: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по теме «Изменения, происходящие с веществами»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87330B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 xml:space="preserve">  по теме: «Изменения, происх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дящие с веществами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 по теме: «Измен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ния, происх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дящие с вещес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вами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b/>
                <w:sz w:val="24"/>
                <w:szCs w:val="24"/>
              </w:rPr>
              <w:t>Растворение. Растворы. Свойства растворов эле</w:t>
            </w:r>
            <w:r w:rsidRPr="00730A6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30A6C">
              <w:rPr>
                <w:rFonts w:ascii="Times New Roman" w:hAnsi="Times New Roman" w:cs="Times New Roman"/>
                <w:b/>
                <w:sz w:val="24"/>
                <w:szCs w:val="24"/>
              </w:rPr>
              <w:t>тролитов.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5E0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632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Растворы. Растворимость в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ществ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5E0D92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5E0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теории электролитической диссоци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Ионные уравнения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756662" w:rsidRDefault="00C223B2" w:rsidP="000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56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Л. 18. </w:t>
            </w:r>
            <w:r w:rsidRPr="00756662">
              <w:rPr>
                <w:rFonts w:ascii="Times New Roman" w:eastAsia="SchoolBookSanPin" w:hAnsi="Times New Roman" w:cs="Times New Roman"/>
                <w:sz w:val="24"/>
                <w:szCs w:val="24"/>
              </w:rPr>
              <w:t>Взаимодействие ра</w:t>
            </w:r>
            <w:r w:rsidRPr="00756662">
              <w:rPr>
                <w:rFonts w:ascii="Times New Roman" w:eastAsia="SchoolBookSanPin" w:hAnsi="Times New Roman" w:cs="Times New Roman"/>
                <w:sz w:val="24"/>
                <w:szCs w:val="24"/>
              </w:rPr>
              <w:t>с</w:t>
            </w:r>
            <w:r w:rsidRPr="00756662">
              <w:rPr>
                <w:rFonts w:ascii="Times New Roman" w:eastAsia="SchoolBookSanPin" w:hAnsi="Times New Roman" w:cs="Times New Roman"/>
                <w:sz w:val="24"/>
                <w:szCs w:val="24"/>
              </w:rPr>
              <w:t>творов хлорида натрия и</w:t>
            </w:r>
          </w:p>
          <w:p w:rsidR="00C223B2" w:rsidRPr="00756662" w:rsidRDefault="00C223B2" w:rsidP="000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662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нитрата серебра. </w:t>
            </w:r>
            <w:r w:rsidRPr="00756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19. </w:t>
            </w:r>
            <w:r w:rsidRPr="00756662">
              <w:rPr>
                <w:rFonts w:ascii="Times New Roman" w:eastAsia="SchoolBookSanPin" w:hAnsi="Times New Roman" w:cs="Times New Roman"/>
                <w:sz w:val="24"/>
                <w:szCs w:val="24"/>
              </w:rPr>
              <w:t>Получ</w:t>
            </w:r>
            <w:r w:rsidRPr="00756662">
              <w:rPr>
                <w:rFonts w:ascii="Times New Roman" w:eastAsia="SchoolBookSanPin" w:hAnsi="Times New Roman" w:cs="Times New Roman"/>
                <w:sz w:val="24"/>
                <w:szCs w:val="24"/>
              </w:rPr>
              <w:t>е</w:t>
            </w:r>
            <w:r w:rsidRPr="00756662">
              <w:rPr>
                <w:rFonts w:ascii="Times New Roman" w:eastAsia="SchoolBookSanPin" w:hAnsi="Times New Roman" w:cs="Times New Roman"/>
                <w:sz w:val="24"/>
                <w:szCs w:val="24"/>
              </w:rPr>
              <w:t>ние нерастворимого гид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о</w:t>
            </w:r>
            <w:r w:rsidRPr="00756662">
              <w:rPr>
                <w:rFonts w:ascii="Times New Roman" w:eastAsia="SchoolBookSanPin" w:hAnsi="Times New Roman" w:cs="Times New Roman"/>
                <w:sz w:val="24"/>
                <w:szCs w:val="24"/>
              </w:rPr>
              <w:t>ксида и взаимодействие его с кислотами</w:t>
            </w: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5E0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52-54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Кислоты, их классификация и свойства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860D8B" w:rsidRDefault="00C223B2" w:rsidP="000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60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Л. 20. </w:t>
            </w:r>
            <w:r w:rsidRPr="00860D8B">
              <w:rPr>
                <w:rFonts w:ascii="Times New Roman" w:eastAsia="SchoolBookSanPin" w:hAnsi="Times New Roman" w:cs="Times New Roman"/>
                <w:sz w:val="24"/>
                <w:szCs w:val="24"/>
              </w:rPr>
              <w:t>Взаимодействие</w:t>
            </w:r>
          </w:p>
          <w:p w:rsidR="00C223B2" w:rsidRPr="00860D8B" w:rsidRDefault="00C223B2" w:rsidP="000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60D8B">
              <w:rPr>
                <w:rFonts w:ascii="Times New Roman" w:eastAsia="SchoolBookSanPin" w:hAnsi="Times New Roman" w:cs="Times New Roman"/>
                <w:sz w:val="24"/>
                <w:szCs w:val="24"/>
              </w:rPr>
              <w:t>кислот с основаниями.</w:t>
            </w:r>
          </w:p>
          <w:p w:rsidR="00C223B2" w:rsidRPr="00860D8B" w:rsidRDefault="00C223B2" w:rsidP="000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60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21. </w:t>
            </w:r>
            <w:r w:rsidRPr="00860D8B">
              <w:rPr>
                <w:rFonts w:ascii="Times New Roman" w:eastAsia="SchoolBookSanPin" w:hAnsi="Times New Roman" w:cs="Times New Roman"/>
                <w:sz w:val="24"/>
                <w:szCs w:val="24"/>
              </w:rPr>
              <w:t>Взаимодействие кис-</w:t>
            </w:r>
          </w:p>
          <w:p w:rsidR="00C223B2" w:rsidRPr="00860D8B" w:rsidRDefault="00C223B2" w:rsidP="000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60D8B">
              <w:rPr>
                <w:rFonts w:ascii="Times New Roman" w:eastAsia="SchoolBookSanPin" w:hAnsi="Times New Roman" w:cs="Times New Roman"/>
                <w:sz w:val="24"/>
                <w:szCs w:val="24"/>
              </w:rPr>
              <w:t>лот с оксидами металлов.</w:t>
            </w:r>
          </w:p>
          <w:p w:rsidR="00C223B2" w:rsidRPr="00860D8B" w:rsidRDefault="00C223B2" w:rsidP="000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60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22. </w:t>
            </w:r>
            <w:r w:rsidRPr="00860D8B">
              <w:rPr>
                <w:rFonts w:ascii="Times New Roman" w:eastAsia="SchoolBookSanPin" w:hAnsi="Times New Roman" w:cs="Times New Roman"/>
                <w:sz w:val="24"/>
                <w:szCs w:val="24"/>
              </w:rPr>
              <w:t>Взаимодействие кис-</w:t>
            </w:r>
          </w:p>
          <w:p w:rsidR="00C223B2" w:rsidRPr="00860D8B" w:rsidRDefault="00C223B2" w:rsidP="000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60D8B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лот с металлами. </w:t>
            </w:r>
            <w:r w:rsidRPr="00860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23. </w:t>
            </w:r>
            <w:r w:rsidRPr="00860D8B">
              <w:rPr>
                <w:rFonts w:ascii="Times New Roman" w:eastAsia="SchoolBookSanPin" w:hAnsi="Times New Roman" w:cs="Times New Roman"/>
                <w:sz w:val="24"/>
                <w:szCs w:val="24"/>
              </w:rPr>
              <w:t>Взаи-</w:t>
            </w:r>
          </w:p>
          <w:p w:rsidR="00C223B2" w:rsidRPr="00860D8B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8B">
              <w:rPr>
                <w:rFonts w:ascii="Times New Roman" w:eastAsia="SchoolBookSanPin" w:hAnsi="Times New Roman" w:cs="Times New Roman"/>
                <w:sz w:val="24"/>
                <w:szCs w:val="24"/>
              </w:rPr>
              <w:t>модействие кислот с солями</w:t>
            </w: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5E0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55-57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Основания, их классификация и свойства 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860D8B" w:rsidRDefault="00C223B2" w:rsidP="000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60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Л. 24. </w:t>
            </w:r>
            <w:r w:rsidRPr="00860D8B">
              <w:rPr>
                <w:rFonts w:ascii="Times New Roman" w:eastAsia="SchoolBookSanPin" w:hAnsi="Times New Roman" w:cs="Times New Roman"/>
                <w:sz w:val="24"/>
                <w:szCs w:val="24"/>
              </w:rPr>
              <w:t>Взаимодействие ще-</w:t>
            </w:r>
          </w:p>
          <w:p w:rsidR="00C223B2" w:rsidRPr="00860D8B" w:rsidRDefault="00C223B2" w:rsidP="000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60D8B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лочей с кислотами. </w:t>
            </w:r>
            <w:r w:rsidRPr="00860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25. </w:t>
            </w:r>
            <w:r w:rsidRPr="00860D8B">
              <w:rPr>
                <w:rFonts w:ascii="Times New Roman" w:eastAsia="SchoolBookSanPin" w:hAnsi="Times New Roman" w:cs="Times New Roman"/>
                <w:sz w:val="24"/>
                <w:szCs w:val="24"/>
              </w:rPr>
              <w:t>Вза-</w:t>
            </w:r>
          </w:p>
          <w:p w:rsidR="00C223B2" w:rsidRPr="00860D8B" w:rsidRDefault="00C223B2" w:rsidP="000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60D8B">
              <w:rPr>
                <w:rFonts w:ascii="Times New Roman" w:eastAsia="SchoolBookSanPin" w:hAnsi="Times New Roman" w:cs="Times New Roman"/>
                <w:sz w:val="24"/>
                <w:szCs w:val="24"/>
              </w:rPr>
              <w:t>имодействие щелочей с ок-</w:t>
            </w:r>
          </w:p>
          <w:p w:rsidR="00C223B2" w:rsidRPr="00860D8B" w:rsidRDefault="00C223B2" w:rsidP="000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60D8B">
              <w:rPr>
                <w:rFonts w:ascii="Times New Roman" w:eastAsia="SchoolBookSanPin" w:hAnsi="Times New Roman" w:cs="Times New Roman"/>
                <w:sz w:val="24"/>
                <w:szCs w:val="24"/>
              </w:rPr>
              <w:t>сидами неметаллов.</w:t>
            </w:r>
          </w:p>
          <w:p w:rsidR="00C223B2" w:rsidRPr="00860D8B" w:rsidRDefault="00C223B2" w:rsidP="000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60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26. </w:t>
            </w:r>
            <w:r w:rsidRPr="00860D8B">
              <w:rPr>
                <w:rFonts w:ascii="Times New Roman" w:eastAsia="SchoolBookSanPin" w:hAnsi="Times New Roman" w:cs="Times New Roman"/>
                <w:sz w:val="24"/>
                <w:szCs w:val="24"/>
              </w:rPr>
              <w:t>Взаимодействие щело-</w:t>
            </w:r>
          </w:p>
          <w:p w:rsidR="00C223B2" w:rsidRPr="00860D8B" w:rsidRDefault="00C223B2" w:rsidP="000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60D8B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чей с солями. </w:t>
            </w:r>
            <w:r w:rsidRPr="00860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27. </w:t>
            </w:r>
            <w:r w:rsidRPr="00860D8B">
              <w:rPr>
                <w:rFonts w:ascii="Times New Roman" w:eastAsia="SchoolBookSanPin" w:hAnsi="Times New Roman" w:cs="Times New Roman"/>
                <w:sz w:val="24"/>
                <w:szCs w:val="24"/>
              </w:rPr>
              <w:t>Получе-</w:t>
            </w:r>
          </w:p>
          <w:p w:rsidR="00C223B2" w:rsidRPr="00860D8B" w:rsidRDefault="00C223B2" w:rsidP="000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60D8B">
              <w:rPr>
                <w:rFonts w:ascii="Times New Roman" w:eastAsia="SchoolBookSanPin" w:hAnsi="Times New Roman" w:cs="Times New Roman"/>
                <w:sz w:val="24"/>
                <w:szCs w:val="24"/>
              </w:rPr>
              <w:t>ние и свойства нераствори-</w:t>
            </w:r>
          </w:p>
          <w:p w:rsidR="00C223B2" w:rsidRPr="00860D8B" w:rsidRDefault="00C223B2" w:rsidP="00086A54">
            <w:pPr>
              <w:shd w:val="clear" w:color="auto" w:fill="FFFFFF"/>
              <w:spacing w:after="0" w:line="240" w:lineRule="auto"/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8B">
              <w:rPr>
                <w:rFonts w:ascii="Times New Roman" w:eastAsia="SchoolBookSanPin" w:hAnsi="Times New Roman" w:cs="Times New Roman"/>
                <w:sz w:val="24"/>
                <w:szCs w:val="24"/>
              </w:rPr>
              <w:t>мых оснований</w:t>
            </w: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Оксиды, их классификация и свойства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860D8B" w:rsidRDefault="00C223B2" w:rsidP="000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60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Л. 28. </w:t>
            </w:r>
            <w:r w:rsidRPr="00860D8B">
              <w:rPr>
                <w:rFonts w:ascii="Times New Roman" w:eastAsia="SchoolBookSanPin" w:hAnsi="Times New Roman" w:cs="Times New Roman"/>
                <w:sz w:val="24"/>
                <w:szCs w:val="24"/>
              </w:rPr>
              <w:t>Взаимодействие ос-</w:t>
            </w:r>
          </w:p>
          <w:p w:rsidR="00C223B2" w:rsidRPr="00860D8B" w:rsidRDefault="00C223B2" w:rsidP="000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60D8B">
              <w:rPr>
                <w:rFonts w:ascii="Times New Roman" w:eastAsia="SchoolBookSanPin" w:hAnsi="Times New Roman" w:cs="Times New Roman"/>
                <w:sz w:val="24"/>
                <w:szCs w:val="24"/>
              </w:rPr>
              <w:t>но́вных оксидов с кислота-</w:t>
            </w:r>
          </w:p>
          <w:p w:rsidR="00C223B2" w:rsidRPr="00860D8B" w:rsidRDefault="00C223B2" w:rsidP="000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60D8B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ми. </w:t>
            </w:r>
            <w:r w:rsidRPr="00860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29. </w:t>
            </w:r>
            <w:r w:rsidRPr="00860D8B">
              <w:rPr>
                <w:rFonts w:ascii="Times New Roman" w:eastAsia="SchoolBookSanPin" w:hAnsi="Times New Roman" w:cs="Times New Roman"/>
                <w:sz w:val="24"/>
                <w:szCs w:val="24"/>
              </w:rPr>
              <w:t>Взаимодействие ос-</w:t>
            </w:r>
          </w:p>
          <w:p w:rsidR="00C223B2" w:rsidRPr="00860D8B" w:rsidRDefault="00C223B2" w:rsidP="000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60D8B">
              <w:rPr>
                <w:rFonts w:ascii="Times New Roman" w:eastAsia="SchoolBookSanPin" w:hAnsi="Times New Roman" w:cs="Times New Roman"/>
                <w:sz w:val="24"/>
                <w:szCs w:val="24"/>
              </w:rPr>
              <w:t>но́вных оксидов с водой.</w:t>
            </w:r>
          </w:p>
          <w:p w:rsidR="00C223B2" w:rsidRPr="00860D8B" w:rsidRDefault="00C223B2" w:rsidP="000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60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30. </w:t>
            </w:r>
            <w:r w:rsidRPr="00860D8B">
              <w:rPr>
                <w:rFonts w:ascii="Times New Roman" w:eastAsia="SchoolBookSanPin" w:hAnsi="Times New Roman" w:cs="Times New Roman"/>
                <w:sz w:val="24"/>
                <w:szCs w:val="24"/>
              </w:rPr>
              <w:t>Взаимодействие кис-</w:t>
            </w:r>
          </w:p>
          <w:p w:rsidR="00C223B2" w:rsidRPr="00860D8B" w:rsidRDefault="00C223B2" w:rsidP="000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60D8B">
              <w:rPr>
                <w:rFonts w:ascii="Times New Roman" w:eastAsia="SchoolBookSanPin" w:hAnsi="Times New Roman" w:cs="Times New Roman"/>
                <w:sz w:val="24"/>
                <w:szCs w:val="24"/>
              </w:rPr>
              <w:t>лотных оксидов с щелоча-</w:t>
            </w:r>
          </w:p>
          <w:p w:rsidR="00C223B2" w:rsidRPr="00860D8B" w:rsidRDefault="00C223B2" w:rsidP="000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60D8B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ми. </w:t>
            </w:r>
            <w:r w:rsidRPr="00860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31. </w:t>
            </w:r>
            <w:r w:rsidRPr="00860D8B">
              <w:rPr>
                <w:rFonts w:ascii="Times New Roman" w:eastAsia="SchoolBookSanPin" w:hAnsi="Times New Roman" w:cs="Times New Roman"/>
                <w:sz w:val="24"/>
                <w:szCs w:val="24"/>
              </w:rPr>
              <w:t>Взаимодействие</w:t>
            </w:r>
          </w:p>
          <w:p w:rsidR="00C223B2" w:rsidRPr="00860D8B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8B">
              <w:rPr>
                <w:rFonts w:ascii="Times New Roman" w:eastAsia="SchoolBookSanPin" w:hAnsi="Times New Roman" w:cs="Times New Roman"/>
                <w:sz w:val="24"/>
                <w:szCs w:val="24"/>
              </w:rPr>
              <w:t>кислотных оксидов с водой</w:t>
            </w: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Соли, их классификация и свойства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860D8B" w:rsidRDefault="00C223B2" w:rsidP="000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60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Л. 32. </w:t>
            </w:r>
            <w:r w:rsidRPr="00860D8B">
              <w:rPr>
                <w:rFonts w:ascii="Times New Roman" w:eastAsia="SchoolBookSanPin" w:hAnsi="Times New Roman" w:cs="Times New Roman"/>
                <w:sz w:val="24"/>
                <w:szCs w:val="24"/>
              </w:rPr>
              <w:t>Взаимодействие со-</w:t>
            </w:r>
          </w:p>
          <w:p w:rsidR="00C223B2" w:rsidRPr="00860D8B" w:rsidRDefault="00C223B2" w:rsidP="000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60D8B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лей с кислотами. </w:t>
            </w:r>
            <w:r w:rsidRPr="00860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33. </w:t>
            </w:r>
            <w:r w:rsidRPr="00860D8B">
              <w:rPr>
                <w:rFonts w:ascii="Times New Roman" w:eastAsia="SchoolBookSanPin" w:hAnsi="Times New Roman" w:cs="Times New Roman"/>
                <w:sz w:val="24"/>
                <w:szCs w:val="24"/>
              </w:rPr>
              <w:t>Взаи-</w:t>
            </w:r>
          </w:p>
          <w:p w:rsidR="00C223B2" w:rsidRPr="00860D8B" w:rsidRDefault="00C223B2" w:rsidP="000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60D8B">
              <w:rPr>
                <w:rFonts w:ascii="Times New Roman" w:eastAsia="SchoolBookSanPin" w:hAnsi="Times New Roman" w:cs="Times New Roman"/>
                <w:sz w:val="24"/>
                <w:szCs w:val="24"/>
              </w:rPr>
              <w:t>модействие солей с щело-</w:t>
            </w:r>
          </w:p>
          <w:p w:rsidR="00C223B2" w:rsidRPr="00860D8B" w:rsidRDefault="00C223B2" w:rsidP="000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60D8B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 xml:space="preserve">чами. </w:t>
            </w:r>
            <w:r w:rsidRPr="00860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34. </w:t>
            </w:r>
            <w:r w:rsidRPr="00860D8B">
              <w:rPr>
                <w:rFonts w:ascii="Times New Roman" w:eastAsia="SchoolBookSanPin" w:hAnsi="Times New Roman" w:cs="Times New Roman"/>
                <w:sz w:val="24"/>
                <w:szCs w:val="24"/>
              </w:rPr>
              <w:t>Взаимодействиес</w:t>
            </w:r>
            <w:r w:rsidRPr="00860D8B">
              <w:rPr>
                <w:rFonts w:ascii="Times New Roman" w:eastAsia="SchoolBookSanPin" w:hAnsi="Times New Roman" w:cs="Times New Roman"/>
                <w:sz w:val="24"/>
                <w:szCs w:val="24"/>
              </w:rPr>
              <w:t>о</w:t>
            </w:r>
            <w:r w:rsidRPr="00860D8B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лей с солями. </w:t>
            </w:r>
            <w:r w:rsidRPr="00860D8B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 xml:space="preserve">35. </w:t>
            </w:r>
            <w:r w:rsidRPr="00860D8B">
              <w:rPr>
                <w:rFonts w:ascii="Times New Roman" w:eastAsia="SchoolBookSanPin" w:hAnsi="Times New Roman" w:cs="Times New Roman"/>
                <w:sz w:val="24"/>
                <w:szCs w:val="24"/>
              </w:rPr>
              <w:t>Взаи-</w:t>
            </w:r>
          </w:p>
          <w:p w:rsidR="00C223B2" w:rsidRPr="00860D8B" w:rsidRDefault="00C223B2" w:rsidP="000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60D8B">
              <w:rPr>
                <w:rFonts w:ascii="Times New Roman" w:eastAsia="SchoolBookSanPin" w:hAnsi="Times New Roman" w:cs="Times New Roman"/>
                <w:sz w:val="24"/>
                <w:szCs w:val="24"/>
              </w:rPr>
              <w:t>модействие растворов со-</w:t>
            </w:r>
          </w:p>
          <w:p w:rsidR="00C223B2" w:rsidRPr="00860D8B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D8B">
              <w:rPr>
                <w:rFonts w:ascii="Times New Roman" w:eastAsia="SchoolBookSanPin" w:hAnsi="Times New Roman" w:cs="Times New Roman"/>
                <w:sz w:val="24"/>
                <w:szCs w:val="24"/>
              </w:rPr>
              <w:t>лей с металлами</w:t>
            </w: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веществ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860D8B" w:rsidRDefault="00C223B2" w:rsidP="00860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«Растворение.</w:t>
            </w:r>
          </w:p>
          <w:p w:rsidR="00C223B2" w:rsidRPr="00730A6C" w:rsidRDefault="00C223B2" w:rsidP="00086A54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Растворы. Свойства растворов электролитов»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860D8B" w:rsidRDefault="00C223B2" w:rsidP="00860D8B">
            <w:pPr>
              <w:shd w:val="clear" w:color="auto" w:fill="FFFFFF"/>
              <w:spacing w:after="0" w:line="240" w:lineRule="auto"/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 xml:space="preserve"> 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"Свойства в растворах электролитов"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D9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 xml:space="preserve"> 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"Свойства в растворах электролитов"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860D8B" w:rsidRDefault="00C223B2" w:rsidP="00860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730A6C" w:rsidRDefault="00C223B2" w:rsidP="00086A54">
            <w:pPr>
              <w:shd w:val="clear" w:color="auto" w:fill="FFFFFF"/>
              <w:spacing w:after="0" w:line="240" w:lineRule="auto"/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задач. Практическая работа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730A6C" w:rsidRDefault="00C223B2" w:rsidP="00086A54">
            <w:pPr>
              <w:shd w:val="clear" w:color="auto" w:fill="FFFFFF"/>
              <w:spacing w:after="0" w:line="240" w:lineRule="auto"/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0A6C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экспериментальных задач»</w:t>
            </w:r>
          </w:p>
        </w:tc>
      </w:tr>
      <w:tr w:rsidR="00C223B2" w:rsidRPr="00730A6C" w:rsidTr="00D85DF1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изученных классов веществ в свете ОВР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C223B2" w:rsidRPr="00730A6C" w:rsidRDefault="00C223B2" w:rsidP="00086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94C" w:rsidRPr="00730A6C" w:rsidRDefault="0016494C" w:rsidP="000B7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6976" w:rsidRPr="00730A6C" w:rsidRDefault="00F02408" w:rsidP="008469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 w:rsidR="00846976" w:rsidRPr="00730A6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846976">
        <w:rPr>
          <w:rFonts w:ascii="Times New Roman" w:hAnsi="Times New Roman" w:cs="Times New Roman"/>
          <w:b/>
          <w:sz w:val="24"/>
          <w:szCs w:val="24"/>
        </w:rPr>
        <w:t xml:space="preserve"> (по учебнику О.С.Габриелян, </w:t>
      </w:r>
      <w:r w:rsidR="0038248D">
        <w:rPr>
          <w:rFonts w:ascii="Times New Roman" w:hAnsi="Times New Roman" w:cs="Times New Roman"/>
          <w:b/>
          <w:sz w:val="24"/>
          <w:szCs w:val="24"/>
        </w:rPr>
        <w:t>И.Г.</w:t>
      </w:r>
      <w:r w:rsidR="00846976">
        <w:rPr>
          <w:rFonts w:ascii="Times New Roman" w:hAnsi="Times New Roman" w:cs="Times New Roman"/>
          <w:b/>
          <w:sz w:val="24"/>
          <w:szCs w:val="24"/>
        </w:rPr>
        <w:t xml:space="preserve">Остроумов, </w:t>
      </w:r>
      <w:r w:rsidR="0038248D">
        <w:rPr>
          <w:rFonts w:ascii="Times New Roman" w:hAnsi="Times New Roman" w:cs="Times New Roman"/>
          <w:b/>
          <w:sz w:val="24"/>
          <w:szCs w:val="24"/>
        </w:rPr>
        <w:t>С.А.С</w:t>
      </w:r>
      <w:r w:rsidR="00846976">
        <w:rPr>
          <w:rFonts w:ascii="Times New Roman" w:hAnsi="Times New Roman" w:cs="Times New Roman"/>
          <w:b/>
          <w:sz w:val="24"/>
          <w:szCs w:val="24"/>
        </w:rPr>
        <w:t>ладков, 2022г)</w:t>
      </w:r>
    </w:p>
    <w:p w:rsidR="00DA24C9" w:rsidRDefault="00DA24C9" w:rsidP="00F02408">
      <w:pPr>
        <w:tabs>
          <w:tab w:val="left" w:pos="3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a9"/>
        <w:tblW w:w="10456" w:type="dxa"/>
        <w:tblLayout w:type="fixed"/>
        <w:tblLook w:val="04A0"/>
      </w:tblPr>
      <w:tblGrid>
        <w:gridCol w:w="959"/>
        <w:gridCol w:w="2977"/>
        <w:gridCol w:w="1275"/>
        <w:gridCol w:w="1843"/>
        <w:gridCol w:w="3402"/>
      </w:tblGrid>
      <w:tr w:rsidR="009628E3" w:rsidRPr="00FD5219" w:rsidTr="00040F38">
        <w:tc>
          <w:tcPr>
            <w:tcW w:w="959" w:type="dxa"/>
          </w:tcPr>
          <w:p w:rsidR="009628E3" w:rsidRPr="00730A6C" w:rsidRDefault="009628E3" w:rsidP="001B57F6">
            <w:pPr>
              <w:tabs>
                <w:tab w:val="left" w:pos="606"/>
              </w:tabs>
              <w:jc w:val="center"/>
              <w:rPr>
                <w:b/>
                <w:sz w:val="24"/>
                <w:szCs w:val="24"/>
              </w:rPr>
            </w:pPr>
            <w:r w:rsidRPr="00730A6C">
              <w:rPr>
                <w:b/>
                <w:sz w:val="24"/>
                <w:szCs w:val="24"/>
              </w:rPr>
              <w:t>№ разд</w:t>
            </w:r>
            <w:r w:rsidRPr="00730A6C">
              <w:rPr>
                <w:b/>
                <w:sz w:val="24"/>
                <w:szCs w:val="24"/>
              </w:rPr>
              <w:t>е</w:t>
            </w:r>
            <w:r w:rsidRPr="00730A6C">
              <w:rPr>
                <w:b/>
                <w:sz w:val="24"/>
                <w:szCs w:val="24"/>
              </w:rPr>
              <w:t>ла и тем</w:t>
            </w:r>
          </w:p>
        </w:tc>
        <w:tc>
          <w:tcPr>
            <w:tcW w:w="2977" w:type="dxa"/>
          </w:tcPr>
          <w:p w:rsidR="009628E3" w:rsidRPr="00730A6C" w:rsidRDefault="009628E3" w:rsidP="001B57F6">
            <w:pPr>
              <w:tabs>
                <w:tab w:val="left" w:pos="606"/>
              </w:tabs>
              <w:jc w:val="center"/>
              <w:rPr>
                <w:b/>
                <w:sz w:val="24"/>
                <w:szCs w:val="24"/>
              </w:rPr>
            </w:pPr>
            <w:r w:rsidRPr="00730A6C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628E3" w:rsidRPr="00730A6C" w:rsidRDefault="009628E3" w:rsidP="001B57F6">
            <w:pPr>
              <w:tabs>
                <w:tab w:val="left" w:pos="606"/>
              </w:tabs>
              <w:jc w:val="center"/>
              <w:rPr>
                <w:b/>
                <w:sz w:val="24"/>
                <w:szCs w:val="24"/>
              </w:rPr>
            </w:pPr>
            <w:r w:rsidRPr="00730A6C">
              <w:rPr>
                <w:b/>
                <w:sz w:val="24"/>
                <w:szCs w:val="24"/>
              </w:rPr>
              <w:t>Уче</w:t>
            </w:r>
            <w:r w:rsidRPr="00730A6C">
              <w:rPr>
                <w:b/>
                <w:sz w:val="24"/>
                <w:szCs w:val="24"/>
              </w:rPr>
              <w:t>б</w:t>
            </w:r>
            <w:r w:rsidRPr="00730A6C">
              <w:rPr>
                <w:b/>
                <w:sz w:val="24"/>
                <w:szCs w:val="24"/>
              </w:rPr>
              <w:t>ные ч</w:t>
            </w:r>
            <w:r w:rsidRPr="00730A6C">
              <w:rPr>
                <w:b/>
                <w:sz w:val="24"/>
                <w:szCs w:val="24"/>
              </w:rPr>
              <w:t>а</w:t>
            </w:r>
            <w:r w:rsidRPr="00730A6C">
              <w:rPr>
                <w:b/>
                <w:sz w:val="24"/>
                <w:szCs w:val="24"/>
              </w:rPr>
              <w:t>сы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628E3" w:rsidRPr="00730A6C" w:rsidRDefault="009628E3" w:rsidP="001B57F6">
            <w:pPr>
              <w:tabs>
                <w:tab w:val="left" w:pos="606"/>
              </w:tabs>
              <w:jc w:val="center"/>
              <w:rPr>
                <w:b/>
                <w:sz w:val="24"/>
                <w:szCs w:val="24"/>
              </w:rPr>
            </w:pPr>
            <w:r w:rsidRPr="00730A6C">
              <w:rPr>
                <w:b/>
                <w:sz w:val="24"/>
                <w:szCs w:val="24"/>
              </w:rPr>
              <w:t>Контрольные работы</w:t>
            </w:r>
          </w:p>
          <w:p w:rsidR="009628E3" w:rsidRPr="00730A6C" w:rsidRDefault="009628E3" w:rsidP="001B57F6">
            <w:pPr>
              <w:tabs>
                <w:tab w:val="left" w:pos="606"/>
              </w:tabs>
              <w:jc w:val="center"/>
              <w:rPr>
                <w:b/>
                <w:sz w:val="24"/>
                <w:szCs w:val="24"/>
              </w:rPr>
            </w:pPr>
            <w:r w:rsidRPr="00730A6C">
              <w:rPr>
                <w:b/>
                <w:sz w:val="24"/>
                <w:szCs w:val="24"/>
              </w:rPr>
              <w:t>(в соответс</w:t>
            </w:r>
            <w:r w:rsidRPr="00730A6C">
              <w:rPr>
                <w:b/>
                <w:sz w:val="24"/>
                <w:szCs w:val="24"/>
              </w:rPr>
              <w:t>т</w:t>
            </w:r>
            <w:r w:rsidRPr="00730A6C">
              <w:rPr>
                <w:b/>
                <w:sz w:val="24"/>
                <w:szCs w:val="24"/>
              </w:rPr>
              <w:t>вии со спец</w:t>
            </w:r>
            <w:r w:rsidRPr="00730A6C">
              <w:rPr>
                <w:b/>
                <w:sz w:val="24"/>
                <w:szCs w:val="24"/>
              </w:rPr>
              <w:t>и</w:t>
            </w:r>
            <w:r w:rsidRPr="00730A6C">
              <w:rPr>
                <w:b/>
                <w:sz w:val="24"/>
                <w:szCs w:val="24"/>
              </w:rPr>
              <w:t>фикой пре</w:t>
            </w:r>
            <w:r w:rsidRPr="00730A6C">
              <w:rPr>
                <w:b/>
                <w:sz w:val="24"/>
                <w:szCs w:val="24"/>
              </w:rPr>
              <w:t>д</w:t>
            </w:r>
            <w:r w:rsidRPr="00730A6C">
              <w:rPr>
                <w:b/>
                <w:sz w:val="24"/>
                <w:szCs w:val="24"/>
              </w:rPr>
              <w:t>мета, ку</w:t>
            </w:r>
            <w:r w:rsidRPr="00730A6C">
              <w:rPr>
                <w:b/>
                <w:sz w:val="24"/>
                <w:szCs w:val="24"/>
              </w:rPr>
              <w:t>р</w:t>
            </w:r>
            <w:r w:rsidRPr="00730A6C">
              <w:rPr>
                <w:b/>
                <w:sz w:val="24"/>
                <w:szCs w:val="24"/>
              </w:rPr>
              <w:t>са)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628E3" w:rsidRPr="00730A6C" w:rsidRDefault="009628E3" w:rsidP="001B57F6">
            <w:pPr>
              <w:tabs>
                <w:tab w:val="left" w:pos="606"/>
              </w:tabs>
              <w:jc w:val="center"/>
              <w:rPr>
                <w:b/>
                <w:sz w:val="24"/>
                <w:szCs w:val="24"/>
              </w:rPr>
            </w:pPr>
            <w:r w:rsidRPr="00730A6C">
              <w:rPr>
                <w:b/>
                <w:sz w:val="24"/>
                <w:szCs w:val="24"/>
              </w:rPr>
              <w:t>Практическая часть</w:t>
            </w:r>
          </w:p>
          <w:p w:rsidR="009628E3" w:rsidRPr="00730A6C" w:rsidRDefault="009628E3" w:rsidP="001B57F6">
            <w:pPr>
              <w:tabs>
                <w:tab w:val="left" w:pos="606"/>
              </w:tabs>
              <w:jc w:val="center"/>
              <w:rPr>
                <w:b/>
                <w:sz w:val="24"/>
                <w:szCs w:val="24"/>
              </w:rPr>
            </w:pPr>
            <w:r w:rsidRPr="00730A6C">
              <w:rPr>
                <w:b/>
                <w:sz w:val="24"/>
                <w:szCs w:val="24"/>
              </w:rPr>
              <w:t>(в соответствии со специф</w:t>
            </w:r>
            <w:r w:rsidRPr="00730A6C">
              <w:rPr>
                <w:b/>
                <w:sz w:val="24"/>
                <w:szCs w:val="24"/>
              </w:rPr>
              <w:t>и</w:t>
            </w:r>
            <w:r w:rsidRPr="00730A6C">
              <w:rPr>
                <w:b/>
                <w:sz w:val="24"/>
                <w:szCs w:val="24"/>
              </w:rPr>
              <w:t>кой предмета, курса)</w:t>
            </w: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DA24C9" w:rsidRPr="00FD5219" w:rsidRDefault="009628E3" w:rsidP="001B57F6">
            <w:pPr>
              <w:rPr>
                <w:color w:val="000000"/>
              </w:rPr>
            </w:pPr>
            <w:r>
              <w:rPr>
                <w:b/>
                <w:bCs/>
                <w:color w:val="231F20"/>
              </w:rPr>
              <w:t xml:space="preserve">Тема 1. </w:t>
            </w:r>
            <w:r w:rsidR="00DA24C9" w:rsidRPr="00FD5219">
              <w:rPr>
                <w:b/>
                <w:bCs/>
                <w:color w:val="231F20"/>
              </w:rPr>
              <w:t>Начальные понятия и з</w:t>
            </w:r>
            <w:r w:rsidR="00DA24C9" w:rsidRPr="00FD5219">
              <w:rPr>
                <w:b/>
                <w:bCs/>
                <w:color w:val="231F20"/>
              </w:rPr>
              <w:t>а</w:t>
            </w:r>
            <w:r w:rsidR="00DA24C9" w:rsidRPr="00FD5219">
              <w:rPr>
                <w:b/>
                <w:bCs/>
                <w:color w:val="231F20"/>
              </w:rPr>
              <w:t xml:space="preserve">коны химии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b/>
                <w:bCs/>
                <w:color w:val="231F20"/>
              </w:rPr>
              <w:t>(20 ч)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FF0000"/>
              </w:rPr>
            </w:pPr>
            <w:r w:rsidRPr="00FD5219">
              <w:rPr>
                <w:color w:val="FF0000"/>
              </w:rPr>
              <w:t>Урок 1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231F20"/>
              </w:rPr>
              <w:t>Предмет химии. Роль химии в жизни челов</w:t>
            </w:r>
            <w:r w:rsidRPr="00FD5219">
              <w:rPr>
                <w:color w:val="231F20"/>
              </w:rPr>
              <w:t>е</w:t>
            </w:r>
            <w:r w:rsidRPr="00FD5219">
              <w:rPr>
                <w:color w:val="231F20"/>
              </w:rPr>
              <w:t>ка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b/>
                <w:bCs/>
                <w:color w:val="231F20"/>
              </w:rPr>
              <w:t xml:space="preserve">Демонстрации. </w:t>
            </w:r>
            <w:r w:rsidRPr="00FD5219">
              <w:rPr>
                <w:color w:val="231F20"/>
              </w:rPr>
              <w:t>Коллекция матери</w:t>
            </w:r>
            <w:r w:rsidRPr="00FD5219">
              <w:rPr>
                <w:color w:val="231F20"/>
              </w:rPr>
              <w:t>а</w:t>
            </w:r>
            <w:r w:rsidRPr="00FD5219">
              <w:rPr>
                <w:color w:val="231F20"/>
              </w:rPr>
              <w:t>лов и изделий из них.</w:t>
            </w:r>
            <w:r w:rsidRPr="00FD5219">
              <w:rPr>
                <w:color w:val="231F20"/>
              </w:rPr>
              <w:br/>
            </w:r>
            <w:r w:rsidRPr="00FD5219">
              <w:rPr>
                <w:b/>
                <w:bCs/>
                <w:color w:val="231F20"/>
              </w:rPr>
              <w:t xml:space="preserve">Лабораторный опыт. </w:t>
            </w:r>
            <w:r w:rsidRPr="00FD5219">
              <w:rPr>
                <w:color w:val="231F20"/>
              </w:rPr>
              <w:t>1. Ознако</w:t>
            </w:r>
            <w:r w:rsidRPr="00FD5219">
              <w:rPr>
                <w:color w:val="231F20"/>
              </w:rPr>
              <w:t>м</w:t>
            </w:r>
            <w:r w:rsidRPr="00FD5219">
              <w:rPr>
                <w:color w:val="231F20"/>
              </w:rPr>
              <w:t>ление с коллекцией лабораторной посуды</w:t>
            </w: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FF0000"/>
              </w:rPr>
            </w:pPr>
            <w:r w:rsidRPr="00FD5219">
              <w:rPr>
                <w:color w:val="FF0000"/>
              </w:rPr>
              <w:t>Урок 2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231F20"/>
              </w:rPr>
              <w:t>Методы изучения х</w:t>
            </w:r>
            <w:r w:rsidRPr="00FD5219">
              <w:rPr>
                <w:color w:val="231F20"/>
              </w:rPr>
              <w:t>и</w:t>
            </w:r>
            <w:r w:rsidRPr="00FD5219">
              <w:rPr>
                <w:color w:val="231F20"/>
              </w:rPr>
              <w:t>мии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b/>
                <w:bCs/>
                <w:color w:val="231F20"/>
              </w:rPr>
              <w:t xml:space="preserve">Демонстрации. </w:t>
            </w:r>
            <w:r w:rsidRPr="00FD5219">
              <w:rPr>
                <w:color w:val="231F20"/>
              </w:rPr>
              <w:t>Модели, использу</w:t>
            </w:r>
            <w:r w:rsidRPr="00FD5219">
              <w:rPr>
                <w:color w:val="231F20"/>
              </w:rPr>
              <w:t>е</w:t>
            </w:r>
            <w:r w:rsidRPr="00FD5219">
              <w:rPr>
                <w:color w:val="231F20"/>
              </w:rPr>
              <w:t>мые на уроках физики, биологии и географии. Объёмные и</w:t>
            </w:r>
            <w:r w:rsidRPr="00FD5219">
              <w:rPr>
                <w:color w:val="231F20"/>
              </w:rPr>
              <w:br/>
              <w:t>шаростержневые модели некоторых хим</w:t>
            </w:r>
            <w:r w:rsidRPr="00FD5219">
              <w:rPr>
                <w:color w:val="231F20"/>
              </w:rPr>
              <w:t>и</w:t>
            </w:r>
            <w:r w:rsidRPr="00FD5219">
              <w:rPr>
                <w:color w:val="231F20"/>
              </w:rPr>
              <w:t>ческих веществ. Модели</w:t>
            </w:r>
            <w:r w:rsidRPr="00FD5219">
              <w:rPr>
                <w:color w:val="231F20"/>
              </w:rPr>
              <w:br/>
              <w:t>кристаллических решёток</w:t>
            </w: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FF0000"/>
              </w:rPr>
            </w:pPr>
            <w:r w:rsidRPr="00FD5219">
              <w:rPr>
                <w:color w:val="FF0000"/>
              </w:rPr>
              <w:t>Урок 3 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rPr>
                <w:color w:val="231F20"/>
              </w:rPr>
            </w:pPr>
            <w:r w:rsidRPr="00FD5219">
              <w:rPr>
                <w:color w:val="231F20"/>
              </w:rPr>
              <w:t>Агрегатные состояния в</w:t>
            </w:r>
            <w:r w:rsidRPr="00FD5219">
              <w:rPr>
                <w:color w:val="231F20"/>
              </w:rPr>
              <w:t>е</w:t>
            </w:r>
            <w:r w:rsidRPr="00FD5219">
              <w:rPr>
                <w:color w:val="231F20"/>
              </w:rPr>
              <w:t>ществ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231F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DA24C9" w:rsidP="001B57F6">
            <w:pPr>
              <w:rPr>
                <w:b/>
                <w:bCs/>
                <w:color w:val="231F20"/>
              </w:rPr>
            </w:pPr>
            <w:r w:rsidRPr="00FD5219">
              <w:rPr>
                <w:b/>
                <w:bCs/>
                <w:color w:val="231F20"/>
              </w:rPr>
              <w:t xml:space="preserve">Демонстрации. </w:t>
            </w:r>
            <w:r w:rsidRPr="00FD5219">
              <w:rPr>
                <w:color w:val="231F20"/>
              </w:rPr>
              <w:t>Собирание прибора для получения газа и проверка его герметичн</w:t>
            </w:r>
            <w:r w:rsidRPr="00FD5219">
              <w:rPr>
                <w:color w:val="231F20"/>
              </w:rPr>
              <w:t>о</w:t>
            </w:r>
            <w:r w:rsidRPr="00FD5219">
              <w:rPr>
                <w:color w:val="231F20"/>
              </w:rPr>
              <w:t>сти. Возгонка сухого льда, иода или нафталина. Агрега</w:t>
            </w:r>
            <w:r w:rsidRPr="00FD5219">
              <w:rPr>
                <w:color w:val="231F20"/>
              </w:rPr>
              <w:t>т</w:t>
            </w:r>
            <w:r w:rsidRPr="00FD5219">
              <w:rPr>
                <w:color w:val="231F20"/>
              </w:rPr>
              <w:t>ные состояния воды.</w:t>
            </w:r>
            <w:r w:rsidRPr="00FD5219">
              <w:rPr>
                <w:color w:val="231F20"/>
              </w:rPr>
              <w:br/>
            </w:r>
            <w:r w:rsidRPr="00FD5219">
              <w:rPr>
                <w:b/>
                <w:bCs/>
                <w:color w:val="231F20"/>
              </w:rPr>
              <w:t xml:space="preserve">Лабораторный опыт. </w:t>
            </w:r>
            <w:r w:rsidRPr="00FD5219">
              <w:rPr>
                <w:color w:val="231F20"/>
              </w:rPr>
              <w:t>2. Проверка герметичности прибора для получ</w:t>
            </w:r>
            <w:r w:rsidRPr="00FD5219">
              <w:rPr>
                <w:color w:val="231F20"/>
              </w:rPr>
              <w:t>е</w:t>
            </w:r>
            <w:r w:rsidRPr="00FD5219">
              <w:rPr>
                <w:color w:val="231F20"/>
              </w:rPr>
              <w:t>ния газов</w:t>
            </w: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FF0000"/>
              </w:rPr>
            </w:pPr>
            <w:r w:rsidRPr="00FD5219">
              <w:rPr>
                <w:color w:val="FF0000"/>
              </w:rPr>
              <w:t>Урок 4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000000"/>
              </w:rPr>
              <w:t xml:space="preserve">Практическая работа № 1. </w:t>
            </w:r>
            <w:r w:rsidRPr="00FD5219">
              <w:rPr>
                <w:color w:val="231F20"/>
              </w:rPr>
              <w:t>Пр</w:t>
            </w:r>
            <w:r w:rsidRPr="00FD5219">
              <w:rPr>
                <w:color w:val="231F20"/>
              </w:rPr>
              <w:t>а</w:t>
            </w:r>
            <w:r w:rsidRPr="00FD5219">
              <w:rPr>
                <w:color w:val="231F20"/>
              </w:rPr>
              <w:lastRenderedPageBreak/>
              <w:t>вила техники безопасн</w:t>
            </w:r>
            <w:r w:rsidRPr="00FD5219">
              <w:rPr>
                <w:color w:val="231F20"/>
              </w:rPr>
              <w:t>о</w:t>
            </w:r>
            <w:r w:rsidRPr="00FD5219">
              <w:rPr>
                <w:color w:val="231F20"/>
              </w:rPr>
              <w:t>сти и</w:t>
            </w:r>
            <w:r w:rsidRPr="00FD5219">
              <w:rPr>
                <w:color w:val="231F20"/>
              </w:rPr>
              <w:br/>
              <w:t>некоторые виды работ в хим</w:t>
            </w:r>
            <w:r w:rsidRPr="00FD5219">
              <w:rPr>
                <w:color w:val="231F20"/>
              </w:rPr>
              <w:t>и</w:t>
            </w:r>
            <w:r w:rsidRPr="00FD5219">
              <w:rPr>
                <w:color w:val="231F20"/>
              </w:rPr>
              <w:t>ческой лаборатории (кабинете х</w:t>
            </w:r>
            <w:r w:rsidRPr="00FD5219">
              <w:rPr>
                <w:color w:val="231F20"/>
              </w:rPr>
              <w:t>и</w:t>
            </w:r>
            <w:r w:rsidRPr="00FD5219">
              <w:rPr>
                <w:color w:val="231F20"/>
              </w:rPr>
              <w:t>мии)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9628E3" w:rsidP="001B57F6">
            <w:pPr>
              <w:rPr>
                <w:color w:val="000000"/>
              </w:rPr>
            </w:pPr>
            <w:r w:rsidRPr="00FD5219">
              <w:rPr>
                <w:color w:val="000000"/>
              </w:rPr>
              <w:t>Практическая р</w:t>
            </w:r>
            <w:r w:rsidRPr="00FD5219">
              <w:rPr>
                <w:color w:val="000000"/>
              </w:rPr>
              <w:t>а</w:t>
            </w:r>
            <w:r w:rsidRPr="00FD5219">
              <w:rPr>
                <w:color w:val="000000"/>
              </w:rPr>
              <w:t>бота № 1.</w:t>
            </w: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FF0000"/>
              </w:rPr>
            </w:pPr>
            <w:r w:rsidRPr="00FD5219">
              <w:rPr>
                <w:color w:val="FF0000"/>
              </w:rPr>
              <w:lastRenderedPageBreak/>
              <w:t>Урок 5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231F20"/>
              </w:rPr>
              <w:t>Физические явления —</w:t>
            </w:r>
            <w:r w:rsidRPr="00FD5219">
              <w:rPr>
                <w:color w:val="231F20"/>
              </w:rPr>
              <w:br/>
              <w:t>основа разделения см</w:t>
            </w:r>
            <w:r w:rsidRPr="00FD5219">
              <w:rPr>
                <w:color w:val="231F20"/>
              </w:rPr>
              <w:t>е</w:t>
            </w:r>
            <w:r w:rsidRPr="00FD5219">
              <w:rPr>
                <w:color w:val="231F20"/>
              </w:rPr>
              <w:t>сей</w:t>
            </w:r>
            <w:r w:rsidRPr="00FD5219">
              <w:rPr>
                <w:color w:val="231F20"/>
              </w:rPr>
              <w:br/>
              <w:t>в химии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b/>
                <w:bCs/>
                <w:color w:val="231F20"/>
              </w:rPr>
              <w:t xml:space="preserve">Демонстрации. </w:t>
            </w:r>
            <w:r w:rsidRPr="00FD5219">
              <w:rPr>
                <w:color w:val="231F20"/>
              </w:rPr>
              <w:t>Разделение двух несмешивающихся жидкостей с п</w:t>
            </w:r>
            <w:r w:rsidRPr="00FD5219">
              <w:rPr>
                <w:color w:val="231F20"/>
              </w:rPr>
              <w:t>о</w:t>
            </w:r>
            <w:r w:rsidRPr="00FD5219">
              <w:rPr>
                <w:color w:val="231F20"/>
              </w:rPr>
              <w:t>мощью дел</w:t>
            </w:r>
            <w:r w:rsidRPr="00FD5219">
              <w:rPr>
                <w:color w:val="231F20"/>
              </w:rPr>
              <w:t>и</w:t>
            </w:r>
            <w:r w:rsidRPr="00FD5219">
              <w:rPr>
                <w:color w:val="231F20"/>
              </w:rPr>
              <w:t>тельной воронки.</w:t>
            </w:r>
            <w:r w:rsidRPr="00FD5219">
              <w:rPr>
                <w:color w:val="231F20"/>
              </w:rPr>
              <w:br/>
              <w:t>Дистиллятор и его работа. Устано</w:t>
            </w:r>
            <w:r w:rsidRPr="00FD5219">
              <w:rPr>
                <w:color w:val="231F20"/>
              </w:rPr>
              <w:t>в</w:t>
            </w:r>
            <w:r w:rsidRPr="00FD5219">
              <w:rPr>
                <w:color w:val="231F20"/>
              </w:rPr>
              <w:t>ка для фильтрования и её</w:t>
            </w:r>
            <w:r w:rsidRPr="00FD5219">
              <w:rPr>
                <w:color w:val="231F20"/>
              </w:rPr>
              <w:br/>
              <w:t>работа. Установка для выпаривания и её работа. Коллекция бытовых приборов для фильтрования воздуха. Разделение красящего вещества фломастера с</w:t>
            </w:r>
            <w:r w:rsidRPr="00FD5219">
              <w:rPr>
                <w:color w:val="231F20"/>
              </w:rPr>
              <w:br/>
              <w:t>помощью метода бумажной хром</w:t>
            </w:r>
            <w:r w:rsidRPr="00FD5219">
              <w:rPr>
                <w:color w:val="231F20"/>
              </w:rPr>
              <w:t>а</w:t>
            </w:r>
            <w:r w:rsidRPr="00FD5219">
              <w:rPr>
                <w:color w:val="231F20"/>
              </w:rPr>
              <w:t>тографии.</w:t>
            </w:r>
            <w:r w:rsidRPr="00FD5219">
              <w:rPr>
                <w:color w:val="231F20"/>
              </w:rPr>
              <w:br/>
            </w:r>
            <w:r w:rsidRPr="00FD5219">
              <w:rPr>
                <w:b/>
                <w:bCs/>
                <w:color w:val="231F20"/>
              </w:rPr>
              <w:t>Лабораторные опыты.</w:t>
            </w:r>
            <w:r w:rsidRPr="00FD5219">
              <w:rPr>
                <w:color w:val="231F20"/>
              </w:rPr>
              <w:t>3. Ознако</w:t>
            </w:r>
            <w:r w:rsidRPr="00FD5219">
              <w:rPr>
                <w:color w:val="231F20"/>
              </w:rPr>
              <w:t>м</w:t>
            </w:r>
            <w:r w:rsidRPr="00FD5219">
              <w:rPr>
                <w:color w:val="231F20"/>
              </w:rPr>
              <w:t>ление с минералами, образующими гранит.4. Приготовление гетероге</w:t>
            </w:r>
            <w:r w:rsidRPr="00FD5219">
              <w:rPr>
                <w:color w:val="231F20"/>
              </w:rPr>
              <w:t>н</w:t>
            </w:r>
            <w:r w:rsidRPr="00FD5219">
              <w:rPr>
                <w:color w:val="231F20"/>
              </w:rPr>
              <w:t>ной смеси</w:t>
            </w:r>
            <w:r w:rsidRPr="00FD5219">
              <w:rPr>
                <w:color w:val="231F20"/>
              </w:rPr>
              <w:br/>
              <w:t>порошков серы с железом и их ра</w:t>
            </w:r>
            <w:r w:rsidRPr="00FD5219">
              <w:rPr>
                <w:color w:val="231F20"/>
              </w:rPr>
              <w:t>з</w:t>
            </w:r>
            <w:r w:rsidRPr="00FD5219">
              <w:rPr>
                <w:color w:val="231F20"/>
              </w:rPr>
              <w:t>деление</w:t>
            </w: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FF0000"/>
              </w:rPr>
            </w:pPr>
            <w:r w:rsidRPr="00FD5219">
              <w:rPr>
                <w:color w:val="FF0000"/>
              </w:rPr>
              <w:t>Урок 6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000000"/>
              </w:rPr>
              <w:t>Практическая работа: № 2. Анализ почвы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9628E3" w:rsidP="009628E3">
            <w:pPr>
              <w:rPr>
                <w:color w:val="000000"/>
              </w:rPr>
            </w:pPr>
            <w:r w:rsidRPr="00FD5219">
              <w:rPr>
                <w:color w:val="000000"/>
              </w:rPr>
              <w:t>Практическая р</w:t>
            </w:r>
            <w:r w:rsidRPr="00FD5219">
              <w:rPr>
                <w:color w:val="000000"/>
              </w:rPr>
              <w:t>а</w:t>
            </w:r>
            <w:r w:rsidRPr="00FD5219">
              <w:rPr>
                <w:color w:val="000000"/>
              </w:rPr>
              <w:t>бота: № 2.</w:t>
            </w: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FF0000"/>
              </w:rPr>
            </w:pPr>
            <w:r w:rsidRPr="00FD5219">
              <w:rPr>
                <w:color w:val="00B0F0"/>
              </w:rPr>
              <w:t>Урок 7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231F20"/>
              </w:rPr>
              <w:t>Атомно-молекулярное уч</w:t>
            </w:r>
            <w:r w:rsidRPr="00FD5219">
              <w:rPr>
                <w:color w:val="231F20"/>
              </w:rPr>
              <w:t>е</w:t>
            </w:r>
            <w:r w:rsidRPr="00FD5219">
              <w:rPr>
                <w:color w:val="231F20"/>
              </w:rPr>
              <w:t>ние. Химические элементы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b/>
                <w:bCs/>
                <w:color w:val="231F20"/>
              </w:rPr>
              <w:t xml:space="preserve">Демонстрации. </w:t>
            </w:r>
            <w:r w:rsidRPr="00FD5219">
              <w:rPr>
                <w:color w:val="231F20"/>
              </w:rPr>
              <w:t>Модели аллотро</w:t>
            </w:r>
            <w:r w:rsidRPr="00FD5219">
              <w:rPr>
                <w:color w:val="231F20"/>
              </w:rPr>
              <w:t>п</w:t>
            </w:r>
            <w:r w:rsidRPr="00FD5219">
              <w:rPr>
                <w:color w:val="231F20"/>
              </w:rPr>
              <w:t>ных м</w:t>
            </w:r>
            <w:r w:rsidRPr="00FD5219">
              <w:rPr>
                <w:color w:val="231F20"/>
              </w:rPr>
              <w:t>о</w:t>
            </w:r>
            <w:r w:rsidRPr="00FD5219">
              <w:rPr>
                <w:color w:val="231F20"/>
              </w:rPr>
              <w:t>дификаций углерода</w:t>
            </w:r>
            <w:r w:rsidRPr="00FD5219">
              <w:rPr>
                <w:color w:val="231F20"/>
              </w:rPr>
              <w:br/>
              <w:t>и серы. Получение озона</w:t>
            </w: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00B0F0"/>
              </w:rPr>
            </w:pPr>
            <w:r w:rsidRPr="00FD5219">
              <w:rPr>
                <w:color w:val="00B0F0"/>
              </w:rPr>
              <w:t>Уроки 8-9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231F20"/>
              </w:rPr>
              <w:t>Знаки химических эл</w:t>
            </w:r>
            <w:r w:rsidRPr="00FD5219">
              <w:rPr>
                <w:color w:val="231F20"/>
              </w:rPr>
              <w:t>е</w:t>
            </w:r>
            <w:r w:rsidRPr="00FD5219">
              <w:rPr>
                <w:color w:val="231F20"/>
              </w:rPr>
              <w:t>ментов. Периодическая таблица хим</w:t>
            </w:r>
            <w:r w:rsidRPr="00FD5219">
              <w:rPr>
                <w:color w:val="231F20"/>
              </w:rPr>
              <w:t>и</w:t>
            </w:r>
            <w:r w:rsidRPr="00FD5219">
              <w:rPr>
                <w:color w:val="231F20"/>
              </w:rPr>
              <w:t>ческих элементов</w:t>
            </w:r>
            <w:r w:rsidRPr="00FD5219">
              <w:rPr>
                <w:color w:val="231F20"/>
              </w:rPr>
              <w:br/>
              <w:t>Д. И. Менделеева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  <w:r w:rsidRPr="00FD5219">
              <w:rPr>
                <w:b/>
                <w:bCs/>
                <w:color w:val="231F20"/>
              </w:rPr>
              <w:t xml:space="preserve">Демонстрации. </w:t>
            </w:r>
            <w:r w:rsidRPr="00FD5219">
              <w:rPr>
                <w:color w:val="231F20"/>
              </w:rPr>
              <w:t>Портреты Й. Я. Берцелиуса и Д. И. Менделеева. К</w:t>
            </w:r>
            <w:r w:rsidRPr="00FD5219">
              <w:rPr>
                <w:color w:val="231F20"/>
              </w:rPr>
              <w:t>о</w:t>
            </w:r>
            <w:r w:rsidRPr="00FD5219">
              <w:rPr>
                <w:color w:val="231F20"/>
              </w:rPr>
              <w:t>роткопериодный и длинноперио</w:t>
            </w:r>
            <w:r w:rsidRPr="00FD5219">
              <w:rPr>
                <w:color w:val="231F20"/>
              </w:rPr>
              <w:t>д</w:t>
            </w:r>
            <w:r w:rsidRPr="00FD5219">
              <w:rPr>
                <w:color w:val="231F20"/>
              </w:rPr>
              <w:t>ный варианты периодической си</w:t>
            </w:r>
            <w:r w:rsidRPr="00FD5219">
              <w:rPr>
                <w:color w:val="231F20"/>
              </w:rPr>
              <w:t>с</w:t>
            </w:r>
            <w:r w:rsidRPr="00FD5219">
              <w:rPr>
                <w:color w:val="231F20"/>
              </w:rPr>
              <w:t>темы Д. И. Менделеева</w:t>
            </w: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00B0F0"/>
              </w:rPr>
            </w:pPr>
            <w:r w:rsidRPr="00FD5219">
              <w:rPr>
                <w:color w:val="00B0F0"/>
              </w:rPr>
              <w:t>Уроки 10-11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231F20"/>
              </w:rPr>
              <w:t>Химические формулы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00B0F0"/>
              </w:rPr>
            </w:pPr>
            <w:r w:rsidRPr="00FD5219">
              <w:rPr>
                <w:color w:val="00B0F0"/>
              </w:rPr>
              <w:t>Уроки 12-13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231F20"/>
              </w:rPr>
              <w:t>Валентность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b/>
                <w:bCs/>
                <w:color w:val="231F20"/>
              </w:rPr>
              <w:t xml:space="preserve">Демонстрация. </w:t>
            </w:r>
            <w:r w:rsidRPr="00FD5219">
              <w:rPr>
                <w:color w:val="231F20"/>
              </w:rPr>
              <w:t>Конструирование</w:t>
            </w:r>
            <w:r w:rsidRPr="00FD5219">
              <w:rPr>
                <w:color w:val="231F20"/>
              </w:rPr>
              <w:br/>
              <w:t>шаростержневых моделей молекул</w:t>
            </w: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00B0F0"/>
              </w:rPr>
            </w:pPr>
            <w:r w:rsidRPr="00FD5219">
              <w:rPr>
                <w:color w:val="00B0F0"/>
              </w:rPr>
              <w:t>Урок 14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231F20"/>
              </w:rPr>
              <w:t>Химические реакции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  <w:r w:rsidRPr="00FD5219">
              <w:rPr>
                <w:b/>
                <w:bCs/>
                <w:color w:val="231F20"/>
              </w:rPr>
              <w:t xml:space="preserve">Демонстрации. </w:t>
            </w:r>
            <w:r w:rsidRPr="00FD5219">
              <w:rPr>
                <w:color w:val="231F20"/>
              </w:rPr>
              <w:t>Аппарат Киппа.</w:t>
            </w:r>
            <w:r w:rsidRPr="00FD5219">
              <w:rPr>
                <w:color w:val="231F20"/>
              </w:rPr>
              <w:br/>
              <w:t>Разложение бихромата аммония.</w:t>
            </w:r>
            <w:r w:rsidRPr="00FD5219">
              <w:rPr>
                <w:color w:val="231F20"/>
              </w:rPr>
              <w:br/>
              <w:t>Горение серы и магниевой ленты.</w:t>
            </w:r>
            <w:r w:rsidRPr="00FD5219">
              <w:rPr>
                <w:color w:val="231F20"/>
              </w:rPr>
              <w:br/>
            </w:r>
            <w:r w:rsidRPr="00FD5219">
              <w:rPr>
                <w:b/>
                <w:bCs/>
                <w:color w:val="231F20"/>
              </w:rPr>
              <w:t xml:space="preserve">Лабораторные опыты. </w:t>
            </w:r>
            <w:r w:rsidRPr="00FD5219">
              <w:rPr>
                <w:color w:val="231F20"/>
              </w:rPr>
              <w:t>5.Взаимодействие растворов хлор</w:t>
            </w:r>
            <w:r w:rsidRPr="00FD5219">
              <w:rPr>
                <w:color w:val="231F20"/>
              </w:rPr>
              <w:t>и</w:t>
            </w:r>
            <w:r w:rsidRPr="00FD5219">
              <w:rPr>
                <w:color w:val="231F20"/>
              </w:rPr>
              <w:t>да</w:t>
            </w:r>
            <w:r w:rsidRPr="00FD5219">
              <w:rPr>
                <w:color w:val="231F20"/>
              </w:rPr>
              <w:br/>
              <w:t>натрия и иодида калия с раствором нитрата серебра. 6. Получение ги</w:t>
            </w:r>
            <w:r w:rsidRPr="00FD5219">
              <w:rPr>
                <w:color w:val="231F20"/>
              </w:rPr>
              <w:t>д</w:t>
            </w:r>
            <w:r w:rsidRPr="00FD5219">
              <w:rPr>
                <w:color w:val="231F20"/>
              </w:rPr>
              <w:t>роксида меди(II) и его взаимодейс</w:t>
            </w:r>
            <w:r w:rsidRPr="00FD5219">
              <w:rPr>
                <w:color w:val="231F20"/>
              </w:rPr>
              <w:t>т</w:t>
            </w:r>
            <w:r w:rsidRPr="00FD5219">
              <w:rPr>
                <w:color w:val="231F20"/>
              </w:rPr>
              <w:t>вие с серной кислотой. 7. Взаим</w:t>
            </w:r>
            <w:r w:rsidRPr="00FD5219">
              <w:rPr>
                <w:color w:val="231F20"/>
              </w:rPr>
              <w:t>о</w:t>
            </w:r>
            <w:r w:rsidRPr="00FD5219">
              <w:rPr>
                <w:color w:val="231F20"/>
              </w:rPr>
              <w:t>действие раствора соды с кислотой</w:t>
            </w: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00B0F0"/>
              </w:rPr>
            </w:pPr>
            <w:r w:rsidRPr="00FD5219">
              <w:rPr>
                <w:color w:val="00B0F0"/>
              </w:rPr>
              <w:t>Уроки 15- 16 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231F20"/>
              </w:rPr>
              <w:t>Химические уравнения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  <w:r w:rsidRPr="00FD5219">
              <w:rPr>
                <w:b/>
                <w:bCs/>
                <w:color w:val="231F20"/>
              </w:rPr>
              <w:t xml:space="preserve">Демонстрации. </w:t>
            </w:r>
            <w:r w:rsidRPr="00FD5219">
              <w:rPr>
                <w:color w:val="231F20"/>
              </w:rPr>
              <w:t>Портреты</w:t>
            </w:r>
            <w:r w:rsidRPr="00FD5219">
              <w:rPr>
                <w:color w:val="231F20"/>
              </w:rPr>
              <w:br/>
              <w:t>М. В. Ломоносова и А. Л. Лавуазье. Гор</w:t>
            </w:r>
            <w:r w:rsidRPr="00FD5219">
              <w:rPr>
                <w:color w:val="231F20"/>
              </w:rPr>
              <w:t>е</w:t>
            </w:r>
            <w:r w:rsidRPr="00FD5219">
              <w:rPr>
                <w:color w:val="231F20"/>
              </w:rPr>
              <w:t>ние фосфора. Опыты,</w:t>
            </w:r>
            <w:r w:rsidRPr="00FD5219">
              <w:rPr>
                <w:color w:val="231F20"/>
              </w:rPr>
              <w:br/>
              <w:t>иллюстрирующие закон сохранения массы веществ.</w:t>
            </w:r>
            <w:r w:rsidRPr="00FD5219">
              <w:rPr>
                <w:color w:val="231F20"/>
              </w:rPr>
              <w:br/>
            </w:r>
            <w:r w:rsidRPr="00FD5219">
              <w:rPr>
                <w:b/>
                <w:bCs/>
                <w:color w:val="231F20"/>
              </w:rPr>
              <w:t xml:space="preserve">Лабораторные опыты. </w:t>
            </w:r>
            <w:r w:rsidRPr="00FD5219">
              <w:rPr>
                <w:color w:val="231F20"/>
              </w:rPr>
              <w:t>8.Проверка закона сохранения массы</w:t>
            </w:r>
            <w:r w:rsidRPr="00FD5219">
              <w:rPr>
                <w:color w:val="231F20"/>
              </w:rPr>
              <w:br/>
              <w:t>веществ на примере взаимодействия щёлочи и кислоты.9. Проверка зак</w:t>
            </w:r>
            <w:r w:rsidRPr="00FD5219">
              <w:rPr>
                <w:color w:val="231F20"/>
              </w:rPr>
              <w:t>о</w:t>
            </w:r>
            <w:r w:rsidRPr="00FD5219">
              <w:rPr>
                <w:color w:val="231F20"/>
              </w:rPr>
              <w:t>на сохран</w:t>
            </w:r>
            <w:r w:rsidRPr="00FD5219">
              <w:rPr>
                <w:color w:val="231F20"/>
              </w:rPr>
              <w:t>е</w:t>
            </w:r>
            <w:r w:rsidRPr="00FD5219">
              <w:rPr>
                <w:color w:val="231F20"/>
              </w:rPr>
              <w:t>ния массы</w:t>
            </w:r>
            <w:r w:rsidRPr="00FD5219">
              <w:rPr>
                <w:color w:val="231F20"/>
              </w:rPr>
              <w:br/>
              <w:t>веществ на примере взаимодействия щёл</w:t>
            </w:r>
            <w:r w:rsidRPr="00FD5219">
              <w:rPr>
                <w:color w:val="231F20"/>
              </w:rPr>
              <w:t>о</w:t>
            </w:r>
            <w:r w:rsidRPr="00FD5219">
              <w:rPr>
                <w:color w:val="231F20"/>
              </w:rPr>
              <w:t>чи и соли железа(III)</w:t>
            </w: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00B0F0"/>
              </w:rPr>
            </w:pPr>
            <w:r w:rsidRPr="00FD5219">
              <w:rPr>
                <w:color w:val="00B0F0"/>
              </w:rPr>
              <w:t>Уроки 17 -18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231F20"/>
              </w:rPr>
              <w:t>Типы химических р</w:t>
            </w:r>
            <w:r w:rsidRPr="00FD5219">
              <w:rPr>
                <w:color w:val="231F20"/>
              </w:rPr>
              <w:t>е</w:t>
            </w:r>
            <w:r w:rsidRPr="00FD5219">
              <w:rPr>
                <w:color w:val="231F20"/>
              </w:rPr>
              <w:t>акций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  <w:r w:rsidRPr="00FD5219">
              <w:rPr>
                <w:b/>
                <w:bCs/>
                <w:color w:val="231F20"/>
              </w:rPr>
              <w:t xml:space="preserve">Демонстрации. </w:t>
            </w:r>
            <w:r w:rsidRPr="00FD5219">
              <w:rPr>
                <w:color w:val="231F20"/>
              </w:rPr>
              <w:t>Горение фосфора, раств</w:t>
            </w:r>
            <w:r w:rsidRPr="00FD5219">
              <w:rPr>
                <w:color w:val="231F20"/>
              </w:rPr>
              <w:t>о</w:t>
            </w:r>
            <w:r w:rsidRPr="00FD5219">
              <w:rPr>
                <w:color w:val="231F20"/>
              </w:rPr>
              <w:t>рение продукта горения</w:t>
            </w:r>
            <w:r w:rsidRPr="00FD5219">
              <w:rPr>
                <w:color w:val="231F20"/>
              </w:rPr>
              <w:br/>
            </w:r>
            <w:r w:rsidRPr="00FD5219">
              <w:rPr>
                <w:color w:val="231F20"/>
              </w:rPr>
              <w:lastRenderedPageBreak/>
              <w:t>в воде и исследование полученного раств</w:t>
            </w:r>
            <w:r w:rsidRPr="00FD5219">
              <w:rPr>
                <w:color w:val="231F20"/>
              </w:rPr>
              <w:t>о</w:t>
            </w:r>
            <w:r w:rsidRPr="00FD5219">
              <w:rPr>
                <w:color w:val="231F20"/>
              </w:rPr>
              <w:t>ра лакмусом. Взаимодействие соляной кислоты с цинком. Получ</w:t>
            </w:r>
            <w:r w:rsidRPr="00FD5219">
              <w:rPr>
                <w:color w:val="231F20"/>
              </w:rPr>
              <w:t>е</w:t>
            </w:r>
            <w:r w:rsidRPr="00FD5219">
              <w:rPr>
                <w:color w:val="231F20"/>
              </w:rPr>
              <w:t>ние гидроксида меди (II)</w:t>
            </w:r>
            <w:r w:rsidRPr="00FD5219">
              <w:rPr>
                <w:color w:val="231F20"/>
              </w:rPr>
              <w:br/>
              <w:t>и его разложение при нагревании.</w:t>
            </w:r>
            <w:r w:rsidRPr="00FD5219">
              <w:rPr>
                <w:color w:val="231F20"/>
              </w:rPr>
              <w:br/>
            </w:r>
            <w:r w:rsidRPr="00FD5219">
              <w:rPr>
                <w:b/>
                <w:bCs/>
                <w:color w:val="231F20"/>
              </w:rPr>
              <w:t>Лабораторные опыты.</w:t>
            </w:r>
            <w:r w:rsidRPr="00FD5219">
              <w:rPr>
                <w:color w:val="231F20"/>
              </w:rPr>
              <w:t>10. Разлож</w:t>
            </w:r>
            <w:r w:rsidRPr="00FD5219">
              <w:rPr>
                <w:color w:val="231F20"/>
              </w:rPr>
              <w:t>е</w:t>
            </w:r>
            <w:r w:rsidRPr="00FD5219">
              <w:rPr>
                <w:color w:val="231F20"/>
              </w:rPr>
              <w:t>ние пероксида водорода с</w:t>
            </w:r>
            <w:r w:rsidRPr="00FD5219">
              <w:rPr>
                <w:color w:val="231F20"/>
              </w:rPr>
              <w:br/>
              <w:t>помощью оксида марганца(IV).</w:t>
            </w:r>
            <w:r w:rsidRPr="00FD5219">
              <w:rPr>
                <w:color w:val="231F20"/>
              </w:rPr>
              <w:br/>
              <w:t>11. Замещение железом меди в</w:t>
            </w:r>
            <w:r w:rsidRPr="00FD5219">
              <w:rPr>
                <w:color w:val="231F20"/>
              </w:rPr>
              <w:br/>
              <w:t>медном купоросе</w:t>
            </w: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00B0F0"/>
              </w:rPr>
            </w:pPr>
            <w:r w:rsidRPr="00FD5219">
              <w:rPr>
                <w:color w:val="00B0F0"/>
              </w:rPr>
              <w:lastRenderedPageBreak/>
              <w:t>Урок 19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231F20"/>
              </w:rPr>
              <w:t>Повторение и обобщ</w:t>
            </w:r>
            <w:r w:rsidRPr="00FD5219">
              <w:rPr>
                <w:color w:val="231F20"/>
              </w:rPr>
              <w:t>е</w:t>
            </w:r>
            <w:r w:rsidRPr="00FD5219">
              <w:rPr>
                <w:color w:val="231F20"/>
              </w:rPr>
              <w:t>ние</w:t>
            </w:r>
            <w:r w:rsidRPr="00FD5219">
              <w:rPr>
                <w:color w:val="231F20"/>
              </w:rPr>
              <w:br/>
              <w:t>темы. Подготовка к контрол</w:t>
            </w:r>
            <w:r w:rsidRPr="00FD5219">
              <w:rPr>
                <w:color w:val="231F20"/>
              </w:rPr>
              <w:t>ь</w:t>
            </w:r>
            <w:r w:rsidRPr="00FD5219">
              <w:rPr>
                <w:color w:val="231F20"/>
              </w:rPr>
              <w:t>ной работе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00B0F0"/>
              </w:rPr>
            </w:pPr>
            <w:r w:rsidRPr="00FD5219">
              <w:rPr>
                <w:color w:val="00B0F0"/>
              </w:rPr>
              <w:t>Урок 20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i/>
                <w:iCs/>
                <w:color w:val="231F20"/>
              </w:rPr>
              <w:t xml:space="preserve">Контрольная работа 1 </w:t>
            </w:r>
            <w:r w:rsidRPr="00FD5219">
              <w:rPr>
                <w:color w:val="231F20"/>
              </w:rPr>
              <w:t>по теме «Начальные понятия и законы х</w:t>
            </w:r>
            <w:r w:rsidRPr="00FD5219">
              <w:rPr>
                <w:color w:val="231F20"/>
              </w:rPr>
              <w:t>и</w:t>
            </w:r>
            <w:r w:rsidRPr="00FD5219">
              <w:rPr>
                <w:color w:val="231F20"/>
              </w:rPr>
              <w:t>мии»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000000"/>
              </w:rPr>
              <w:t>Контрол</w:t>
            </w:r>
            <w:r w:rsidRPr="00FD5219">
              <w:rPr>
                <w:color w:val="000000"/>
              </w:rPr>
              <w:t>ь</w:t>
            </w:r>
            <w:r w:rsidRPr="00FD5219">
              <w:rPr>
                <w:color w:val="000000"/>
              </w:rPr>
              <w:t>ная р</w:t>
            </w:r>
            <w:r w:rsidRPr="00FD5219">
              <w:rPr>
                <w:color w:val="000000"/>
              </w:rPr>
              <w:t>а</w:t>
            </w:r>
            <w:r w:rsidRPr="00FD5219">
              <w:rPr>
                <w:color w:val="000000"/>
              </w:rPr>
              <w:t>бота 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00B0F0"/>
              </w:rPr>
            </w:pPr>
          </w:p>
        </w:tc>
        <w:tc>
          <w:tcPr>
            <w:tcW w:w="2977" w:type="dxa"/>
          </w:tcPr>
          <w:p w:rsidR="00DA24C9" w:rsidRPr="00FD5219" w:rsidRDefault="009628E3" w:rsidP="001B57F6">
            <w:pPr>
              <w:rPr>
                <w:color w:val="000000"/>
              </w:rPr>
            </w:pPr>
            <w:r>
              <w:rPr>
                <w:b/>
                <w:bCs/>
                <w:color w:val="231F20"/>
              </w:rPr>
              <w:t xml:space="preserve">Тема 2. </w:t>
            </w:r>
            <w:r w:rsidR="00DA24C9" w:rsidRPr="00FD5219">
              <w:rPr>
                <w:b/>
                <w:bCs/>
                <w:color w:val="231F20"/>
              </w:rPr>
              <w:t>Важнейшие предст</w:t>
            </w:r>
            <w:r w:rsidR="00DA24C9" w:rsidRPr="00FD5219">
              <w:rPr>
                <w:b/>
                <w:bCs/>
                <w:color w:val="231F20"/>
              </w:rPr>
              <w:t>а</w:t>
            </w:r>
            <w:r w:rsidR="00DA24C9" w:rsidRPr="00FD5219">
              <w:rPr>
                <w:b/>
                <w:bCs/>
                <w:color w:val="231F20"/>
              </w:rPr>
              <w:t>вители неорганических в</w:t>
            </w:r>
            <w:r w:rsidR="00DA24C9" w:rsidRPr="00FD5219">
              <w:rPr>
                <w:b/>
                <w:bCs/>
                <w:color w:val="231F20"/>
              </w:rPr>
              <w:t>е</w:t>
            </w:r>
            <w:r w:rsidR="00DA24C9" w:rsidRPr="00FD5219">
              <w:rPr>
                <w:b/>
                <w:bCs/>
                <w:color w:val="231F20"/>
              </w:rPr>
              <w:t>ществ.</w:t>
            </w:r>
            <w:r w:rsidR="00DA24C9" w:rsidRPr="00FD5219">
              <w:rPr>
                <w:color w:val="231F20"/>
              </w:rPr>
              <w:br/>
            </w:r>
            <w:r w:rsidR="00DA24C9" w:rsidRPr="00FD5219">
              <w:rPr>
                <w:b/>
                <w:bCs/>
                <w:color w:val="231F20"/>
              </w:rPr>
              <w:t>Количественные о</w:t>
            </w:r>
            <w:r w:rsidR="00DA24C9" w:rsidRPr="00FD5219">
              <w:rPr>
                <w:b/>
                <w:bCs/>
                <w:color w:val="231F20"/>
              </w:rPr>
              <w:t>т</w:t>
            </w:r>
            <w:r w:rsidR="00DA24C9" w:rsidRPr="00FD5219">
              <w:rPr>
                <w:b/>
                <w:bCs/>
                <w:color w:val="231F20"/>
              </w:rPr>
              <w:t xml:space="preserve">ношения в химии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b/>
                <w:bCs/>
                <w:color w:val="231F20"/>
              </w:rPr>
              <w:t>(18 ч)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92D050"/>
              </w:rPr>
            </w:pPr>
            <w:r w:rsidRPr="00FD5219">
              <w:rPr>
                <w:color w:val="92D050"/>
              </w:rPr>
              <w:t>Урок 21 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231F20"/>
              </w:rPr>
              <w:t>Воздух и его состав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b/>
                <w:bCs/>
                <w:color w:val="231F20"/>
              </w:rPr>
              <w:t xml:space="preserve">Демонстрации. </w:t>
            </w:r>
            <w:r w:rsidRPr="00FD5219">
              <w:rPr>
                <w:color w:val="231F20"/>
              </w:rPr>
              <w:t>Определение с</w:t>
            </w:r>
            <w:r w:rsidRPr="00FD5219">
              <w:rPr>
                <w:color w:val="231F20"/>
              </w:rPr>
              <w:t>о</w:t>
            </w:r>
            <w:r w:rsidRPr="00FD5219">
              <w:rPr>
                <w:color w:val="231F20"/>
              </w:rPr>
              <w:t>держания кислорода в воздухе</w:t>
            </w: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92D050"/>
              </w:rPr>
            </w:pPr>
            <w:r w:rsidRPr="00FD5219">
              <w:rPr>
                <w:color w:val="92D050"/>
              </w:rPr>
              <w:t>Урок 22 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000000"/>
              </w:rPr>
              <w:t>Кислород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  <w:r w:rsidRPr="00FD5219">
              <w:rPr>
                <w:b/>
                <w:bCs/>
                <w:color w:val="231F20"/>
              </w:rPr>
              <w:t xml:space="preserve">Демонстрации. </w:t>
            </w:r>
            <w:r w:rsidRPr="00FD5219">
              <w:rPr>
                <w:color w:val="231F20"/>
              </w:rPr>
              <w:t>Получение кисл</w:t>
            </w:r>
            <w:r w:rsidRPr="00FD5219">
              <w:rPr>
                <w:color w:val="231F20"/>
              </w:rPr>
              <w:t>о</w:t>
            </w:r>
            <w:r w:rsidRPr="00FD5219">
              <w:rPr>
                <w:color w:val="231F20"/>
              </w:rPr>
              <w:t>рода разложением перманганата к</w:t>
            </w:r>
            <w:r w:rsidRPr="00FD5219">
              <w:rPr>
                <w:color w:val="231F20"/>
              </w:rPr>
              <w:t>а</w:t>
            </w:r>
            <w:r w:rsidRPr="00FD5219">
              <w:rPr>
                <w:color w:val="231F20"/>
              </w:rPr>
              <w:t>лия и пероксида водорода. Собир</w:t>
            </w:r>
            <w:r w:rsidRPr="00FD5219">
              <w:rPr>
                <w:color w:val="231F20"/>
              </w:rPr>
              <w:t>а</w:t>
            </w:r>
            <w:r w:rsidRPr="00FD5219">
              <w:rPr>
                <w:color w:val="231F20"/>
              </w:rPr>
              <w:t>ние кислорода методом вытеснения воздуха и воды.</w:t>
            </w:r>
            <w:r w:rsidRPr="00FD5219">
              <w:rPr>
                <w:color w:val="231F20"/>
              </w:rPr>
              <w:br/>
              <w:t>Распознавание кислорода. Горение магния, железа, угля, серы и фосф</w:t>
            </w:r>
            <w:r w:rsidRPr="00FD5219">
              <w:rPr>
                <w:color w:val="231F20"/>
              </w:rPr>
              <w:t>о</w:t>
            </w:r>
            <w:r w:rsidRPr="00FD5219">
              <w:rPr>
                <w:color w:val="231F20"/>
              </w:rPr>
              <w:t>ра в кислороде</w:t>
            </w: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92D050"/>
              </w:rPr>
            </w:pPr>
            <w:r w:rsidRPr="00FD5219">
              <w:rPr>
                <w:color w:val="92D050"/>
              </w:rPr>
              <w:t>Урок 23 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000000"/>
              </w:rPr>
              <w:t>Практическая работа № 3. П</w:t>
            </w:r>
            <w:r w:rsidRPr="00FD5219">
              <w:rPr>
                <w:color w:val="000000"/>
              </w:rPr>
              <w:t>о</w:t>
            </w:r>
            <w:r w:rsidRPr="00FD5219">
              <w:rPr>
                <w:color w:val="000000"/>
              </w:rPr>
              <w:t>лучение и собирание кислор</w:t>
            </w:r>
            <w:r w:rsidRPr="00FD5219">
              <w:rPr>
                <w:color w:val="000000"/>
              </w:rPr>
              <w:t>о</w:t>
            </w:r>
            <w:r w:rsidRPr="00FD5219">
              <w:rPr>
                <w:color w:val="000000"/>
              </w:rPr>
              <w:t>да, изучение его свойств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9628E3" w:rsidP="001B57F6">
            <w:pPr>
              <w:rPr>
                <w:color w:val="000000"/>
              </w:rPr>
            </w:pPr>
            <w:r w:rsidRPr="00FD5219">
              <w:rPr>
                <w:color w:val="000000"/>
              </w:rPr>
              <w:t>Практическая р</w:t>
            </w:r>
            <w:r w:rsidRPr="00FD5219">
              <w:rPr>
                <w:color w:val="000000"/>
              </w:rPr>
              <w:t>а</w:t>
            </w:r>
            <w:r w:rsidRPr="00FD5219">
              <w:rPr>
                <w:color w:val="000000"/>
              </w:rPr>
              <w:t>бота № 3</w:t>
            </w:r>
          </w:p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92D050"/>
              </w:rPr>
            </w:pPr>
            <w:r w:rsidRPr="00FD5219">
              <w:rPr>
                <w:color w:val="92D050"/>
              </w:rPr>
              <w:t>Урок 24 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000000"/>
              </w:rPr>
              <w:t>Оксиды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  <w:r w:rsidRPr="00FD5219">
              <w:rPr>
                <w:b/>
                <w:bCs/>
                <w:color w:val="231F20"/>
              </w:rPr>
              <w:t xml:space="preserve">Демонстрации. </w:t>
            </w:r>
            <w:r w:rsidRPr="00FD5219">
              <w:rPr>
                <w:color w:val="231F20"/>
              </w:rPr>
              <w:t>Коллекция оксидов.</w:t>
            </w:r>
            <w:r w:rsidRPr="00FD5219">
              <w:rPr>
                <w:color w:val="231F20"/>
              </w:rPr>
              <w:br/>
            </w:r>
            <w:r w:rsidRPr="00FD5219">
              <w:rPr>
                <w:b/>
                <w:bCs/>
                <w:color w:val="231F20"/>
              </w:rPr>
              <w:t>Лабораторный опыт</w:t>
            </w:r>
            <w:r w:rsidRPr="00FD5219">
              <w:rPr>
                <w:color w:val="231F20"/>
              </w:rPr>
              <w:t>. 12. Помутн</w:t>
            </w:r>
            <w:r w:rsidRPr="00FD5219">
              <w:rPr>
                <w:color w:val="231F20"/>
              </w:rPr>
              <w:t>е</w:t>
            </w:r>
            <w:r w:rsidRPr="00FD5219">
              <w:rPr>
                <w:color w:val="231F20"/>
              </w:rPr>
              <w:t>ние известковой воды при пропу</w:t>
            </w:r>
            <w:r w:rsidRPr="00FD5219">
              <w:rPr>
                <w:color w:val="231F20"/>
              </w:rPr>
              <w:t>с</w:t>
            </w:r>
            <w:r w:rsidRPr="00FD5219">
              <w:rPr>
                <w:color w:val="231F20"/>
              </w:rPr>
              <w:t>кании углек</w:t>
            </w:r>
            <w:r w:rsidRPr="00FD5219">
              <w:rPr>
                <w:color w:val="231F20"/>
              </w:rPr>
              <w:t>и</w:t>
            </w:r>
            <w:r w:rsidRPr="00FD5219">
              <w:rPr>
                <w:color w:val="231F20"/>
              </w:rPr>
              <w:t>слого газа</w:t>
            </w: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92D050"/>
              </w:rPr>
            </w:pPr>
            <w:r w:rsidRPr="00FD5219">
              <w:rPr>
                <w:color w:val="92D050"/>
              </w:rPr>
              <w:t>Урок 25 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000000"/>
              </w:rPr>
              <w:t>Водород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9628E3" w:rsidP="001B57F6">
            <w:pPr>
              <w:tabs>
                <w:tab w:val="left" w:pos="903"/>
              </w:tabs>
              <w:rPr>
                <w:color w:val="000000"/>
              </w:rPr>
            </w:pPr>
            <w:r w:rsidRPr="00FD5219">
              <w:rPr>
                <w:b/>
                <w:bCs/>
                <w:color w:val="231F20"/>
              </w:rPr>
              <w:t xml:space="preserve">Демонстрации. </w:t>
            </w:r>
            <w:r w:rsidRPr="00FD5219">
              <w:rPr>
                <w:color w:val="231F20"/>
              </w:rPr>
              <w:t>Получение, собир</w:t>
            </w:r>
            <w:r w:rsidRPr="00FD5219">
              <w:rPr>
                <w:color w:val="231F20"/>
              </w:rPr>
              <w:t>а</w:t>
            </w:r>
            <w:r w:rsidRPr="00FD5219">
              <w:rPr>
                <w:color w:val="231F20"/>
              </w:rPr>
              <w:t>ние и распознавание водорода. Г</w:t>
            </w:r>
            <w:r w:rsidRPr="00FD5219">
              <w:rPr>
                <w:color w:val="231F20"/>
              </w:rPr>
              <w:t>о</w:t>
            </w:r>
            <w:r w:rsidRPr="00FD5219">
              <w:rPr>
                <w:color w:val="231F20"/>
              </w:rPr>
              <w:t>рение водор</w:t>
            </w:r>
            <w:r w:rsidRPr="00FD5219">
              <w:rPr>
                <w:color w:val="231F20"/>
              </w:rPr>
              <w:t>о</w:t>
            </w:r>
            <w:r w:rsidRPr="00FD5219">
              <w:rPr>
                <w:color w:val="231F20"/>
              </w:rPr>
              <w:t>да. Взаимодействие водорода с оксидом меди(II).</w:t>
            </w:r>
            <w:r w:rsidRPr="00FD5219">
              <w:rPr>
                <w:color w:val="231F20"/>
              </w:rPr>
              <w:br/>
            </w:r>
            <w:r w:rsidRPr="00FD5219">
              <w:rPr>
                <w:b/>
                <w:bCs/>
                <w:color w:val="231F20"/>
              </w:rPr>
              <w:t>Лабораторный опыт.</w:t>
            </w:r>
            <w:r w:rsidRPr="00FD5219">
              <w:rPr>
                <w:color w:val="231F20"/>
              </w:rPr>
              <w:t>13. Получение вод</w:t>
            </w:r>
            <w:r w:rsidRPr="00FD5219">
              <w:rPr>
                <w:color w:val="231F20"/>
              </w:rPr>
              <w:t>о</w:t>
            </w:r>
            <w:r w:rsidRPr="00FD5219">
              <w:rPr>
                <w:color w:val="231F20"/>
              </w:rPr>
              <w:t>рода при взаимодействии цинка с соляной кислотой</w:t>
            </w: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7030A0"/>
              </w:rPr>
            </w:pPr>
            <w:r w:rsidRPr="00FD5219">
              <w:rPr>
                <w:color w:val="7030A0"/>
              </w:rPr>
              <w:t>Урок 26 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000000"/>
              </w:rPr>
              <w:t>Практическая работа № 4. П</w:t>
            </w:r>
            <w:r w:rsidRPr="00FD5219">
              <w:rPr>
                <w:color w:val="000000"/>
              </w:rPr>
              <w:t>о</w:t>
            </w:r>
            <w:r w:rsidRPr="00FD5219">
              <w:rPr>
                <w:color w:val="000000"/>
              </w:rPr>
              <w:t>лучение и собирание водорода, из</w:t>
            </w:r>
            <w:r w:rsidRPr="00FD5219">
              <w:rPr>
                <w:color w:val="000000"/>
              </w:rPr>
              <w:t>у</w:t>
            </w:r>
            <w:r w:rsidRPr="00FD5219">
              <w:rPr>
                <w:color w:val="000000"/>
              </w:rPr>
              <w:t>чение его свойств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9628E3" w:rsidP="001B57F6">
            <w:pPr>
              <w:tabs>
                <w:tab w:val="left" w:pos="903"/>
              </w:tabs>
              <w:rPr>
                <w:color w:val="000000"/>
              </w:rPr>
            </w:pPr>
            <w:r w:rsidRPr="00FD5219">
              <w:rPr>
                <w:color w:val="000000"/>
              </w:rPr>
              <w:t>Практическая р</w:t>
            </w:r>
            <w:r w:rsidRPr="00FD5219">
              <w:rPr>
                <w:color w:val="000000"/>
              </w:rPr>
              <w:t>а</w:t>
            </w:r>
            <w:r w:rsidRPr="00FD5219">
              <w:rPr>
                <w:color w:val="000000"/>
              </w:rPr>
              <w:t>бота № 4.</w:t>
            </w: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7030A0"/>
              </w:rPr>
            </w:pPr>
            <w:r w:rsidRPr="00FD5219">
              <w:rPr>
                <w:color w:val="7030A0"/>
              </w:rPr>
              <w:t>Урок 27 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000000"/>
              </w:rPr>
              <w:t>Кислоты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  <w:r w:rsidRPr="00FD5219">
              <w:rPr>
                <w:b/>
                <w:bCs/>
                <w:color w:val="231F20"/>
              </w:rPr>
              <w:t xml:space="preserve">Демонстрации. </w:t>
            </w:r>
            <w:r w:rsidRPr="00FD5219">
              <w:rPr>
                <w:color w:val="231F20"/>
              </w:rPr>
              <w:t>Коллекция мин</w:t>
            </w:r>
            <w:r w:rsidRPr="00FD5219">
              <w:rPr>
                <w:color w:val="231F20"/>
              </w:rPr>
              <w:t>е</w:t>
            </w:r>
            <w:r w:rsidRPr="00FD5219">
              <w:rPr>
                <w:color w:val="231F20"/>
              </w:rPr>
              <w:t>ральных кислот. Правило разбавл</w:t>
            </w:r>
            <w:r w:rsidRPr="00FD5219">
              <w:rPr>
                <w:color w:val="231F20"/>
              </w:rPr>
              <w:t>е</w:t>
            </w:r>
            <w:r w:rsidRPr="00FD5219">
              <w:rPr>
                <w:color w:val="231F20"/>
              </w:rPr>
              <w:t>ния серой кисл</w:t>
            </w:r>
            <w:r w:rsidRPr="00FD5219">
              <w:rPr>
                <w:color w:val="231F20"/>
              </w:rPr>
              <w:t>о</w:t>
            </w:r>
            <w:r w:rsidRPr="00FD5219">
              <w:rPr>
                <w:color w:val="231F20"/>
              </w:rPr>
              <w:t>ты.</w:t>
            </w:r>
            <w:r w:rsidRPr="00FD5219">
              <w:rPr>
                <w:color w:val="231F20"/>
              </w:rPr>
              <w:br/>
            </w:r>
            <w:r w:rsidRPr="00FD5219">
              <w:rPr>
                <w:b/>
                <w:bCs/>
                <w:color w:val="231F20"/>
              </w:rPr>
              <w:t>Лабораторный опыт.</w:t>
            </w:r>
            <w:r w:rsidRPr="00FD5219">
              <w:rPr>
                <w:color w:val="231F20"/>
              </w:rPr>
              <w:t>14. Распозн</w:t>
            </w:r>
            <w:r w:rsidRPr="00FD5219">
              <w:rPr>
                <w:color w:val="231F20"/>
              </w:rPr>
              <w:t>а</w:t>
            </w:r>
            <w:r w:rsidRPr="00FD5219">
              <w:rPr>
                <w:color w:val="231F20"/>
              </w:rPr>
              <w:t>вание кислот с помощью индикат</w:t>
            </w:r>
            <w:r w:rsidRPr="00FD5219">
              <w:rPr>
                <w:color w:val="231F20"/>
              </w:rPr>
              <w:t>о</w:t>
            </w:r>
            <w:r w:rsidRPr="00FD5219">
              <w:rPr>
                <w:color w:val="231F20"/>
              </w:rPr>
              <w:t>ров</w:t>
            </w: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7030A0"/>
              </w:rPr>
            </w:pPr>
            <w:r w:rsidRPr="00FD5219">
              <w:rPr>
                <w:color w:val="7030A0"/>
              </w:rPr>
              <w:t>Урок 28 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000000"/>
              </w:rPr>
              <w:t>Соли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b/>
                <w:bCs/>
                <w:color w:val="231F20"/>
              </w:rPr>
              <w:t xml:space="preserve">Демонстрации. </w:t>
            </w:r>
            <w:r w:rsidRPr="00FD5219">
              <w:rPr>
                <w:color w:val="231F20"/>
              </w:rPr>
              <w:t>Коллекция солей. Таблица растворимости оснований, кислот и солей в воде</w:t>
            </w: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7030A0"/>
              </w:rPr>
            </w:pPr>
            <w:r w:rsidRPr="00FD5219">
              <w:rPr>
                <w:color w:val="7030A0"/>
              </w:rPr>
              <w:t>Урок 29-30 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000000"/>
              </w:rPr>
              <w:t>Количество вещества. Моль. Молярная масса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b/>
                <w:bCs/>
                <w:color w:val="231F20"/>
              </w:rPr>
              <w:t>Демонстрации</w:t>
            </w:r>
            <w:r w:rsidRPr="00FD5219">
              <w:rPr>
                <w:color w:val="231F20"/>
              </w:rPr>
              <w:t>. Некоторые мета</w:t>
            </w:r>
            <w:r w:rsidRPr="00FD5219">
              <w:rPr>
                <w:color w:val="231F20"/>
              </w:rPr>
              <w:t>л</w:t>
            </w:r>
            <w:r w:rsidRPr="00FD5219">
              <w:rPr>
                <w:color w:val="231F20"/>
              </w:rPr>
              <w:t>лы, неметаллы и соединения с кол</w:t>
            </w:r>
            <w:r w:rsidRPr="00FD5219">
              <w:rPr>
                <w:color w:val="231F20"/>
              </w:rPr>
              <w:t>и</w:t>
            </w:r>
            <w:r w:rsidRPr="00FD5219">
              <w:rPr>
                <w:color w:val="231F20"/>
              </w:rPr>
              <w:t>чеством вещес</w:t>
            </w:r>
            <w:r w:rsidRPr="00FD5219">
              <w:rPr>
                <w:color w:val="231F20"/>
              </w:rPr>
              <w:t>т</w:t>
            </w:r>
            <w:r w:rsidRPr="00FD5219">
              <w:rPr>
                <w:color w:val="231F20"/>
              </w:rPr>
              <w:t>ва, равным 1 моль</w:t>
            </w: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7030A0"/>
              </w:rPr>
            </w:pPr>
            <w:r w:rsidRPr="00FD5219">
              <w:rPr>
                <w:color w:val="7030A0"/>
              </w:rPr>
              <w:t>Урок 31 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000000"/>
              </w:rPr>
              <w:t>Закон Авогадро. М</w:t>
            </w:r>
            <w:r w:rsidRPr="00FD5219">
              <w:rPr>
                <w:color w:val="000000"/>
              </w:rPr>
              <w:t>о</w:t>
            </w:r>
            <w:r w:rsidRPr="00FD5219">
              <w:rPr>
                <w:color w:val="000000"/>
              </w:rPr>
              <w:t xml:space="preserve">лярный </w:t>
            </w:r>
            <w:r w:rsidRPr="00FD5219">
              <w:rPr>
                <w:color w:val="000000"/>
              </w:rPr>
              <w:lastRenderedPageBreak/>
              <w:t>объём газов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  <w:r w:rsidRPr="00FD5219">
              <w:rPr>
                <w:b/>
                <w:bCs/>
                <w:color w:val="231F20"/>
              </w:rPr>
              <w:t>Демонстрация</w:t>
            </w:r>
            <w:r w:rsidRPr="00FD5219">
              <w:rPr>
                <w:color w:val="231F20"/>
              </w:rPr>
              <w:t xml:space="preserve">. Модель молярного </w:t>
            </w:r>
            <w:r w:rsidRPr="00FD5219">
              <w:rPr>
                <w:color w:val="231F20"/>
              </w:rPr>
              <w:lastRenderedPageBreak/>
              <w:t>объёма газов</w:t>
            </w: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7030A0"/>
              </w:rPr>
            </w:pPr>
            <w:r w:rsidRPr="00FD5219">
              <w:rPr>
                <w:color w:val="7030A0"/>
              </w:rPr>
              <w:lastRenderedPageBreak/>
              <w:t>Урок 32-33 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000000"/>
              </w:rPr>
              <w:t>Решение задач на взаимосвязь количес</w:t>
            </w:r>
            <w:r w:rsidRPr="00FD5219">
              <w:rPr>
                <w:color w:val="000000"/>
              </w:rPr>
              <w:t>т</w:t>
            </w:r>
            <w:r w:rsidRPr="00FD5219">
              <w:rPr>
                <w:color w:val="000000"/>
              </w:rPr>
              <w:t>ва вещества, объёма и массы газов. Расчёты по хим</w:t>
            </w:r>
            <w:r w:rsidRPr="00FD5219">
              <w:rPr>
                <w:color w:val="000000"/>
              </w:rPr>
              <w:t>и</w:t>
            </w:r>
            <w:r w:rsidRPr="00FD5219">
              <w:rPr>
                <w:color w:val="000000"/>
              </w:rPr>
              <w:t>ческим ура</w:t>
            </w:r>
            <w:r w:rsidRPr="00FD5219">
              <w:rPr>
                <w:color w:val="000000"/>
              </w:rPr>
              <w:t>в</w:t>
            </w:r>
            <w:r w:rsidRPr="00FD5219">
              <w:rPr>
                <w:color w:val="000000"/>
              </w:rPr>
              <w:t>нениям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  <w:p w:rsidR="00DA24C9" w:rsidRPr="00FD5219" w:rsidRDefault="00DA24C9" w:rsidP="001B57F6">
            <w:pPr>
              <w:rPr>
                <w:color w:val="000000"/>
              </w:rPr>
            </w:pPr>
          </w:p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7030A0"/>
              </w:rPr>
            </w:pPr>
            <w:r w:rsidRPr="00FD5219">
              <w:rPr>
                <w:color w:val="7030A0"/>
              </w:rPr>
              <w:t>Урок 34 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000000"/>
              </w:rPr>
              <w:t>Урок обобщения и системат</w:t>
            </w:r>
            <w:r w:rsidRPr="00FD5219">
              <w:rPr>
                <w:color w:val="000000"/>
              </w:rPr>
              <w:t>и</w:t>
            </w:r>
            <w:r w:rsidRPr="00FD5219">
              <w:rPr>
                <w:color w:val="000000"/>
              </w:rPr>
              <w:t>зации знаний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7030A0"/>
              </w:rPr>
            </w:pPr>
            <w:r w:rsidRPr="00FD5219">
              <w:rPr>
                <w:color w:val="7030A0"/>
              </w:rPr>
              <w:t>Урок 35 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000000"/>
              </w:rPr>
              <w:t>Урок контроля знаний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9628E3" w:rsidP="001B57F6">
            <w:pPr>
              <w:tabs>
                <w:tab w:val="left" w:pos="903"/>
              </w:tabs>
              <w:rPr>
                <w:color w:val="000000"/>
              </w:rPr>
            </w:pPr>
            <w:r w:rsidRPr="00FD5219">
              <w:rPr>
                <w:color w:val="000000"/>
              </w:rPr>
              <w:t>Контрольная р</w:t>
            </w:r>
            <w:r w:rsidRPr="00FD5219">
              <w:rPr>
                <w:color w:val="000000"/>
              </w:rPr>
              <w:t>а</w:t>
            </w:r>
            <w:r w:rsidRPr="00FD5219">
              <w:rPr>
                <w:color w:val="000000"/>
              </w:rPr>
              <w:t>бота 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7030A0"/>
              </w:rPr>
            </w:pPr>
            <w:r w:rsidRPr="00FD5219">
              <w:rPr>
                <w:color w:val="7030A0"/>
              </w:rPr>
              <w:t>Урок 36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231F20"/>
              </w:rPr>
              <w:t>Вода. Основания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  <w:r w:rsidRPr="00FD5219">
              <w:rPr>
                <w:b/>
                <w:bCs/>
                <w:color w:val="231F20"/>
              </w:rPr>
              <w:t xml:space="preserve">Демонстрации. </w:t>
            </w:r>
            <w:r w:rsidRPr="00FD5219">
              <w:rPr>
                <w:color w:val="231F20"/>
              </w:rPr>
              <w:t>Коллекция основ</w:t>
            </w:r>
            <w:r w:rsidRPr="00FD5219">
              <w:rPr>
                <w:color w:val="231F20"/>
              </w:rPr>
              <w:t>а</w:t>
            </w:r>
            <w:r w:rsidRPr="00FD5219">
              <w:rPr>
                <w:color w:val="231F20"/>
              </w:rPr>
              <w:t>ний.</w:t>
            </w:r>
            <w:r w:rsidRPr="00FD5219">
              <w:rPr>
                <w:color w:val="231F20"/>
              </w:rPr>
              <w:br/>
            </w:r>
            <w:r w:rsidRPr="00FD5219">
              <w:rPr>
                <w:b/>
                <w:bCs/>
                <w:color w:val="231F20"/>
              </w:rPr>
              <w:t>Лабораторный опыт.</w:t>
            </w:r>
            <w:r w:rsidRPr="00FD5219">
              <w:rPr>
                <w:color w:val="231F20"/>
              </w:rPr>
              <w:t>15. Изменение окр</w:t>
            </w:r>
            <w:r w:rsidRPr="00FD5219">
              <w:rPr>
                <w:color w:val="231F20"/>
              </w:rPr>
              <w:t>а</w:t>
            </w:r>
            <w:r w:rsidRPr="00FD5219">
              <w:rPr>
                <w:color w:val="231F20"/>
              </w:rPr>
              <w:t>ски индикаторов в щелочной среде</w:t>
            </w: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E36C0A" w:themeColor="accent6" w:themeShade="BF"/>
              </w:rPr>
            </w:pPr>
            <w:r w:rsidRPr="00FD5219">
              <w:rPr>
                <w:color w:val="E36C0A" w:themeColor="accent6" w:themeShade="BF"/>
              </w:rPr>
              <w:t>Урок 37 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231F20"/>
              </w:rPr>
              <w:t>Растворы. Массовая доля</w:t>
            </w:r>
            <w:r w:rsidRPr="00FD5219">
              <w:rPr>
                <w:color w:val="231F20"/>
              </w:rPr>
              <w:br/>
              <w:t>растворённого вещес</w:t>
            </w:r>
            <w:r w:rsidRPr="00FD5219">
              <w:rPr>
                <w:color w:val="231F20"/>
              </w:rPr>
              <w:t>т</w:t>
            </w:r>
            <w:r w:rsidRPr="00FD5219">
              <w:rPr>
                <w:color w:val="231F20"/>
              </w:rPr>
              <w:t>ва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  <w:r w:rsidRPr="00FD5219">
              <w:rPr>
                <w:b/>
                <w:bCs/>
                <w:color w:val="231F20"/>
              </w:rPr>
              <w:t>Лабораторный опыт.</w:t>
            </w:r>
            <w:r w:rsidRPr="00FD5219">
              <w:rPr>
                <w:color w:val="231F20"/>
              </w:rPr>
              <w:t>16. Ознако</w:t>
            </w:r>
            <w:r w:rsidRPr="00FD5219">
              <w:rPr>
                <w:color w:val="231F20"/>
              </w:rPr>
              <w:t>м</w:t>
            </w:r>
            <w:r w:rsidRPr="00FD5219">
              <w:rPr>
                <w:color w:val="231F20"/>
              </w:rPr>
              <w:t>ление с препаратами домашней или школьной аптечки -растворами п</w:t>
            </w:r>
            <w:r w:rsidRPr="00FD5219">
              <w:rPr>
                <w:color w:val="231F20"/>
              </w:rPr>
              <w:t>е</w:t>
            </w:r>
            <w:r w:rsidRPr="00FD5219">
              <w:rPr>
                <w:color w:val="231F20"/>
              </w:rPr>
              <w:t>роксида водорода,</w:t>
            </w:r>
            <w:r w:rsidRPr="00FD5219">
              <w:rPr>
                <w:color w:val="231F20"/>
              </w:rPr>
              <w:br/>
              <w:t>спиртовой настойки йода и аммиака</w:t>
            </w: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E36C0A" w:themeColor="accent6" w:themeShade="BF"/>
              </w:rPr>
            </w:pPr>
            <w:r w:rsidRPr="00FD5219">
              <w:rPr>
                <w:color w:val="E36C0A" w:themeColor="accent6" w:themeShade="BF"/>
              </w:rPr>
              <w:t>Урок 38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000000"/>
              </w:rPr>
              <w:t>Практическая работа № 5. Пр</w:t>
            </w:r>
            <w:r w:rsidRPr="00FD5219">
              <w:rPr>
                <w:color w:val="000000"/>
              </w:rPr>
              <w:t>и</w:t>
            </w:r>
            <w:r w:rsidRPr="00FD5219">
              <w:rPr>
                <w:color w:val="000000"/>
              </w:rPr>
              <w:t>готовление растворов с опред</w:t>
            </w:r>
            <w:r w:rsidRPr="00FD5219">
              <w:rPr>
                <w:color w:val="000000"/>
              </w:rPr>
              <w:t>е</w:t>
            </w:r>
            <w:r w:rsidRPr="00FD5219">
              <w:rPr>
                <w:color w:val="000000"/>
              </w:rPr>
              <w:t>лённой концентрацией</w:t>
            </w:r>
            <w:r w:rsidRPr="00FD5219">
              <w:rPr>
                <w:color w:val="000000"/>
              </w:rPr>
              <w:br/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9628E3" w:rsidP="001B57F6">
            <w:pPr>
              <w:tabs>
                <w:tab w:val="left" w:pos="903"/>
              </w:tabs>
              <w:rPr>
                <w:color w:val="000000"/>
              </w:rPr>
            </w:pPr>
            <w:r w:rsidRPr="00FD5219">
              <w:rPr>
                <w:color w:val="000000"/>
              </w:rPr>
              <w:t>Практическая р</w:t>
            </w:r>
            <w:r w:rsidRPr="00FD5219">
              <w:rPr>
                <w:color w:val="000000"/>
              </w:rPr>
              <w:t>а</w:t>
            </w:r>
            <w:r w:rsidRPr="00FD5219">
              <w:rPr>
                <w:color w:val="000000"/>
              </w:rPr>
              <w:t>бота № 5</w:t>
            </w: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E36C0A" w:themeColor="accent6" w:themeShade="BF"/>
              </w:rPr>
            </w:pPr>
            <w:r w:rsidRPr="00FD5219">
              <w:rPr>
                <w:color w:val="E36C0A" w:themeColor="accent6" w:themeShade="BF"/>
              </w:rPr>
              <w:t>Урок 39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231F20"/>
              </w:rPr>
              <w:t>Обобщение и систем</w:t>
            </w:r>
            <w:r w:rsidRPr="00FD5219">
              <w:rPr>
                <w:color w:val="231F20"/>
              </w:rPr>
              <w:t>а</w:t>
            </w:r>
            <w:r w:rsidRPr="00FD5219">
              <w:rPr>
                <w:color w:val="231F20"/>
              </w:rPr>
              <w:t>тизация знаний по теме «Важнейшие представители неорганич</w:t>
            </w:r>
            <w:r w:rsidRPr="00FD5219">
              <w:rPr>
                <w:color w:val="231F20"/>
              </w:rPr>
              <w:t>е</w:t>
            </w:r>
            <w:r w:rsidRPr="00FD5219">
              <w:rPr>
                <w:color w:val="231F20"/>
              </w:rPr>
              <w:t>ских веществ.</w:t>
            </w:r>
            <w:r w:rsidRPr="00FD5219">
              <w:rPr>
                <w:color w:val="231F20"/>
              </w:rPr>
              <w:br/>
              <w:t>Количественные отн</w:t>
            </w:r>
            <w:r w:rsidRPr="00FD5219">
              <w:rPr>
                <w:color w:val="231F20"/>
              </w:rPr>
              <w:t>о</w:t>
            </w:r>
            <w:r w:rsidRPr="00FD5219">
              <w:rPr>
                <w:color w:val="231F20"/>
              </w:rPr>
              <w:t>шения в химии»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/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DA24C9" w:rsidP="001B57F6"/>
          <w:p w:rsidR="00DA24C9" w:rsidRPr="00FD5219" w:rsidRDefault="00DA24C9" w:rsidP="001B57F6"/>
          <w:p w:rsidR="00DA24C9" w:rsidRPr="00FD5219" w:rsidRDefault="00DA24C9" w:rsidP="001B57F6"/>
          <w:p w:rsidR="00DA24C9" w:rsidRPr="00FD5219" w:rsidRDefault="00DA24C9" w:rsidP="001B57F6"/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E36C0A" w:themeColor="accent6" w:themeShade="BF"/>
              </w:rPr>
            </w:pPr>
            <w:r w:rsidRPr="00FD5219">
              <w:rPr>
                <w:color w:val="E36C0A" w:themeColor="accent6" w:themeShade="BF"/>
              </w:rPr>
              <w:t>Урок 40 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i/>
                <w:iCs/>
                <w:color w:val="231F20"/>
              </w:rPr>
              <w:t xml:space="preserve">Контрольная работа </w:t>
            </w:r>
            <w:r w:rsidRPr="00FD5219">
              <w:rPr>
                <w:color w:val="231F20"/>
              </w:rPr>
              <w:t>по теме «Важнейшие представители неорганических веществ. Кол</w:t>
            </w:r>
            <w:r w:rsidRPr="00FD5219">
              <w:rPr>
                <w:color w:val="231F20"/>
              </w:rPr>
              <w:t>и</w:t>
            </w:r>
            <w:r w:rsidRPr="00FD5219">
              <w:rPr>
                <w:color w:val="231F20"/>
              </w:rPr>
              <w:t>чественные</w:t>
            </w:r>
            <w:r w:rsidRPr="00FD5219">
              <w:rPr>
                <w:color w:val="231F20"/>
              </w:rPr>
              <w:br/>
              <w:t>отношения в химии»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9628E3" w:rsidP="001B57F6">
            <w:pPr>
              <w:tabs>
                <w:tab w:val="left" w:pos="903"/>
              </w:tabs>
              <w:rPr>
                <w:color w:val="000000"/>
              </w:rPr>
            </w:pPr>
            <w:r w:rsidRPr="00FD5219">
              <w:rPr>
                <w:color w:val="000000"/>
              </w:rPr>
              <w:t>Контрольная р</w:t>
            </w:r>
            <w:r w:rsidRPr="00FD5219">
              <w:rPr>
                <w:color w:val="000000"/>
              </w:rPr>
              <w:t>а</w:t>
            </w:r>
            <w:r w:rsidRPr="00FD5219">
              <w:rPr>
                <w:color w:val="000000"/>
              </w:rPr>
              <w:t>бота №3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E36C0A" w:themeColor="accent6" w:themeShade="BF"/>
              </w:rPr>
            </w:pPr>
          </w:p>
        </w:tc>
        <w:tc>
          <w:tcPr>
            <w:tcW w:w="2977" w:type="dxa"/>
          </w:tcPr>
          <w:p w:rsidR="00DA24C9" w:rsidRPr="00FD5219" w:rsidRDefault="009628E3" w:rsidP="001B57F6">
            <w:pPr>
              <w:rPr>
                <w:i/>
                <w:iCs/>
                <w:color w:val="231F20"/>
              </w:rPr>
            </w:pPr>
            <w:r>
              <w:rPr>
                <w:b/>
                <w:bCs/>
                <w:color w:val="231F20"/>
              </w:rPr>
              <w:t xml:space="preserve">Тема 3. </w:t>
            </w:r>
            <w:r w:rsidR="00DA24C9" w:rsidRPr="00FD5219">
              <w:rPr>
                <w:b/>
                <w:bCs/>
                <w:color w:val="231F20"/>
              </w:rPr>
              <w:t>Основные классы н</w:t>
            </w:r>
            <w:r w:rsidR="00DA24C9" w:rsidRPr="00FD5219">
              <w:rPr>
                <w:b/>
                <w:bCs/>
                <w:color w:val="231F20"/>
              </w:rPr>
              <w:t>е</w:t>
            </w:r>
            <w:r w:rsidR="00DA24C9" w:rsidRPr="00FD5219">
              <w:rPr>
                <w:b/>
                <w:bCs/>
                <w:color w:val="231F20"/>
              </w:rPr>
              <w:t>органических с</w:t>
            </w:r>
            <w:r w:rsidR="00DA24C9" w:rsidRPr="00FD5219">
              <w:rPr>
                <w:b/>
                <w:bCs/>
                <w:color w:val="231F20"/>
              </w:rPr>
              <w:t>о</w:t>
            </w:r>
            <w:r w:rsidR="00DA24C9" w:rsidRPr="00FD5219">
              <w:rPr>
                <w:b/>
                <w:bCs/>
                <w:color w:val="231F20"/>
              </w:rPr>
              <w:t xml:space="preserve">единений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b/>
                <w:bCs/>
                <w:color w:val="231F20"/>
              </w:rPr>
              <w:t>(10 ч)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E36C0A" w:themeColor="accent6" w:themeShade="BF"/>
              </w:rPr>
            </w:pPr>
            <w:r w:rsidRPr="00FD5219">
              <w:rPr>
                <w:color w:val="E36C0A" w:themeColor="accent6" w:themeShade="BF"/>
              </w:rPr>
              <w:t>Урок 41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231F20"/>
              </w:rPr>
              <w:t>Оксиды, их классиф</w:t>
            </w:r>
            <w:r w:rsidRPr="00FD5219">
              <w:rPr>
                <w:color w:val="231F20"/>
              </w:rPr>
              <w:t>и</w:t>
            </w:r>
            <w:r w:rsidRPr="00FD5219">
              <w:rPr>
                <w:color w:val="231F20"/>
              </w:rPr>
              <w:t>кация</w:t>
            </w:r>
            <w:r w:rsidRPr="00FD5219">
              <w:rPr>
                <w:color w:val="231F20"/>
              </w:rPr>
              <w:br/>
              <w:t>и химические свойства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  <w:r w:rsidRPr="00FD5219">
              <w:rPr>
                <w:b/>
                <w:bCs/>
                <w:color w:val="231F20"/>
              </w:rPr>
              <w:t>Лабораторные опыты</w:t>
            </w:r>
            <w:r w:rsidRPr="00FD5219">
              <w:rPr>
                <w:color w:val="231F20"/>
              </w:rPr>
              <w:t>. 17. Взаим</w:t>
            </w:r>
            <w:r w:rsidRPr="00FD5219">
              <w:rPr>
                <w:color w:val="231F20"/>
              </w:rPr>
              <w:t>о</w:t>
            </w:r>
            <w:r w:rsidRPr="00FD5219">
              <w:rPr>
                <w:color w:val="231F20"/>
              </w:rPr>
              <w:t>дейс</w:t>
            </w:r>
            <w:r w:rsidRPr="00FD5219">
              <w:rPr>
                <w:color w:val="231F20"/>
              </w:rPr>
              <w:t>т</w:t>
            </w:r>
            <w:r w:rsidRPr="00FD5219">
              <w:rPr>
                <w:color w:val="231F20"/>
              </w:rPr>
              <w:t>вие оксида кальция с водой. 18. Помутн</w:t>
            </w:r>
            <w:r w:rsidRPr="00FD5219">
              <w:rPr>
                <w:color w:val="231F20"/>
              </w:rPr>
              <w:t>е</w:t>
            </w:r>
            <w:r w:rsidRPr="00FD5219">
              <w:rPr>
                <w:color w:val="231F20"/>
              </w:rPr>
              <w:t>ние известковой воды</w:t>
            </w: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E36C0A" w:themeColor="accent6" w:themeShade="BF"/>
              </w:rPr>
            </w:pPr>
            <w:r w:rsidRPr="00FD5219">
              <w:rPr>
                <w:color w:val="E36C0A" w:themeColor="accent6" w:themeShade="BF"/>
              </w:rPr>
              <w:t>Урок 42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231F20"/>
              </w:rPr>
              <w:t>Основания, их класс</w:t>
            </w:r>
            <w:r w:rsidRPr="00FD5219">
              <w:rPr>
                <w:color w:val="231F20"/>
              </w:rPr>
              <w:t>и</w:t>
            </w:r>
            <w:r w:rsidRPr="00FD5219">
              <w:rPr>
                <w:color w:val="231F20"/>
              </w:rPr>
              <w:t>фикация и химические свойства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  <w:r w:rsidRPr="00FD5219">
              <w:rPr>
                <w:b/>
                <w:bCs/>
                <w:color w:val="231F20"/>
              </w:rPr>
              <w:t>Лабораторные опыты</w:t>
            </w:r>
            <w:r w:rsidRPr="00FD5219">
              <w:rPr>
                <w:color w:val="231F20"/>
              </w:rPr>
              <w:t>. 19. Реакция нейтрализации. 20. Получение ги</w:t>
            </w:r>
            <w:r w:rsidRPr="00FD5219">
              <w:rPr>
                <w:color w:val="231F20"/>
              </w:rPr>
              <w:t>д</w:t>
            </w:r>
            <w:r w:rsidRPr="00FD5219">
              <w:rPr>
                <w:color w:val="231F20"/>
              </w:rPr>
              <w:t>роксида меди(II) и его взаимодейс</w:t>
            </w:r>
            <w:r w:rsidRPr="00FD5219">
              <w:rPr>
                <w:color w:val="231F20"/>
              </w:rPr>
              <w:t>т</w:t>
            </w:r>
            <w:r w:rsidRPr="00FD5219">
              <w:rPr>
                <w:color w:val="231F20"/>
              </w:rPr>
              <w:t>вие с кислотой.</w:t>
            </w:r>
            <w:r w:rsidRPr="00FD5219">
              <w:rPr>
                <w:color w:val="231F20"/>
              </w:rPr>
              <w:br/>
              <w:t>21. Разложение гидроксида меди(II) при нагревании</w:t>
            </w: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FF0000"/>
              </w:rPr>
            </w:pPr>
            <w:r w:rsidRPr="00FD5219">
              <w:rPr>
                <w:color w:val="FF0000"/>
              </w:rPr>
              <w:t>Урок 43-44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231F20"/>
              </w:rPr>
              <w:t>Кислоты, их классиф</w:t>
            </w:r>
            <w:r w:rsidRPr="00FD5219">
              <w:rPr>
                <w:color w:val="231F20"/>
              </w:rPr>
              <w:t>и</w:t>
            </w:r>
            <w:r w:rsidRPr="00FD5219">
              <w:rPr>
                <w:color w:val="231F20"/>
              </w:rPr>
              <w:t>кация и химические свойства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  <w:r w:rsidRPr="00FD5219">
              <w:rPr>
                <w:b/>
                <w:bCs/>
                <w:color w:val="231F20"/>
              </w:rPr>
              <w:t xml:space="preserve">Лабораторные опыты. </w:t>
            </w:r>
            <w:r w:rsidRPr="00FD5219">
              <w:rPr>
                <w:color w:val="231F20"/>
              </w:rPr>
              <w:t>22. Взаим</w:t>
            </w:r>
            <w:r w:rsidRPr="00FD5219">
              <w:rPr>
                <w:color w:val="231F20"/>
              </w:rPr>
              <w:t>о</w:t>
            </w:r>
            <w:r w:rsidRPr="00FD5219">
              <w:rPr>
                <w:color w:val="231F20"/>
              </w:rPr>
              <w:t>дейс</w:t>
            </w:r>
            <w:r w:rsidRPr="00FD5219">
              <w:rPr>
                <w:color w:val="231F20"/>
              </w:rPr>
              <w:t>т</w:t>
            </w:r>
            <w:r w:rsidRPr="00FD5219">
              <w:rPr>
                <w:color w:val="231F20"/>
              </w:rPr>
              <w:t>вие кислот с металлами. 23. Взаимодейс</w:t>
            </w:r>
            <w:r w:rsidRPr="00FD5219">
              <w:rPr>
                <w:color w:val="231F20"/>
              </w:rPr>
              <w:t>т</w:t>
            </w:r>
            <w:r w:rsidRPr="00FD5219">
              <w:rPr>
                <w:color w:val="231F20"/>
              </w:rPr>
              <w:t>вие кислот с</w:t>
            </w:r>
            <w:r w:rsidRPr="00FD5219">
              <w:rPr>
                <w:color w:val="231F20"/>
              </w:rPr>
              <w:br/>
              <w:t>солями</w:t>
            </w: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FF0000"/>
              </w:rPr>
            </w:pPr>
            <w:r w:rsidRPr="00FD5219">
              <w:rPr>
                <w:color w:val="FF0000"/>
              </w:rPr>
              <w:t>Урок 45-46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shd w:val="clear" w:color="auto" w:fill="F7F5F5"/>
              <w:rPr>
                <w:color w:val="000000"/>
              </w:rPr>
            </w:pPr>
            <w:r w:rsidRPr="00FD5219">
              <w:rPr>
                <w:color w:val="231F20"/>
              </w:rPr>
              <w:t>Соли, их классифик</w:t>
            </w:r>
            <w:r w:rsidRPr="00FD5219">
              <w:rPr>
                <w:color w:val="231F20"/>
              </w:rPr>
              <w:t>а</w:t>
            </w:r>
            <w:r w:rsidRPr="00FD5219">
              <w:rPr>
                <w:color w:val="231F20"/>
              </w:rPr>
              <w:t>ция</w:t>
            </w:r>
            <w:r w:rsidRPr="00FD5219">
              <w:rPr>
                <w:color w:val="231F20"/>
              </w:rPr>
              <w:br/>
              <w:t>и химические свойства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000000"/>
              </w:rPr>
            </w:pPr>
            <w:r w:rsidRPr="00FD5219">
              <w:rPr>
                <w:b/>
                <w:bCs/>
                <w:color w:val="231F20"/>
              </w:rPr>
              <w:t>Лабораторные опыты</w:t>
            </w:r>
            <w:r w:rsidRPr="00FD5219">
              <w:rPr>
                <w:color w:val="231F20"/>
              </w:rPr>
              <w:t>. 24. Озн</w:t>
            </w:r>
            <w:r w:rsidRPr="00FD5219">
              <w:rPr>
                <w:color w:val="231F20"/>
              </w:rPr>
              <w:t>а</w:t>
            </w:r>
            <w:r w:rsidRPr="00FD5219">
              <w:rPr>
                <w:color w:val="231F20"/>
              </w:rPr>
              <w:t>комление с коллекцией солей.</w:t>
            </w:r>
            <w:r w:rsidRPr="00FD5219">
              <w:rPr>
                <w:color w:val="231F20"/>
              </w:rPr>
              <w:br/>
              <w:t>25. Взаимодействие сульфата м</w:t>
            </w:r>
            <w:r w:rsidRPr="00FD5219">
              <w:rPr>
                <w:color w:val="231F20"/>
              </w:rPr>
              <w:t>е</w:t>
            </w:r>
            <w:r w:rsidRPr="00FD5219">
              <w:rPr>
                <w:color w:val="231F20"/>
              </w:rPr>
              <w:t>ди(II) с железом. 26. Взаимодействие солей с сол</w:t>
            </w:r>
            <w:r w:rsidRPr="00FD5219">
              <w:rPr>
                <w:color w:val="231F20"/>
              </w:rPr>
              <w:t>я</w:t>
            </w:r>
            <w:r w:rsidRPr="00FD5219">
              <w:rPr>
                <w:color w:val="231F20"/>
              </w:rPr>
              <w:t>ми</w:t>
            </w:r>
          </w:p>
        </w:tc>
      </w:tr>
      <w:tr w:rsidR="00DA24C9" w:rsidRPr="00FD5219" w:rsidTr="00040F38">
        <w:trPr>
          <w:trHeight w:val="1365"/>
        </w:trPr>
        <w:tc>
          <w:tcPr>
            <w:tcW w:w="959" w:type="dxa"/>
            <w:tcBorders>
              <w:bottom w:val="single" w:sz="4" w:space="0" w:color="auto"/>
            </w:tcBorders>
          </w:tcPr>
          <w:p w:rsidR="00DA24C9" w:rsidRPr="00FD5219" w:rsidRDefault="00DA24C9" w:rsidP="001B57F6">
            <w:pPr>
              <w:rPr>
                <w:color w:val="FF0000"/>
              </w:rPr>
            </w:pPr>
            <w:r w:rsidRPr="00FD5219">
              <w:rPr>
                <w:color w:val="FF0000"/>
              </w:rPr>
              <w:t>Урок 47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A24C9" w:rsidRPr="00FD5219" w:rsidRDefault="00DA24C9" w:rsidP="001B57F6">
            <w:pPr>
              <w:shd w:val="clear" w:color="auto" w:fill="F7F5F5"/>
              <w:rPr>
                <w:color w:val="000000"/>
              </w:rPr>
            </w:pPr>
            <w:r w:rsidRPr="00FD5219">
              <w:rPr>
                <w:color w:val="231F20"/>
              </w:rPr>
              <w:t>Генетическая связь между</w:t>
            </w:r>
            <w:r w:rsidRPr="00FD5219">
              <w:rPr>
                <w:color w:val="231F20"/>
              </w:rPr>
              <w:br/>
              <w:t>классами неорганич</w:t>
            </w:r>
            <w:r w:rsidRPr="00FD5219">
              <w:rPr>
                <w:color w:val="231F20"/>
              </w:rPr>
              <w:t>е</w:t>
            </w:r>
            <w:r w:rsidRPr="00FD5219">
              <w:rPr>
                <w:color w:val="231F20"/>
              </w:rPr>
              <w:t>ских</w:t>
            </w:r>
            <w:r w:rsidRPr="00FD5219">
              <w:rPr>
                <w:color w:val="231F20"/>
              </w:rPr>
              <w:br/>
              <w:t>соединений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  <w:r w:rsidRPr="00FD5219">
              <w:rPr>
                <w:b/>
                <w:bCs/>
                <w:color w:val="231F20"/>
              </w:rPr>
              <w:t>Лабораторный опыт.</w:t>
            </w:r>
            <w:r w:rsidRPr="00FD5219">
              <w:rPr>
                <w:color w:val="231F20"/>
              </w:rPr>
              <w:t>27. Генетич</w:t>
            </w:r>
            <w:r w:rsidRPr="00FD5219">
              <w:rPr>
                <w:color w:val="231F20"/>
              </w:rPr>
              <w:t>е</w:t>
            </w:r>
            <w:r w:rsidRPr="00FD5219">
              <w:rPr>
                <w:color w:val="231F20"/>
              </w:rPr>
              <w:t>ская связь на примере соединений меди</w:t>
            </w:r>
          </w:p>
        </w:tc>
      </w:tr>
      <w:tr w:rsidR="00DA24C9" w:rsidRPr="00FD5219" w:rsidTr="00040F38">
        <w:trPr>
          <w:trHeight w:val="6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A24C9" w:rsidRPr="00FD5219" w:rsidRDefault="00DA24C9" w:rsidP="001B57F6">
            <w:pPr>
              <w:rPr>
                <w:color w:val="FF0000"/>
              </w:rPr>
            </w:pPr>
            <w:r w:rsidRPr="00FD5219">
              <w:rPr>
                <w:color w:val="FF0000"/>
              </w:rPr>
              <w:lastRenderedPageBreak/>
              <w:t>Урок 48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A24C9" w:rsidRPr="00FD5219" w:rsidRDefault="00DA24C9" w:rsidP="001B57F6">
            <w:pPr>
              <w:shd w:val="clear" w:color="auto" w:fill="F7F5F5"/>
              <w:rPr>
                <w:color w:val="000000"/>
              </w:rPr>
            </w:pPr>
            <w:r w:rsidRPr="00FD5219">
              <w:rPr>
                <w:color w:val="000000"/>
              </w:rPr>
              <w:t>Практическая работа № 6. Р</w:t>
            </w:r>
            <w:r w:rsidRPr="00FD5219">
              <w:rPr>
                <w:color w:val="000000"/>
              </w:rPr>
              <w:t>е</w:t>
            </w:r>
            <w:r w:rsidRPr="00FD5219">
              <w:rPr>
                <w:color w:val="000000"/>
              </w:rPr>
              <w:t>шение экспериментальных з</w:t>
            </w:r>
            <w:r w:rsidRPr="00FD5219">
              <w:rPr>
                <w:color w:val="000000"/>
              </w:rPr>
              <w:t>а</w:t>
            </w:r>
            <w:r w:rsidRPr="00FD5219">
              <w:rPr>
                <w:color w:val="000000"/>
              </w:rPr>
              <w:t>дач по теме «Основные классы неорганических с</w:t>
            </w:r>
            <w:r w:rsidRPr="00FD5219">
              <w:rPr>
                <w:color w:val="000000"/>
              </w:rPr>
              <w:t>о</w:t>
            </w:r>
            <w:r w:rsidRPr="00FD5219">
              <w:rPr>
                <w:color w:val="000000"/>
              </w:rPr>
              <w:t>единений»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C9" w:rsidRPr="00FD5219" w:rsidRDefault="009628E3" w:rsidP="001B57F6">
            <w:pPr>
              <w:tabs>
                <w:tab w:val="left" w:pos="903"/>
              </w:tabs>
              <w:rPr>
                <w:color w:val="231F20"/>
              </w:rPr>
            </w:pPr>
            <w:r w:rsidRPr="00FD5219">
              <w:rPr>
                <w:color w:val="000000"/>
              </w:rPr>
              <w:t>Практическая р</w:t>
            </w:r>
            <w:r w:rsidRPr="00FD5219">
              <w:rPr>
                <w:color w:val="000000"/>
              </w:rPr>
              <w:t>а</w:t>
            </w:r>
            <w:r w:rsidRPr="00FD5219">
              <w:rPr>
                <w:color w:val="000000"/>
              </w:rPr>
              <w:t>бота № 6.</w:t>
            </w:r>
          </w:p>
        </w:tc>
      </w:tr>
      <w:tr w:rsidR="00DA24C9" w:rsidRPr="00FD5219" w:rsidTr="00040F38">
        <w:trPr>
          <w:trHeight w:val="50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A24C9" w:rsidRPr="00FD5219" w:rsidRDefault="00DA24C9" w:rsidP="001B57F6">
            <w:pPr>
              <w:rPr>
                <w:color w:val="FF0000"/>
              </w:rPr>
            </w:pPr>
            <w:r w:rsidRPr="00FD5219">
              <w:rPr>
                <w:color w:val="FF0000"/>
              </w:rPr>
              <w:t>Урок 49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A24C9" w:rsidRPr="00FD5219" w:rsidRDefault="00DA24C9" w:rsidP="001B57F6">
            <w:pPr>
              <w:shd w:val="clear" w:color="auto" w:fill="F7F5F5"/>
              <w:rPr>
                <w:color w:val="000000"/>
              </w:rPr>
            </w:pPr>
            <w:r w:rsidRPr="00FD5219">
              <w:rPr>
                <w:color w:val="000000"/>
              </w:rPr>
              <w:t>Урок обобщения и системат</w:t>
            </w:r>
            <w:r w:rsidRPr="00FD5219">
              <w:rPr>
                <w:color w:val="000000"/>
              </w:rPr>
              <w:t>и</w:t>
            </w:r>
            <w:r w:rsidRPr="00FD5219">
              <w:rPr>
                <w:color w:val="000000"/>
              </w:rPr>
              <w:t>зации знаний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</w:p>
        </w:tc>
      </w:tr>
      <w:tr w:rsidR="00DA24C9" w:rsidRPr="00FD5219" w:rsidTr="00040F38">
        <w:trPr>
          <w:trHeight w:val="40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A24C9" w:rsidRPr="00FD5219" w:rsidRDefault="00DA24C9" w:rsidP="001B57F6">
            <w:pPr>
              <w:rPr>
                <w:color w:val="FF0000"/>
              </w:rPr>
            </w:pPr>
            <w:r w:rsidRPr="00FD5219">
              <w:rPr>
                <w:color w:val="FF0000"/>
              </w:rPr>
              <w:t>Урок 50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A24C9" w:rsidRPr="00FD5219" w:rsidRDefault="00DA24C9" w:rsidP="001B57F6">
            <w:pPr>
              <w:shd w:val="clear" w:color="auto" w:fill="F7F5F5"/>
              <w:rPr>
                <w:color w:val="000000"/>
              </w:rPr>
            </w:pPr>
            <w:r w:rsidRPr="00FD5219">
              <w:rPr>
                <w:color w:val="000000"/>
              </w:rPr>
              <w:t>Урок контроля знаний</w:t>
            </w:r>
            <w:r w:rsidRPr="00FD5219">
              <w:rPr>
                <w:color w:val="000000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9" w:rsidRPr="00FD5219" w:rsidRDefault="009628E3" w:rsidP="001B57F6">
            <w:pPr>
              <w:tabs>
                <w:tab w:val="left" w:pos="903"/>
              </w:tabs>
              <w:rPr>
                <w:color w:val="231F20"/>
              </w:rPr>
            </w:pPr>
            <w:r w:rsidRPr="00FD5219">
              <w:rPr>
                <w:color w:val="000000"/>
              </w:rPr>
              <w:t>Контрольная р</w:t>
            </w:r>
            <w:r w:rsidRPr="00FD5219">
              <w:rPr>
                <w:color w:val="000000"/>
              </w:rPr>
              <w:t>а</w:t>
            </w:r>
            <w:r w:rsidRPr="00FD5219">
              <w:rPr>
                <w:color w:val="000000"/>
              </w:rPr>
              <w:t>бота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</w:p>
        </w:tc>
      </w:tr>
      <w:tr w:rsidR="00DA24C9" w:rsidRPr="00FD5219" w:rsidTr="00040F38">
        <w:trPr>
          <w:trHeight w:val="55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A24C9" w:rsidRPr="00FD5219" w:rsidRDefault="00DA24C9" w:rsidP="001B57F6">
            <w:pPr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A24C9" w:rsidRPr="00FD5219" w:rsidRDefault="009628E3" w:rsidP="001B57F6">
            <w:pPr>
              <w:shd w:val="clear" w:color="auto" w:fill="F7F5F5"/>
              <w:rPr>
                <w:color w:val="000000"/>
              </w:rPr>
            </w:pPr>
            <w:r>
              <w:rPr>
                <w:b/>
                <w:bCs/>
                <w:color w:val="231F20"/>
              </w:rPr>
              <w:t xml:space="preserve">Тема 4. </w:t>
            </w:r>
            <w:r w:rsidR="00DA24C9" w:rsidRPr="00FD5219">
              <w:rPr>
                <w:b/>
                <w:bCs/>
                <w:color w:val="231F20"/>
              </w:rPr>
              <w:t>Периодический закон и периодическая система х</w:t>
            </w:r>
            <w:r w:rsidR="00DA24C9" w:rsidRPr="00FD5219">
              <w:rPr>
                <w:b/>
                <w:bCs/>
                <w:color w:val="231F20"/>
              </w:rPr>
              <w:t>и</w:t>
            </w:r>
            <w:r w:rsidR="00DA24C9" w:rsidRPr="00FD5219">
              <w:rPr>
                <w:b/>
                <w:bCs/>
                <w:color w:val="231F20"/>
              </w:rPr>
              <w:t>мических элементов</w:t>
            </w:r>
            <w:r w:rsidR="00DA24C9" w:rsidRPr="00FD5219">
              <w:rPr>
                <w:color w:val="231F20"/>
              </w:rPr>
              <w:br/>
            </w:r>
            <w:r w:rsidR="00DA24C9" w:rsidRPr="00FD5219">
              <w:rPr>
                <w:b/>
                <w:bCs/>
                <w:color w:val="231F20"/>
              </w:rPr>
              <w:t xml:space="preserve">Д. И. Менделеева. Строение атома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b/>
                <w:bCs/>
                <w:color w:val="231F20"/>
              </w:rPr>
              <w:t>(8 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</w:p>
        </w:tc>
      </w:tr>
      <w:tr w:rsidR="00DA24C9" w:rsidRPr="00FD5219" w:rsidTr="00040F38">
        <w:trPr>
          <w:trHeight w:val="69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A24C9" w:rsidRPr="00FD5219" w:rsidRDefault="00DA24C9" w:rsidP="001B57F6">
            <w:pPr>
              <w:rPr>
                <w:color w:val="FF0000"/>
              </w:rPr>
            </w:pPr>
            <w:r w:rsidRPr="00FD5219">
              <w:rPr>
                <w:color w:val="FF0000"/>
              </w:rPr>
              <w:t>Урок 51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A24C9" w:rsidRPr="00FD5219" w:rsidRDefault="00DA24C9" w:rsidP="001B57F6">
            <w:pPr>
              <w:shd w:val="clear" w:color="auto" w:fill="F7F5F5"/>
              <w:rPr>
                <w:color w:val="000000"/>
              </w:rPr>
            </w:pPr>
            <w:r w:rsidRPr="00FD5219">
              <w:rPr>
                <w:color w:val="231F20"/>
              </w:rPr>
              <w:t>Естественные семейства хим</w:t>
            </w:r>
            <w:r w:rsidRPr="00FD5219">
              <w:rPr>
                <w:color w:val="231F20"/>
              </w:rPr>
              <w:t>и</w:t>
            </w:r>
            <w:r w:rsidRPr="00FD5219">
              <w:rPr>
                <w:color w:val="231F20"/>
              </w:rPr>
              <w:t>ческих элементов. Амфоте</w:t>
            </w:r>
            <w:r w:rsidRPr="00FD5219">
              <w:rPr>
                <w:color w:val="231F20"/>
              </w:rPr>
              <w:t>р</w:t>
            </w:r>
            <w:r w:rsidRPr="00FD5219">
              <w:rPr>
                <w:color w:val="231F20"/>
              </w:rPr>
              <w:t>ность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  <w:r w:rsidRPr="00FD5219">
              <w:rPr>
                <w:b/>
                <w:bCs/>
                <w:color w:val="231F20"/>
              </w:rPr>
              <w:t>Лабораторный опыт.</w:t>
            </w:r>
            <w:r w:rsidRPr="00FD5219">
              <w:rPr>
                <w:color w:val="231F20"/>
              </w:rPr>
              <w:t>28. Получение амфотерного гидроксида и исслед</w:t>
            </w:r>
            <w:r w:rsidRPr="00FD5219">
              <w:rPr>
                <w:color w:val="231F20"/>
              </w:rPr>
              <w:t>о</w:t>
            </w:r>
            <w:r w:rsidRPr="00FD5219">
              <w:rPr>
                <w:color w:val="231F20"/>
              </w:rPr>
              <w:t>вание его свойств</w:t>
            </w:r>
          </w:p>
        </w:tc>
      </w:tr>
      <w:tr w:rsidR="00DA24C9" w:rsidRPr="00FD5219" w:rsidTr="00040F38">
        <w:trPr>
          <w:trHeight w:val="55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A24C9" w:rsidRPr="00FD5219" w:rsidRDefault="00DA24C9" w:rsidP="001B57F6">
            <w:pPr>
              <w:rPr>
                <w:color w:val="FF0000"/>
              </w:rPr>
            </w:pPr>
            <w:r w:rsidRPr="00FD5219">
              <w:rPr>
                <w:color w:val="FF0000"/>
              </w:rPr>
              <w:t>Урок 52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A24C9" w:rsidRPr="00FD5219" w:rsidRDefault="00DA24C9" w:rsidP="001B57F6">
            <w:pPr>
              <w:shd w:val="clear" w:color="auto" w:fill="F7F5F5"/>
              <w:rPr>
                <w:color w:val="000000"/>
              </w:rPr>
            </w:pPr>
            <w:r w:rsidRPr="00FD5219">
              <w:rPr>
                <w:color w:val="231F20"/>
              </w:rPr>
              <w:t>Открытие периодич</w:t>
            </w:r>
            <w:r w:rsidRPr="00FD5219">
              <w:rPr>
                <w:color w:val="231F20"/>
              </w:rPr>
              <w:t>е</w:t>
            </w:r>
            <w:r w:rsidRPr="00FD5219">
              <w:rPr>
                <w:color w:val="231F20"/>
              </w:rPr>
              <w:t>ского</w:t>
            </w:r>
            <w:r w:rsidRPr="00FD5219">
              <w:rPr>
                <w:color w:val="231F20"/>
              </w:rPr>
              <w:br/>
              <w:t>закона Д. И. Менделе</w:t>
            </w:r>
            <w:r w:rsidRPr="00FD5219">
              <w:rPr>
                <w:color w:val="231F20"/>
              </w:rPr>
              <w:t>е</w:t>
            </w:r>
            <w:r w:rsidRPr="00FD5219">
              <w:rPr>
                <w:color w:val="231F20"/>
              </w:rPr>
              <w:t>вым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  <w:r w:rsidRPr="00FD5219">
              <w:rPr>
                <w:b/>
                <w:bCs/>
                <w:color w:val="231F20"/>
              </w:rPr>
              <w:t xml:space="preserve">Демонстрации. </w:t>
            </w:r>
            <w:r w:rsidRPr="00FD5219">
              <w:rPr>
                <w:color w:val="231F20"/>
              </w:rPr>
              <w:t>Различные формы таблиц периодической системы. Моделирование построения</w:t>
            </w:r>
            <w:r w:rsidRPr="00FD5219">
              <w:rPr>
                <w:color w:val="231F20"/>
              </w:rPr>
              <w:br/>
              <w:t>периодической системы</w:t>
            </w:r>
            <w:r w:rsidRPr="00FD5219">
              <w:rPr>
                <w:color w:val="231F20"/>
              </w:rPr>
              <w:br/>
              <w:t>Д. И. Менделеева</w:t>
            </w:r>
          </w:p>
        </w:tc>
      </w:tr>
      <w:tr w:rsidR="00DA24C9" w:rsidRPr="00FD5219" w:rsidTr="00040F38">
        <w:trPr>
          <w:trHeight w:val="633"/>
        </w:trPr>
        <w:tc>
          <w:tcPr>
            <w:tcW w:w="959" w:type="dxa"/>
            <w:tcBorders>
              <w:top w:val="single" w:sz="4" w:space="0" w:color="auto"/>
            </w:tcBorders>
          </w:tcPr>
          <w:p w:rsidR="00DA24C9" w:rsidRPr="00FD5219" w:rsidRDefault="00DA24C9" w:rsidP="001B57F6">
            <w:pPr>
              <w:rPr>
                <w:color w:val="FF0000"/>
              </w:rPr>
            </w:pPr>
            <w:r w:rsidRPr="00FD5219">
              <w:rPr>
                <w:color w:val="FF0000"/>
              </w:rPr>
              <w:t>Урок 53 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A24C9" w:rsidRPr="00FD5219" w:rsidRDefault="00DA24C9" w:rsidP="001B57F6">
            <w:pPr>
              <w:shd w:val="clear" w:color="auto" w:fill="F7F5F5"/>
              <w:rPr>
                <w:color w:val="000000"/>
              </w:rPr>
            </w:pPr>
            <w:r w:rsidRPr="00FD5219">
              <w:rPr>
                <w:color w:val="231F20"/>
              </w:rPr>
              <w:t>Основные сведения о стро</w:t>
            </w:r>
            <w:r w:rsidRPr="00FD5219">
              <w:rPr>
                <w:color w:val="231F20"/>
              </w:rPr>
              <w:t>е</w:t>
            </w:r>
            <w:r w:rsidRPr="00FD5219">
              <w:rPr>
                <w:color w:val="231F20"/>
              </w:rPr>
              <w:t>нии атомов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  <w:r w:rsidRPr="00FD5219">
              <w:rPr>
                <w:b/>
                <w:bCs/>
                <w:color w:val="231F20"/>
              </w:rPr>
              <w:t xml:space="preserve">Демонстрации. </w:t>
            </w:r>
            <w:r w:rsidRPr="00FD5219">
              <w:rPr>
                <w:color w:val="231F20"/>
              </w:rPr>
              <w:t>Модели атомов х</w:t>
            </w:r>
            <w:r w:rsidRPr="00FD5219">
              <w:rPr>
                <w:color w:val="231F20"/>
              </w:rPr>
              <w:t>и</w:t>
            </w:r>
            <w:r w:rsidRPr="00FD5219">
              <w:rPr>
                <w:color w:val="231F20"/>
              </w:rPr>
              <w:t>мических элементов</w:t>
            </w: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000000"/>
              </w:rPr>
              <w:t>Урок 54 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shd w:val="clear" w:color="auto" w:fill="F7F5F5"/>
              <w:rPr>
                <w:color w:val="000000"/>
              </w:rPr>
            </w:pPr>
            <w:r w:rsidRPr="00FD5219">
              <w:rPr>
                <w:color w:val="231F20"/>
              </w:rPr>
              <w:t>Строение электронных</w:t>
            </w:r>
            <w:r w:rsidRPr="00FD5219">
              <w:rPr>
                <w:color w:val="231F20"/>
              </w:rPr>
              <w:br/>
              <w:t>оболочек атомов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</w:p>
        </w:tc>
      </w:tr>
      <w:tr w:rsidR="00DA24C9" w:rsidRPr="00FD5219" w:rsidTr="00040F38">
        <w:trPr>
          <w:trHeight w:val="584"/>
        </w:trPr>
        <w:tc>
          <w:tcPr>
            <w:tcW w:w="959" w:type="dxa"/>
            <w:tcBorders>
              <w:bottom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000000"/>
              </w:rPr>
              <w:t>Урок 55 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A24C9" w:rsidRPr="00FD5219" w:rsidRDefault="00DA24C9" w:rsidP="001B57F6">
            <w:pPr>
              <w:shd w:val="clear" w:color="auto" w:fill="F7F5F5"/>
              <w:rPr>
                <w:color w:val="000000"/>
              </w:rPr>
            </w:pPr>
            <w:r w:rsidRPr="00FD5219">
              <w:rPr>
                <w:color w:val="231F20"/>
              </w:rPr>
              <w:t>Периодическая система</w:t>
            </w:r>
            <w:r w:rsidRPr="00FD5219">
              <w:rPr>
                <w:color w:val="231F20"/>
              </w:rPr>
              <w:br/>
              <w:t>химических элементов</w:t>
            </w:r>
            <w:r w:rsidRPr="00FD5219">
              <w:rPr>
                <w:color w:val="231F20"/>
              </w:rPr>
              <w:br/>
              <w:t>Д. И. Менделеева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</w:p>
        </w:tc>
      </w:tr>
      <w:tr w:rsidR="00DA24C9" w:rsidRPr="00FD5219" w:rsidTr="00040F38">
        <w:trPr>
          <w:trHeight w:val="589"/>
        </w:trPr>
        <w:tc>
          <w:tcPr>
            <w:tcW w:w="959" w:type="dxa"/>
            <w:tcBorders>
              <w:top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000000"/>
              </w:rPr>
              <w:t>Урок 56 -56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A24C9" w:rsidRPr="00FD5219" w:rsidRDefault="00DA24C9" w:rsidP="001B57F6">
            <w:pPr>
              <w:shd w:val="clear" w:color="auto" w:fill="F7F5F5"/>
              <w:rPr>
                <w:color w:val="000000"/>
              </w:rPr>
            </w:pPr>
            <w:r w:rsidRPr="00FD5219">
              <w:rPr>
                <w:color w:val="231F20"/>
              </w:rPr>
              <w:t>Характеристика эл</w:t>
            </w:r>
            <w:r w:rsidRPr="00FD5219">
              <w:rPr>
                <w:color w:val="231F20"/>
              </w:rPr>
              <w:t>е</w:t>
            </w:r>
            <w:r w:rsidRPr="00FD5219">
              <w:rPr>
                <w:color w:val="231F20"/>
              </w:rPr>
              <w:t>мента</w:t>
            </w:r>
            <w:r w:rsidRPr="00FD5219">
              <w:rPr>
                <w:color w:val="231F20"/>
              </w:rPr>
              <w:br/>
              <w:t>по его положению в периодич</w:t>
            </w:r>
            <w:r w:rsidRPr="00FD5219">
              <w:rPr>
                <w:color w:val="231F20"/>
              </w:rPr>
              <w:t>е</w:t>
            </w:r>
            <w:r w:rsidRPr="00FD5219">
              <w:rPr>
                <w:color w:val="231F20"/>
              </w:rPr>
              <w:t>ской системе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  <w:r w:rsidRPr="00FD5219">
              <w:rPr>
                <w:b/>
                <w:bCs/>
                <w:color w:val="231F20"/>
              </w:rPr>
              <w:t xml:space="preserve">Демонстрации. </w:t>
            </w:r>
            <w:r w:rsidRPr="00FD5219">
              <w:rPr>
                <w:color w:val="231F20"/>
              </w:rPr>
              <w:t>Модели атомов</w:t>
            </w:r>
            <w:r w:rsidRPr="00FD5219">
              <w:rPr>
                <w:color w:val="231F20"/>
              </w:rPr>
              <w:br/>
              <w:t>элементов 1—3-го периодов</w:t>
            </w:r>
          </w:p>
        </w:tc>
      </w:tr>
      <w:tr w:rsidR="00DA24C9" w:rsidRPr="00FD5219" w:rsidTr="00040F38">
        <w:trPr>
          <w:trHeight w:val="682"/>
        </w:trPr>
        <w:tc>
          <w:tcPr>
            <w:tcW w:w="959" w:type="dxa"/>
            <w:tcBorders>
              <w:bottom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000000"/>
              </w:rPr>
              <w:t>Урок 57 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A24C9" w:rsidRPr="00FD5219" w:rsidRDefault="00DA24C9" w:rsidP="001B57F6">
            <w:pPr>
              <w:shd w:val="clear" w:color="auto" w:fill="F7F5F5"/>
              <w:rPr>
                <w:color w:val="000000"/>
              </w:rPr>
            </w:pPr>
            <w:r w:rsidRPr="00FD5219">
              <w:rPr>
                <w:color w:val="231F20"/>
              </w:rPr>
              <w:t>Значение периодич</w:t>
            </w:r>
            <w:r w:rsidRPr="00FD5219">
              <w:rPr>
                <w:color w:val="231F20"/>
              </w:rPr>
              <w:t>е</w:t>
            </w:r>
            <w:r w:rsidRPr="00FD5219">
              <w:rPr>
                <w:color w:val="231F20"/>
              </w:rPr>
              <w:t>ского</w:t>
            </w:r>
            <w:r w:rsidRPr="00FD5219">
              <w:rPr>
                <w:color w:val="231F20"/>
              </w:rPr>
              <w:br/>
              <w:t>закона и периодич</w:t>
            </w:r>
            <w:r w:rsidRPr="00FD5219">
              <w:rPr>
                <w:color w:val="231F20"/>
              </w:rPr>
              <w:t>е</w:t>
            </w:r>
            <w:r w:rsidRPr="00FD5219">
              <w:rPr>
                <w:color w:val="231F20"/>
              </w:rPr>
              <w:t>ской</w:t>
            </w:r>
            <w:r w:rsidRPr="00FD5219">
              <w:rPr>
                <w:color w:val="231F20"/>
              </w:rPr>
              <w:br/>
              <w:t>системы химических элеме</w:t>
            </w:r>
            <w:r w:rsidRPr="00FD5219">
              <w:rPr>
                <w:color w:val="231F20"/>
              </w:rPr>
              <w:t>н</w:t>
            </w:r>
            <w:r w:rsidRPr="00FD5219">
              <w:rPr>
                <w:color w:val="231F20"/>
              </w:rPr>
              <w:t>тов Д. И. Ме</w:t>
            </w:r>
            <w:r w:rsidRPr="00FD5219">
              <w:rPr>
                <w:color w:val="231F20"/>
              </w:rPr>
              <w:t>н</w:t>
            </w:r>
            <w:r w:rsidRPr="00FD5219">
              <w:rPr>
                <w:color w:val="231F20"/>
              </w:rPr>
              <w:t>делеева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</w:p>
        </w:tc>
      </w:tr>
      <w:tr w:rsidR="00DA24C9" w:rsidRPr="00FD5219" w:rsidTr="00040F38">
        <w:trPr>
          <w:trHeight w:val="792"/>
        </w:trPr>
        <w:tc>
          <w:tcPr>
            <w:tcW w:w="959" w:type="dxa"/>
            <w:tcBorders>
              <w:bottom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A24C9" w:rsidRPr="00FD5219" w:rsidRDefault="009628E3" w:rsidP="001B57F6">
            <w:pPr>
              <w:shd w:val="clear" w:color="auto" w:fill="F7F5F5"/>
              <w:rPr>
                <w:color w:val="231F20"/>
              </w:rPr>
            </w:pPr>
            <w:r>
              <w:rPr>
                <w:b/>
                <w:bCs/>
                <w:color w:val="231F20"/>
              </w:rPr>
              <w:t xml:space="preserve">Тема 5. </w:t>
            </w:r>
            <w:r w:rsidR="00DA24C9" w:rsidRPr="00FD5219">
              <w:rPr>
                <w:b/>
                <w:bCs/>
                <w:color w:val="231F20"/>
              </w:rPr>
              <w:t xml:space="preserve">Химическая связь. Окислительно-восстановительные реакции 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b/>
                <w:bCs/>
                <w:color w:val="231F20"/>
              </w:rPr>
              <w:t>(8 ч)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</w:p>
        </w:tc>
      </w:tr>
      <w:tr w:rsidR="00DA24C9" w:rsidRPr="00FD5219" w:rsidTr="00040F38">
        <w:trPr>
          <w:trHeight w:val="113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000000"/>
              </w:rPr>
              <w:t>Урок 58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A24C9" w:rsidRPr="00FD5219" w:rsidRDefault="00DA24C9" w:rsidP="001B57F6">
            <w:pPr>
              <w:shd w:val="clear" w:color="auto" w:fill="F7F5F5"/>
              <w:rPr>
                <w:color w:val="000000"/>
              </w:rPr>
            </w:pPr>
            <w:r w:rsidRPr="00FD5219">
              <w:rPr>
                <w:color w:val="231F20"/>
              </w:rPr>
              <w:t>Ионная химическая связь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  <w:p w:rsidR="00DA24C9" w:rsidRPr="00FD5219" w:rsidRDefault="00DA24C9" w:rsidP="001B57F6"/>
          <w:p w:rsidR="00DA24C9" w:rsidRPr="00FD5219" w:rsidRDefault="00DA24C9" w:rsidP="001B57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  <w:r w:rsidRPr="00FD5219">
              <w:rPr>
                <w:b/>
                <w:bCs/>
                <w:color w:val="231F20"/>
              </w:rPr>
              <w:t xml:space="preserve">Демонстрации. </w:t>
            </w:r>
            <w:r w:rsidRPr="00FD5219">
              <w:rPr>
                <w:color w:val="231F20"/>
              </w:rPr>
              <w:t>Видеофрагменты и слайды «Ионная химическая связь». Коллекция веществ</w:t>
            </w:r>
            <w:r w:rsidRPr="00FD5219">
              <w:rPr>
                <w:color w:val="231F20"/>
              </w:rPr>
              <w:br/>
              <w:t>с ионной химической связью. Мод</w:t>
            </w:r>
            <w:r w:rsidRPr="00FD5219">
              <w:rPr>
                <w:color w:val="231F20"/>
              </w:rPr>
              <w:t>е</w:t>
            </w:r>
            <w:r w:rsidRPr="00FD5219">
              <w:rPr>
                <w:color w:val="231F20"/>
              </w:rPr>
              <w:t>ли ионных кристаллических реш</w:t>
            </w:r>
            <w:r w:rsidRPr="00FD5219">
              <w:rPr>
                <w:color w:val="231F20"/>
              </w:rPr>
              <w:t>ё</w:t>
            </w:r>
            <w:r w:rsidRPr="00FD5219">
              <w:rPr>
                <w:color w:val="231F20"/>
              </w:rPr>
              <w:t>ток</w:t>
            </w:r>
          </w:p>
        </w:tc>
      </w:tr>
      <w:tr w:rsidR="00DA24C9" w:rsidRPr="00FD5219" w:rsidTr="00040F38">
        <w:trPr>
          <w:trHeight w:val="1118"/>
        </w:trPr>
        <w:tc>
          <w:tcPr>
            <w:tcW w:w="959" w:type="dxa"/>
            <w:tcBorders>
              <w:top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000000"/>
              </w:rPr>
              <w:t>Урок 59 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A24C9" w:rsidRPr="00FD5219" w:rsidRDefault="00DA24C9" w:rsidP="001B57F6">
            <w:pPr>
              <w:shd w:val="clear" w:color="auto" w:fill="F7F5F5"/>
              <w:rPr>
                <w:color w:val="000000"/>
              </w:rPr>
            </w:pPr>
            <w:r w:rsidRPr="00FD5219">
              <w:rPr>
                <w:color w:val="231F20"/>
              </w:rPr>
              <w:t>Ковалентная химич</w:t>
            </w:r>
            <w:r w:rsidRPr="00FD5219">
              <w:rPr>
                <w:color w:val="231F20"/>
              </w:rPr>
              <w:t>е</w:t>
            </w:r>
            <w:r w:rsidRPr="00FD5219">
              <w:rPr>
                <w:color w:val="231F20"/>
              </w:rPr>
              <w:t>ская</w:t>
            </w:r>
            <w:r w:rsidRPr="00FD5219">
              <w:rPr>
                <w:color w:val="231F20"/>
              </w:rPr>
              <w:br/>
              <w:t>связь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  <w:r w:rsidRPr="00FD5219">
              <w:rPr>
                <w:b/>
                <w:bCs/>
                <w:color w:val="231F20"/>
              </w:rPr>
              <w:t xml:space="preserve">Демонстрации. </w:t>
            </w:r>
            <w:r w:rsidRPr="00FD5219">
              <w:rPr>
                <w:color w:val="231F20"/>
              </w:rPr>
              <w:t>Видеофрагменты и слайды «Ковалентная химическая связь». Коллекция веществ молек</w:t>
            </w:r>
            <w:r w:rsidRPr="00FD5219">
              <w:rPr>
                <w:color w:val="231F20"/>
              </w:rPr>
              <w:t>у</w:t>
            </w:r>
            <w:r w:rsidRPr="00FD5219">
              <w:rPr>
                <w:color w:val="231F20"/>
              </w:rPr>
              <w:t>лярного и атомного</w:t>
            </w:r>
            <w:r w:rsidRPr="00FD5219">
              <w:rPr>
                <w:color w:val="231F20"/>
              </w:rPr>
              <w:br/>
              <w:t>строения. Модели молекулярных</w:t>
            </w:r>
            <w:r w:rsidRPr="00FD5219">
              <w:rPr>
                <w:color w:val="231F20"/>
              </w:rPr>
              <w:br/>
              <w:t>и атомных кристаллических решёток</w:t>
            </w: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000000"/>
              </w:rPr>
              <w:t>Урок 60 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shd w:val="clear" w:color="auto" w:fill="F7F5F5"/>
              <w:rPr>
                <w:color w:val="000000"/>
              </w:rPr>
            </w:pPr>
            <w:r w:rsidRPr="00FD5219">
              <w:rPr>
                <w:color w:val="231F20"/>
              </w:rPr>
              <w:t>Ковалентная неполя</w:t>
            </w:r>
            <w:r w:rsidRPr="00FD5219">
              <w:rPr>
                <w:color w:val="231F20"/>
              </w:rPr>
              <w:t>р</w:t>
            </w:r>
            <w:r w:rsidRPr="00FD5219">
              <w:rPr>
                <w:color w:val="231F20"/>
              </w:rPr>
              <w:t>ная и</w:t>
            </w:r>
            <w:r w:rsidRPr="00FD5219">
              <w:rPr>
                <w:color w:val="231F20"/>
              </w:rPr>
              <w:br/>
              <w:t>полярная химическая связь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  <w:r w:rsidRPr="00FD5219">
              <w:rPr>
                <w:b/>
                <w:bCs/>
                <w:color w:val="231F20"/>
              </w:rPr>
              <w:t xml:space="preserve">Демонстрации. </w:t>
            </w:r>
            <w:r w:rsidRPr="00FD5219">
              <w:rPr>
                <w:color w:val="231F20"/>
              </w:rPr>
              <w:t>Модели молекуля</w:t>
            </w:r>
            <w:r w:rsidRPr="00FD5219">
              <w:rPr>
                <w:color w:val="231F20"/>
              </w:rPr>
              <w:t>р</w:t>
            </w:r>
            <w:r w:rsidRPr="00FD5219">
              <w:rPr>
                <w:color w:val="231F20"/>
              </w:rPr>
              <w:t>ных и атомных кристаллических решёток</w:t>
            </w: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000000"/>
              </w:rPr>
              <w:t>Урок 61 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shd w:val="clear" w:color="auto" w:fill="F7F5F5"/>
              <w:rPr>
                <w:color w:val="000000"/>
              </w:rPr>
            </w:pPr>
            <w:r w:rsidRPr="00FD5219">
              <w:rPr>
                <w:color w:val="231F20"/>
              </w:rPr>
              <w:t>Металлическая хим</w:t>
            </w:r>
            <w:r w:rsidRPr="00FD5219">
              <w:rPr>
                <w:color w:val="231F20"/>
              </w:rPr>
              <w:t>и</w:t>
            </w:r>
            <w:r w:rsidRPr="00FD5219">
              <w:rPr>
                <w:color w:val="231F20"/>
              </w:rPr>
              <w:t>ческая</w:t>
            </w:r>
            <w:r w:rsidRPr="00FD5219">
              <w:rPr>
                <w:color w:val="231F20"/>
              </w:rPr>
              <w:br/>
              <w:t>связь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  <w:r w:rsidRPr="00FD5219">
              <w:rPr>
                <w:b/>
                <w:bCs/>
                <w:color w:val="231F20"/>
              </w:rPr>
              <w:t xml:space="preserve">Демонстрации. </w:t>
            </w:r>
            <w:r w:rsidRPr="00FD5219">
              <w:rPr>
                <w:color w:val="231F20"/>
              </w:rPr>
              <w:t>Видеофрагменты</w:t>
            </w:r>
            <w:r w:rsidRPr="00FD5219">
              <w:rPr>
                <w:color w:val="231F20"/>
              </w:rPr>
              <w:br/>
              <w:t>и слайды «Металлическая химич</w:t>
            </w:r>
            <w:r w:rsidRPr="00FD5219">
              <w:rPr>
                <w:color w:val="231F20"/>
              </w:rPr>
              <w:t>е</w:t>
            </w:r>
            <w:r w:rsidRPr="00FD5219">
              <w:rPr>
                <w:color w:val="231F20"/>
              </w:rPr>
              <w:t>ская связь». Коллекция «Металлы и сплавы».</w:t>
            </w:r>
          </w:p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  <w:r w:rsidRPr="00FD5219">
              <w:rPr>
                <w:b/>
                <w:bCs/>
                <w:color w:val="231F20"/>
              </w:rPr>
              <w:t xml:space="preserve">Лабораторный опыт. </w:t>
            </w:r>
            <w:r w:rsidRPr="00FD5219">
              <w:rPr>
                <w:color w:val="231F20"/>
              </w:rPr>
              <w:t>29.Изготовление модели, иллюстр</w:t>
            </w:r>
            <w:r w:rsidRPr="00FD5219">
              <w:rPr>
                <w:color w:val="231F20"/>
              </w:rPr>
              <w:t>и</w:t>
            </w:r>
            <w:r w:rsidRPr="00FD5219">
              <w:rPr>
                <w:color w:val="231F20"/>
              </w:rPr>
              <w:lastRenderedPageBreak/>
              <w:t>рующей особенности металлической</w:t>
            </w:r>
            <w:r w:rsidRPr="00FD5219">
              <w:rPr>
                <w:color w:val="231F20"/>
              </w:rPr>
              <w:br/>
              <w:t>связи</w:t>
            </w: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000000"/>
              </w:rPr>
              <w:lastRenderedPageBreak/>
              <w:t>Урок 62 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shd w:val="clear" w:color="auto" w:fill="F7F5F5"/>
              <w:rPr>
                <w:color w:val="000000"/>
              </w:rPr>
            </w:pPr>
            <w:r w:rsidRPr="00FD5219">
              <w:rPr>
                <w:color w:val="231F20"/>
              </w:rPr>
              <w:t>Степень окисления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000000"/>
              </w:rPr>
              <w:t>Урок 63 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shd w:val="clear" w:color="auto" w:fill="F7F5F5"/>
              <w:rPr>
                <w:color w:val="000000"/>
              </w:rPr>
            </w:pPr>
            <w:r w:rsidRPr="00FD5219">
              <w:rPr>
                <w:color w:val="231F20"/>
              </w:rPr>
              <w:t>Окислительно-восстановительные реакции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  <w:r w:rsidRPr="00FD5219">
              <w:rPr>
                <w:b/>
                <w:bCs/>
                <w:color w:val="231F20"/>
              </w:rPr>
              <w:t>Демонстрации</w:t>
            </w:r>
            <w:r w:rsidRPr="00FD5219">
              <w:rPr>
                <w:color w:val="231F20"/>
              </w:rPr>
              <w:t>. Взаимодействие</w:t>
            </w:r>
            <w:r w:rsidRPr="00FD5219">
              <w:rPr>
                <w:color w:val="231F20"/>
              </w:rPr>
              <w:br/>
              <w:t>цинка с серой, соляной кислотой, хлоридом меди(II). Горение</w:t>
            </w:r>
            <w:r w:rsidRPr="00FD5219">
              <w:rPr>
                <w:color w:val="231F20"/>
              </w:rPr>
              <w:br/>
              <w:t>магния. Взаимодействие хлорной и серов</w:t>
            </w:r>
            <w:r w:rsidRPr="00FD5219">
              <w:rPr>
                <w:color w:val="231F20"/>
              </w:rPr>
              <w:t>о</w:t>
            </w:r>
            <w:r w:rsidRPr="00FD5219">
              <w:rPr>
                <w:color w:val="231F20"/>
              </w:rPr>
              <w:t>дородной воды</w:t>
            </w: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000000"/>
              </w:rPr>
              <w:t>Урок 64 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shd w:val="clear" w:color="auto" w:fill="F7F5F5"/>
              <w:rPr>
                <w:color w:val="000000"/>
              </w:rPr>
            </w:pPr>
            <w:r w:rsidRPr="00FD5219">
              <w:rPr>
                <w:color w:val="000000"/>
              </w:rPr>
              <w:t>Составление уравнений оки</w:t>
            </w:r>
            <w:r w:rsidRPr="00FD5219">
              <w:rPr>
                <w:color w:val="000000"/>
              </w:rPr>
              <w:t>с</w:t>
            </w:r>
            <w:r w:rsidRPr="00FD5219">
              <w:rPr>
                <w:color w:val="000000"/>
              </w:rPr>
              <w:t>лительно-восстановительных реакций и схем эле</w:t>
            </w:r>
            <w:r w:rsidRPr="00FD5219">
              <w:rPr>
                <w:color w:val="000000"/>
              </w:rPr>
              <w:t>к</w:t>
            </w:r>
            <w:r w:rsidRPr="00FD5219">
              <w:rPr>
                <w:color w:val="000000"/>
              </w:rPr>
              <w:t>тронного баланса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</w:p>
        </w:tc>
      </w:tr>
      <w:tr w:rsidR="00DA24C9" w:rsidRPr="00FD5219" w:rsidTr="00040F38">
        <w:trPr>
          <w:trHeight w:val="383"/>
        </w:trPr>
        <w:tc>
          <w:tcPr>
            <w:tcW w:w="959" w:type="dxa"/>
            <w:tcBorders>
              <w:bottom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000000"/>
              </w:rPr>
              <w:t>Урок 65 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A24C9" w:rsidRPr="00FD5219" w:rsidRDefault="00DA24C9" w:rsidP="001B57F6">
            <w:pPr>
              <w:shd w:val="clear" w:color="auto" w:fill="F7F5F5"/>
              <w:rPr>
                <w:color w:val="000000"/>
              </w:rPr>
            </w:pPr>
            <w:r w:rsidRPr="00FD5219">
              <w:rPr>
                <w:color w:val="000000"/>
              </w:rPr>
              <w:t>Урок обобщения и системат</w:t>
            </w:r>
            <w:r w:rsidRPr="00FD5219">
              <w:rPr>
                <w:color w:val="000000"/>
              </w:rPr>
              <w:t>и</w:t>
            </w:r>
            <w:r w:rsidRPr="00FD5219">
              <w:rPr>
                <w:color w:val="000000"/>
              </w:rPr>
              <w:t>зации знаний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</w:p>
        </w:tc>
      </w:tr>
      <w:tr w:rsidR="00DA24C9" w:rsidRPr="00FD5219" w:rsidTr="00040F38">
        <w:trPr>
          <w:trHeight w:val="505"/>
        </w:trPr>
        <w:tc>
          <w:tcPr>
            <w:tcW w:w="959" w:type="dxa"/>
            <w:tcBorders>
              <w:top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000000"/>
              </w:rPr>
              <w:t>Урок 66 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A24C9" w:rsidRPr="00FD5219" w:rsidRDefault="00DA24C9" w:rsidP="001B57F6">
            <w:pPr>
              <w:shd w:val="clear" w:color="auto" w:fill="F7F5F5"/>
              <w:rPr>
                <w:color w:val="000000"/>
              </w:rPr>
            </w:pPr>
            <w:r w:rsidRPr="00FD5219">
              <w:rPr>
                <w:color w:val="000000"/>
              </w:rPr>
              <w:t>Урок развивающего контроля знаний. Х</w:t>
            </w:r>
            <w:r w:rsidRPr="00FD5219">
              <w:rPr>
                <w:color w:val="000000"/>
              </w:rPr>
              <w:t>и</w:t>
            </w:r>
            <w:r w:rsidRPr="00FD5219">
              <w:rPr>
                <w:color w:val="000000"/>
              </w:rPr>
              <w:t>мия в действии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4C9" w:rsidRPr="00FD5219" w:rsidRDefault="009628E3" w:rsidP="001B57F6">
            <w:pPr>
              <w:tabs>
                <w:tab w:val="left" w:pos="903"/>
              </w:tabs>
              <w:rPr>
                <w:color w:val="231F20"/>
              </w:rPr>
            </w:pPr>
            <w:r w:rsidRPr="00FD5219">
              <w:rPr>
                <w:color w:val="000000"/>
              </w:rPr>
              <w:t>Контрольная р</w:t>
            </w:r>
            <w:r w:rsidRPr="00FD5219">
              <w:rPr>
                <w:color w:val="000000"/>
              </w:rPr>
              <w:t>а</w:t>
            </w:r>
            <w:r w:rsidRPr="00FD5219">
              <w:rPr>
                <w:color w:val="000000"/>
              </w:rPr>
              <w:t>бота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000000"/>
              </w:rPr>
              <w:t>Урок 67 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shd w:val="clear" w:color="auto" w:fill="F7F5F5"/>
              <w:rPr>
                <w:color w:val="000000"/>
              </w:rPr>
            </w:pPr>
            <w:r w:rsidRPr="00FD5219">
              <w:rPr>
                <w:color w:val="000000"/>
              </w:rPr>
              <w:t>Резервный урок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</w:p>
        </w:tc>
      </w:tr>
      <w:tr w:rsidR="00DA24C9" w:rsidRPr="00FD5219" w:rsidTr="00040F38">
        <w:tc>
          <w:tcPr>
            <w:tcW w:w="959" w:type="dxa"/>
          </w:tcPr>
          <w:p w:rsidR="00DA24C9" w:rsidRPr="00FD5219" w:rsidRDefault="00DA24C9" w:rsidP="001B57F6">
            <w:pPr>
              <w:rPr>
                <w:color w:val="000000"/>
              </w:rPr>
            </w:pPr>
            <w:r w:rsidRPr="00FD5219">
              <w:rPr>
                <w:color w:val="000000"/>
              </w:rPr>
              <w:t>Урок 68 </w:t>
            </w:r>
          </w:p>
        </w:tc>
        <w:tc>
          <w:tcPr>
            <w:tcW w:w="2977" w:type="dxa"/>
          </w:tcPr>
          <w:p w:rsidR="00DA24C9" w:rsidRPr="00FD5219" w:rsidRDefault="00DA24C9" w:rsidP="001B57F6">
            <w:pPr>
              <w:shd w:val="clear" w:color="auto" w:fill="F7F5F5"/>
              <w:rPr>
                <w:color w:val="000000"/>
              </w:rPr>
            </w:pPr>
            <w:r w:rsidRPr="00FD5219">
              <w:rPr>
                <w:color w:val="000000"/>
              </w:rPr>
              <w:t>Резервный урок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A24C9" w:rsidRPr="00FD5219" w:rsidRDefault="00DA24C9" w:rsidP="001B57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A24C9" w:rsidRPr="00FD5219" w:rsidRDefault="00DA24C9" w:rsidP="001B57F6">
            <w:pPr>
              <w:tabs>
                <w:tab w:val="left" w:pos="903"/>
              </w:tabs>
              <w:rPr>
                <w:color w:val="231F20"/>
              </w:rPr>
            </w:pPr>
          </w:p>
        </w:tc>
      </w:tr>
    </w:tbl>
    <w:p w:rsidR="007C2C77" w:rsidRDefault="00B71875" w:rsidP="000B7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71875">
        <w:rPr>
          <w:rFonts w:ascii="Times New Roman" w:eastAsia="TimesNewRomanPSMT" w:hAnsi="Times New Roman" w:cs="Times New Roman"/>
          <w:sz w:val="24"/>
          <w:szCs w:val="24"/>
        </w:rPr>
        <w:t>Состав учебно-методического комплекта:</w:t>
      </w:r>
    </w:p>
    <w:p w:rsidR="00B71875" w:rsidRDefault="00B71875" w:rsidP="000B7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1. </w:t>
      </w:r>
      <w:r w:rsidR="00E3053E">
        <w:rPr>
          <w:rFonts w:ascii="Times New Roman" w:eastAsia="TimesNewRomanPSMT" w:hAnsi="Times New Roman" w:cs="Times New Roman"/>
          <w:sz w:val="24"/>
          <w:szCs w:val="24"/>
        </w:rPr>
        <w:t>Габриелян О.С. Химия. 8 класс : учебник / О.С.Габриелян. - 7-е изд., испр. - М.: Дрофа, 2018</w:t>
      </w:r>
      <w:r w:rsidR="009628E3">
        <w:rPr>
          <w:rFonts w:ascii="Times New Roman" w:eastAsia="TimesNewRomanPSMT" w:hAnsi="Times New Roman" w:cs="Times New Roman"/>
          <w:sz w:val="24"/>
          <w:szCs w:val="24"/>
        </w:rPr>
        <w:t>-2022</w:t>
      </w:r>
      <w:r w:rsidR="00E3053E">
        <w:rPr>
          <w:rFonts w:ascii="Times New Roman" w:eastAsia="TimesNewRomanPSMT" w:hAnsi="Times New Roman" w:cs="Times New Roman"/>
          <w:sz w:val="24"/>
          <w:szCs w:val="24"/>
        </w:rPr>
        <w:t>. - 287 с.</w:t>
      </w:r>
    </w:p>
    <w:p w:rsidR="00E3053E" w:rsidRPr="00B71875" w:rsidRDefault="00E3053E" w:rsidP="000B7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2. Габриелян О.С. Химия. 8-9 класс. Методическое пособие / О.С.Габриелян, А.В.Купцова.  - 4-е изд., стереотип. - М.: Дрофа, 2017. - 282 с.</w:t>
      </w:r>
    </w:p>
    <w:p w:rsidR="007C2C77" w:rsidRPr="00730A6C" w:rsidRDefault="0016265E" w:rsidP="000B7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NewRomanPSMT" w:hAnsi="Times New Roman" w:cs="Times New Roman"/>
          <w:sz w:val="24"/>
          <w:szCs w:val="24"/>
        </w:rPr>
        <w:t>Габриелян О.С. Химия. 8 класс : рабочая тетрадь к учебнику О.С.Габриеляна "Химия. 8 класс" / О.С.Габриелян, С.А.Сладков. - 6-е изд., стереотип. - М.: Дрофа, 2018. - 207 с.</w:t>
      </w:r>
    </w:p>
    <w:p w:rsidR="004A7781" w:rsidRPr="004A7781" w:rsidRDefault="004A7781" w:rsidP="004A77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4</w:t>
      </w:r>
      <w:r w:rsidRPr="004A7781">
        <w:rPr>
          <w:rFonts w:ascii="Times New Roman" w:eastAsia="SchoolBookSanPin" w:hAnsi="Times New Roman" w:cs="Times New Roman"/>
          <w:sz w:val="24"/>
          <w:szCs w:val="24"/>
        </w:rPr>
        <w:t xml:space="preserve">. </w:t>
      </w:r>
      <w:r w:rsidRPr="004A7781">
        <w:rPr>
          <w:rFonts w:ascii="Times New Roman" w:eastAsia="SchoolBookSanPin" w:hAnsi="Times New Roman" w:cs="Times New Roman"/>
          <w:iCs/>
          <w:sz w:val="24"/>
          <w:szCs w:val="24"/>
        </w:rPr>
        <w:t xml:space="preserve">Габриелян О. С. </w:t>
      </w:r>
      <w:r w:rsidRPr="004A7781">
        <w:rPr>
          <w:rFonts w:ascii="Times New Roman" w:eastAsia="SchoolBookSanPin" w:hAnsi="Times New Roman" w:cs="Times New Roman"/>
          <w:sz w:val="24"/>
          <w:szCs w:val="24"/>
        </w:rPr>
        <w:t>и др. Контрольные и проверочные работы. 8 класс. — М.: Дрофа, 201</w:t>
      </w:r>
      <w:r>
        <w:rPr>
          <w:rFonts w:ascii="Times New Roman" w:eastAsia="SchoolBookSanPin" w:hAnsi="Times New Roman" w:cs="Times New Roman"/>
          <w:sz w:val="24"/>
          <w:szCs w:val="24"/>
        </w:rPr>
        <w:t>8</w:t>
      </w:r>
      <w:r w:rsidRPr="004A7781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4A7781" w:rsidRPr="004A7781" w:rsidRDefault="004A7781" w:rsidP="004A77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5</w:t>
      </w:r>
      <w:r w:rsidRPr="004A7781">
        <w:rPr>
          <w:rFonts w:ascii="Times New Roman" w:eastAsia="SchoolBookSanPin" w:hAnsi="Times New Roman" w:cs="Times New Roman"/>
          <w:sz w:val="24"/>
          <w:szCs w:val="24"/>
        </w:rPr>
        <w:t xml:space="preserve">. </w:t>
      </w:r>
      <w:r w:rsidRPr="004A7781">
        <w:rPr>
          <w:rFonts w:ascii="Times New Roman" w:eastAsia="SchoolBookSanPin" w:hAnsi="Times New Roman" w:cs="Times New Roman"/>
          <w:iCs/>
          <w:sz w:val="24"/>
          <w:szCs w:val="24"/>
        </w:rPr>
        <w:t>Габриелян О. С.</w:t>
      </w:r>
      <w:r w:rsidRPr="004A7781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4A7781">
        <w:rPr>
          <w:rFonts w:ascii="Times New Roman" w:eastAsia="SchoolBookSanPin" w:hAnsi="Times New Roman" w:cs="Times New Roman"/>
          <w:iCs/>
          <w:sz w:val="24"/>
          <w:szCs w:val="24"/>
        </w:rPr>
        <w:t>Смирнова Т. В.</w:t>
      </w:r>
      <w:r w:rsidRPr="004A7781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4A7781">
        <w:rPr>
          <w:rFonts w:ascii="Times New Roman" w:eastAsia="SchoolBookSanPin" w:hAnsi="Times New Roman" w:cs="Times New Roman"/>
          <w:iCs/>
          <w:sz w:val="24"/>
          <w:szCs w:val="24"/>
        </w:rPr>
        <w:t xml:space="preserve">Сладков С. А. </w:t>
      </w:r>
      <w:r w:rsidRPr="004A7781">
        <w:rPr>
          <w:rFonts w:ascii="Times New Roman" w:eastAsia="SchoolBookSanPin" w:hAnsi="Times New Roman" w:cs="Times New Roman"/>
          <w:sz w:val="24"/>
          <w:szCs w:val="24"/>
        </w:rPr>
        <w:t>Химия в тестах, задачах, упражнениях.</w:t>
      </w:r>
    </w:p>
    <w:p w:rsidR="004A7781" w:rsidRPr="004A7781" w:rsidRDefault="004A7781" w:rsidP="004A77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A7781">
        <w:rPr>
          <w:rFonts w:ascii="Times New Roman" w:eastAsia="SchoolBookSanPin" w:hAnsi="Times New Roman" w:cs="Times New Roman"/>
          <w:sz w:val="24"/>
          <w:szCs w:val="24"/>
        </w:rPr>
        <w:t>8 класс. — М.: Дрофа, 201</w:t>
      </w:r>
      <w:r>
        <w:rPr>
          <w:rFonts w:ascii="Times New Roman" w:eastAsia="SchoolBookSanPin" w:hAnsi="Times New Roman" w:cs="Times New Roman"/>
          <w:sz w:val="24"/>
          <w:szCs w:val="24"/>
        </w:rPr>
        <w:t>9</w:t>
      </w:r>
      <w:r w:rsidRPr="004A7781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4A7781" w:rsidRPr="004A7781" w:rsidRDefault="004A7781" w:rsidP="004A77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6</w:t>
      </w:r>
      <w:r w:rsidRPr="004A7781">
        <w:rPr>
          <w:rFonts w:ascii="Times New Roman" w:eastAsia="SchoolBookSanPin" w:hAnsi="Times New Roman" w:cs="Times New Roman"/>
          <w:sz w:val="24"/>
          <w:szCs w:val="24"/>
        </w:rPr>
        <w:t xml:space="preserve">. </w:t>
      </w:r>
      <w:r w:rsidRPr="004A7781">
        <w:rPr>
          <w:rFonts w:ascii="Times New Roman" w:eastAsia="SchoolBookSanPin" w:hAnsi="Times New Roman" w:cs="Times New Roman"/>
          <w:iCs/>
          <w:sz w:val="24"/>
          <w:szCs w:val="24"/>
        </w:rPr>
        <w:t>Габриелян О. С.</w:t>
      </w:r>
      <w:r w:rsidRPr="004A7781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4A7781">
        <w:rPr>
          <w:rFonts w:ascii="Times New Roman" w:eastAsia="SchoolBookSanPin" w:hAnsi="Times New Roman" w:cs="Times New Roman"/>
          <w:iCs/>
          <w:sz w:val="24"/>
          <w:szCs w:val="24"/>
        </w:rPr>
        <w:t>Купцова А. В</w:t>
      </w:r>
      <w:r w:rsidRPr="004A7781">
        <w:rPr>
          <w:rFonts w:ascii="Times New Roman" w:eastAsia="SchoolBookSanPin" w:hAnsi="Times New Roman" w:cs="Times New Roman"/>
          <w:sz w:val="24"/>
          <w:szCs w:val="24"/>
        </w:rPr>
        <w:t>. Тетрадь для лабораторных опытов и практических работ</w:t>
      </w:r>
    </w:p>
    <w:p w:rsidR="004A7781" w:rsidRPr="004A7781" w:rsidRDefault="004A7781" w:rsidP="004A77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A7781">
        <w:rPr>
          <w:rFonts w:ascii="Times New Roman" w:eastAsia="SchoolBookSanPin" w:hAnsi="Times New Roman" w:cs="Times New Roman"/>
          <w:sz w:val="24"/>
          <w:szCs w:val="24"/>
        </w:rPr>
        <w:t>к учебнику О. С. Габриеляна «Химия. 8 класс». — М.: Дрофа, 201</w:t>
      </w:r>
      <w:r>
        <w:rPr>
          <w:rFonts w:ascii="Times New Roman" w:eastAsia="SchoolBookSanPin" w:hAnsi="Times New Roman" w:cs="Times New Roman"/>
          <w:sz w:val="24"/>
          <w:szCs w:val="24"/>
        </w:rPr>
        <w:t>8</w:t>
      </w:r>
      <w:r w:rsidRPr="004A7781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4A7781" w:rsidRPr="004A7781" w:rsidRDefault="004A7781" w:rsidP="004A77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7</w:t>
      </w:r>
      <w:r w:rsidRPr="004A7781">
        <w:rPr>
          <w:rFonts w:ascii="Times New Roman" w:eastAsia="SchoolBookSanPin" w:hAnsi="Times New Roman" w:cs="Times New Roman"/>
          <w:sz w:val="24"/>
          <w:szCs w:val="24"/>
        </w:rPr>
        <w:t xml:space="preserve">. </w:t>
      </w:r>
      <w:r w:rsidRPr="004A7781">
        <w:rPr>
          <w:rFonts w:ascii="Times New Roman" w:eastAsia="SchoolBookSanPin" w:hAnsi="Times New Roman" w:cs="Times New Roman"/>
          <w:iCs/>
          <w:sz w:val="24"/>
          <w:szCs w:val="24"/>
        </w:rPr>
        <w:t>Габриелян О. С</w:t>
      </w:r>
      <w:r w:rsidRPr="004A7781">
        <w:rPr>
          <w:rFonts w:ascii="Times New Roman" w:eastAsia="SchoolBookSanPin" w:hAnsi="Times New Roman" w:cs="Times New Roman"/>
          <w:sz w:val="24"/>
          <w:szCs w:val="24"/>
        </w:rPr>
        <w:t xml:space="preserve">., </w:t>
      </w:r>
      <w:r w:rsidRPr="004A7781">
        <w:rPr>
          <w:rFonts w:ascii="Times New Roman" w:eastAsia="SchoolBookSanPin" w:hAnsi="Times New Roman" w:cs="Times New Roman"/>
          <w:iCs/>
          <w:sz w:val="24"/>
          <w:szCs w:val="24"/>
        </w:rPr>
        <w:t>Рунов Н. Н.</w:t>
      </w:r>
      <w:r w:rsidRPr="004A7781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4A7781">
        <w:rPr>
          <w:rFonts w:ascii="Times New Roman" w:eastAsia="SchoolBookSanPin" w:hAnsi="Times New Roman" w:cs="Times New Roman"/>
          <w:iCs/>
          <w:sz w:val="24"/>
          <w:szCs w:val="24"/>
        </w:rPr>
        <w:t xml:space="preserve">Толкунов В. И. </w:t>
      </w:r>
      <w:r w:rsidRPr="004A7781">
        <w:rPr>
          <w:rFonts w:ascii="Times New Roman" w:eastAsia="SchoolBookSanPin" w:hAnsi="Times New Roman" w:cs="Times New Roman"/>
          <w:sz w:val="24"/>
          <w:szCs w:val="24"/>
        </w:rPr>
        <w:t>Химический эксперимент в школе.</w:t>
      </w:r>
    </w:p>
    <w:p w:rsidR="004A7781" w:rsidRPr="004A7781" w:rsidRDefault="004A7781" w:rsidP="004A77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A7781">
        <w:rPr>
          <w:rFonts w:ascii="Times New Roman" w:eastAsia="SchoolBookSanPin" w:hAnsi="Times New Roman" w:cs="Times New Roman"/>
          <w:sz w:val="24"/>
          <w:szCs w:val="24"/>
        </w:rPr>
        <w:t>8 класс. — М.: Дрофа, 2010.</w:t>
      </w:r>
    </w:p>
    <w:p w:rsidR="004A7781" w:rsidRPr="004A7781" w:rsidRDefault="004A7781" w:rsidP="004A77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8</w:t>
      </w:r>
      <w:r w:rsidRPr="004A7781">
        <w:rPr>
          <w:rFonts w:ascii="Times New Roman" w:eastAsia="SchoolBookSanPin" w:hAnsi="Times New Roman" w:cs="Times New Roman"/>
          <w:sz w:val="24"/>
          <w:szCs w:val="24"/>
        </w:rPr>
        <w:t xml:space="preserve">. </w:t>
      </w:r>
      <w:r w:rsidRPr="004A7781">
        <w:rPr>
          <w:rFonts w:ascii="Times New Roman" w:eastAsia="SchoolBookSanPin" w:hAnsi="Times New Roman" w:cs="Times New Roman"/>
          <w:iCs/>
          <w:sz w:val="24"/>
          <w:szCs w:val="24"/>
        </w:rPr>
        <w:t xml:space="preserve">Купцова А. В. </w:t>
      </w:r>
      <w:r w:rsidRPr="004A7781">
        <w:rPr>
          <w:rFonts w:ascii="Times New Roman" w:eastAsia="SchoolBookSanPin" w:hAnsi="Times New Roman" w:cs="Times New Roman"/>
          <w:sz w:val="24"/>
          <w:szCs w:val="24"/>
        </w:rPr>
        <w:t>Диагностические работы. — М.: Дрофа, 2015.</w:t>
      </w:r>
    </w:p>
    <w:p w:rsidR="004A7781" w:rsidRPr="004A7781" w:rsidRDefault="004A7781" w:rsidP="004A77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9</w:t>
      </w:r>
      <w:r w:rsidRPr="004A7781">
        <w:rPr>
          <w:rFonts w:ascii="Times New Roman" w:eastAsia="SchoolBookSanPin" w:hAnsi="Times New Roman" w:cs="Times New Roman"/>
          <w:sz w:val="24"/>
          <w:szCs w:val="24"/>
        </w:rPr>
        <w:t xml:space="preserve">. </w:t>
      </w:r>
      <w:r w:rsidRPr="004A7781">
        <w:rPr>
          <w:rFonts w:ascii="Times New Roman" w:eastAsia="SchoolBookSanPin" w:hAnsi="Times New Roman" w:cs="Times New Roman"/>
          <w:iCs/>
          <w:sz w:val="24"/>
          <w:szCs w:val="24"/>
        </w:rPr>
        <w:t>Габриелян О. С.</w:t>
      </w:r>
      <w:r w:rsidRPr="004A7781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4A7781">
        <w:rPr>
          <w:rFonts w:ascii="Times New Roman" w:eastAsia="SchoolBookSanPin" w:hAnsi="Times New Roman" w:cs="Times New Roman"/>
          <w:iCs/>
          <w:sz w:val="24"/>
          <w:szCs w:val="24"/>
        </w:rPr>
        <w:t xml:space="preserve">Купцова А. В. </w:t>
      </w:r>
      <w:r w:rsidRPr="004A7781">
        <w:rPr>
          <w:rFonts w:ascii="Times New Roman" w:eastAsia="SchoolBookSanPin" w:hAnsi="Times New Roman" w:cs="Times New Roman"/>
          <w:sz w:val="24"/>
          <w:szCs w:val="24"/>
        </w:rPr>
        <w:t>Тетрадь для оценки качества знаний по химии к учебнику</w:t>
      </w:r>
    </w:p>
    <w:p w:rsidR="004A7781" w:rsidRPr="004A7781" w:rsidRDefault="004A7781" w:rsidP="004A77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A7781">
        <w:rPr>
          <w:rFonts w:ascii="Times New Roman" w:eastAsia="SchoolBookSanPin" w:hAnsi="Times New Roman" w:cs="Times New Roman"/>
          <w:sz w:val="24"/>
          <w:szCs w:val="24"/>
        </w:rPr>
        <w:t>О. С. Габриеляна «Химия. 8 класс». — М.: Дрофа, 2013.</w:t>
      </w:r>
    </w:p>
    <w:p w:rsidR="004A7781" w:rsidRPr="004A7781" w:rsidRDefault="004A7781" w:rsidP="004A77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10</w:t>
      </w:r>
      <w:r w:rsidRPr="004A7781">
        <w:rPr>
          <w:rFonts w:ascii="Times New Roman" w:eastAsia="SchoolBookSanPin" w:hAnsi="Times New Roman" w:cs="Times New Roman"/>
          <w:sz w:val="24"/>
          <w:szCs w:val="24"/>
        </w:rPr>
        <w:t>. Химия. 8 класс. Электронное мультимедийное приложение к УМК О. С. Габриеляна</w:t>
      </w:r>
    </w:p>
    <w:p w:rsidR="004A7781" w:rsidRPr="004A7781" w:rsidRDefault="004A7781" w:rsidP="004A77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A7781">
        <w:rPr>
          <w:rFonts w:ascii="Times New Roman" w:eastAsia="SchoolBookSanPin" w:hAnsi="Times New Roman" w:cs="Times New Roman"/>
          <w:sz w:val="24"/>
          <w:szCs w:val="24"/>
        </w:rPr>
        <w:t>и др.</w:t>
      </w:r>
    </w:p>
    <w:p w:rsidR="007C2C77" w:rsidRPr="004A7781" w:rsidRDefault="004A7781" w:rsidP="004A7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781">
        <w:rPr>
          <w:rFonts w:ascii="Times New Roman" w:eastAsia="SchoolBookSanPin" w:hAnsi="Times New Roman" w:cs="Times New Roman"/>
          <w:sz w:val="24"/>
          <w:szCs w:val="24"/>
        </w:rPr>
        <w:t>Сайт интернет-поддержки УМК «Химия. 8 класс» О. С. Габриеляна росучебник.рф</w:t>
      </w:r>
    </w:p>
    <w:p w:rsidR="007C2C77" w:rsidRPr="00730A6C" w:rsidRDefault="007C2C77" w:rsidP="000B7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2C77" w:rsidRPr="00730A6C" w:rsidRDefault="007C2C77" w:rsidP="000B7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2C77" w:rsidRPr="00730A6C" w:rsidRDefault="007C2C77" w:rsidP="000B7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2C77" w:rsidRPr="00730A6C" w:rsidRDefault="007C2C77" w:rsidP="000B7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C2C77" w:rsidRPr="00730A6C" w:rsidSect="0016494C">
      <w:footerReference w:type="default" r:id="rId9"/>
      <w:pgSz w:w="12240" w:h="15840"/>
      <w:pgMar w:top="709" w:right="851" w:bottom="709" w:left="1134" w:header="720" w:footer="414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0BB" w:rsidRDefault="00DF60BB" w:rsidP="00155520">
      <w:pPr>
        <w:spacing w:after="0" w:line="240" w:lineRule="auto"/>
      </w:pPr>
      <w:r>
        <w:separator/>
      </w:r>
    </w:p>
  </w:endnote>
  <w:endnote w:type="continuationSeparator" w:id="1">
    <w:p w:rsidR="00DF60BB" w:rsidRDefault="00DF60BB" w:rsidP="0015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05036"/>
      <w:docPartObj>
        <w:docPartGallery w:val="Page Numbers (Bottom of Page)"/>
        <w:docPartUnique/>
      </w:docPartObj>
    </w:sdtPr>
    <w:sdtContent>
      <w:p w:rsidR="0072545A" w:rsidRDefault="003B45E5">
        <w:pPr>
          <w:pStyle w:val="a5"/>
          <w:jc w:val="right"/>
        </w:pPr>
        <w:fldSimple w:instr=" PAGE   \* MERGEFORMAT ">
          <w:r w:rsidR="0038248D">
            <w:rPr>
              <w:noProof/>
            </w:rPr>
            <w:t>21</w:t>
          </w:r>
        </w:fldSimple>
      </w:p>
    </w:sdtContent>
  </w:sdt>
  <w:p w:rsidR="0072545A" w:rsidRDefault="007254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0BB" w:rsidRDefault="00DF60BB" w:rsidP="00155520">
      <w:pPr>
        <w:spacing w:after="0" w:line="240" w:lineRule="auto"/>
      </w:pPr>
      <w:r>
        <w:separator/>
      </w:r>
    </w:p>
  </w:footnote>
  <w:footnote w:type="continuationSeparator" w:id="1">
    <w:p w:rsidR="00DF60BB" w:rsidRDefault="00DF60BB" w:rsidP="00155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F4B0"/>
    <w:multiLevelType w:val="singleLevel"/>
    <w:tmpl w:val="31294556"/>
    <w:lvl w:ilvl="0">
      <w:numFmt w:val="bullet"/>
      <w:lvlText w:val="•"/>
      <w:lvlJc w:val="left"/>
      <w:pPr>
        <w:tabs>
          <w:tab w:val="num" w:pos="930"/>
        </w:tabs>
        <w:ind w:firstLine="570"/>
      </w:pPr>
      <w:rPr>
        <w:rFonts w:ascii="Times New Roman" w:hAnsi="Times New Roman" w:cs="Times New Roman"/>
        <w:color w:val="000000"/>
        <w:sz w:val="28"/>
        <w:szCs w:val="28"/>
      </w:rPr>
    </w:lvl>
  </w:abstractNum>
  <w:abstractNum w:abstractNumId="1">
    <w:nsid w:val="27B21E99"/>
    <w:multiLevelType w:val="hybridMultilevel"/>
    <w:tmpl w:val="9B7E9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D24FF"/>
    <w:multiLevelType w:val="hybridMultilevel"/>
    <w:tmpl w:val="08D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5D548C"/>
    <w:multiLevelType w:val="hybridMultilevel"/>
    <w:tmpl w:val="81B20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06725"/>
    <w:multiLevelType w:val="hybridMultilevel"/>
    <w:tmpl w:val="8EF60C7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0562AC0"/>
    <w:multiLevelType w:val="hybridMultilevel"/>
    <w:tmpl w:val="D8E42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31ABA"/>
    <w:multiLevelType w:val="hybridMultilevel"/>
    <w:tmpl w:val="010A4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3029E7"/>
    <w:multiLevelType w:val="hybridMultilevel"/>
    <w:tmpl w:val="0958B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3859A3"/>
    <w:multiLevelType w:val="hybridMultilevel"/>
    <w:tmpl w:val="19205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FD7C48"/>
    <w:multiLevelType w:val="hybridMultilevel"/>
    <w:tmpl w:val="E9063CCA"/>
    <w:lvl w:ilvl="0" w:tplc="3D425BF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5520"/>
    <w:rsid w:val="00002CD5"/>
    <w:rsid w:val="00006EA1"/>
    <w:rsid w:val="00013D22"/>
    <w:rsid w:val="00017DE6"/>
    <w:rsid w:val="000257F3"/>
    <w:rsid w:val="00032BBC"/>
    <w:rsid w:val="00040F38"/>
    <w:rsid w:val="0005624C"/>
    <w:rsid w:val="00060451"/>
    <w:rsid w:val="0007455B"/>
    <w:rsid w:val="00086A54"/>
    <w:rsid w:val="000938CA"/>
    <w:rsid w:val="000A0E1E"/>
    <w:rsid w:val="000A377E"/>
    <w:rsid w:val="000A5FB8"/>
    <w:rsid w:val="000B7EFC"/>
    <w:rsid w:val="000F2511"/>
    <w:rsid w:val="00110F5E"/>
    <w:rsid w:val="00111BC9"/>
    <w:rsid w:val="00131241"/>
    <w:rsid w:val="00155520"/>
    <w:rsid w:val="0016265E"/>
    <w:rsid w:val="00164808"/>
    <w:rsid w:val="0016494C"/>
    <w:rsid w:val="00181CF7"/>
    <w:rsid w:val="001A6879"/>
    <w:rsid w:val="001B35D9"/>
    <w:rsid w:val="001B4438"/>
    <w:rsid w:val="001B6CE2"/>
    <w:rsid w:val="001C2F9C"/>
    <w:rsid w:val="001D0DB9"/>
    <w:rsid w:val="001D4C9C"/>
    <w:rsid w:val="001E35D8"/>
    <w:rsid w:val="001F3AE8"/>
    <w:rsid w:val="00211048"/>
    <w:rsid w:val="00236A6E"/>
    <w:rsid w:val="00240F50"/>
    <w:rsid w:val="00243915"/>
    <w:rsid w:val="00271A6B"/>
    <w:rsid w:val="002766E5"/>
    <w:rsid w:val="002B4371"/>
    <w:rsid w:val="002D56CD"/>
    <w:rsid w:val="002F3017"/>
    <w:rsid w:val="002F53CE"/>
    <w:rsid w:val="00302571"/>
    <w:rsid w:val="00312371"/>
    <w:rsid w:val="003250AE"/>
    <w:rsid w:val="00342E1D"/>
    <w:rsid w:val="00346713"/>
    <w:rsid w:val="003500D8"/>
    <w:rsid w:val="00350617"/>
    <w:rsid w:val="00355DCD"/>
    <w:rsid w:val="0036254B"/>
    <w:rsid w:val="00362E9A"/>
    <w:rsid w:val="0037753B"/>
    <w:rsid w:val="0038248D"/>
    <w:rsid w:val="0039310B"/>
    <w:rsid w:val="003A1D3C"/>
    <w:rsid w:val="003B45E5"/>
    <w:rsid w:val="003E6C4E"/>
    <w:rsid w:val="003E750F"/>
    <w:rsid w:val="003F65FC"/>
    <w:rsid w:val="00407DEB"/>
    <w:rsid w:val="00413503"/>
    <w:rsid w:val="00423533"/>
    <w:rsid w:val="00424D41"/>
    <w:rsid w:val="00445FAB"/>
    <w:rsid w:val="004A7781"/>
    <w:rsid w:val="004B18D5"/>
    <w:rsid w:val="004C123C"/>
    <w:rsid w:val="004D405C"/>
    <w:rsid w:val="004E10B7"/>
    <w:rsid w:val="004E4646"/>
    <w:rsid w:val="00505BF3"/>
    <w:rsid w:val="005067AF"/>
    <w:rsid w:val="00514342"/>
    <w:rsid w:val="00526C4A"/>
    <w:rsid w:val="00537276"/>
    <w:rsid w:val="005479CE"/>
    <w:rsid w:val="0055374E"/>
    <w:rsid w:val="00556129"/>
    <w:rsid w:val="00573824"/>
    <w:rsid w:val="005A275C"/>
    <w:rsid w:val="005A34E4"/>
    <w:rsid w:val="005D67CD"/>
    <w:rsid w:val="005E0D92"/>
    <w:rsid w:val="00632059"/>
    <w:rsid w:val="00637664"/>
    <w:rsid w:val="00697222"/>
    <w:rsid w:val="006A010A"/>
    <w:rsid w:val="006B1390"/>
    <w:rsid w:val="006F16B3"/>
    <w:rsid w:val="0071563D"/>
    <w:rsid w:val="00715670"/>
    <w:rsid w:val="0072545A"/>
    <w:rsid w:val="00730A6C"/>
    <w:rsid w:val="00732032"/>
    <w:rsid w:val="00756662"/>
    <w:rsid w:val="00757768"/>
    <w:rsid w:val="007612C4"/>
    <w:rsid w:val="007628FF"/>
    <w:rsid w:val="00763DD5"/>
    <w:rsid w:val="007652B6"/>
    <w:rsid w:val="007664F2"/>
    <w:rsid w:val="00767B26"/>
    <w:rsid w:val="0078151B"/>
    <w:rsid w:val="00790375"/>
    <w:rsid w:val="007A248B"/>
    <w:rsid w:val="007C2357"/>
    <w:rsid w:val="007C2C77"/>
    <w:rsid w:val="007C328D"/>
    <w:rsid w:val="007D1B20"/>
    <w:rsid w:val="007F2591"/>
    <w:rsid w:val="007F4E62"/>
    <w:rsid w:val="00800052"/>
    <w:rsid w:val="00802B05"/>
    <w:rsid w:val="00807676"/>
    <w:rsid w:val="00810F9E"/>
    <w:rsid w:val="008132B0"/>
    <w:rsid w:val="00814275"/>
    <w:rsid w:val="00841786"/>
    <w:rsid w:val="00842810"/>
    <w:rsid w:val="00846976"/>
    <w:rsid w:val="00847EEA"/>
    <w:rsid w:val="008502E9"/>
    <w:rsid w:val="00854985"/>
    <w:rsid w:val="00860D8B"/>
    <w:rsid w:val="008654A7"/>
    <w:rsid w:val="00867ACD"/>
    <w:rsid w:val="00870EB0"/>
    <w:rsid w:val="0087330B"/>
    <w:rsid w:val="00883D72"/>
    <w:rsid w:val="00884530"/>
    <w:rsid w:val="008A0CB9"/>
    <w:rsid w:val="008C02EE"/>
    <w:rsid w:val="008D7739"/>
    <w:rsid w:val="008E696B"/>
    <w:rsid w:val="0091524F"/>
    <w:rsid w:val="00922E57"/>
    <w:rsid w:val="00945986"/>
    <w:rsid w:val="009628E3"/>
    <w:rsid w:val="00962BEA"/>
    <w:rsid w:val="00986BE9"/>
    <w:rsid w:val="00995DC6"/>
    <w:rsid w:val="00996295"/>
    <w:rsid w:val="009A1A08"/>
    <w:rsid w:val="009B45CC"/>
    <w:rsid w:val="009B642F"/>
    <w:rsid w:val="009C5351"/>
    <w:rsid w:val="009E2776"/>
    <w:rsid w:val="009F253F"/>
    <w:rsid w:val="009F5E06"/>
    <w:rsid w:val="00A0156D"/>
    <w:rsid w:val="00A019A7"/>
    <w:rsid w:val="00A23A38"/>
    <w:rsid w:val="00A30804"/>
    <w:rsid w:val="00A42D3D"/>
    <w:rsid w:val="00A47251"/>
    <w:rsid w:val="00A47D67"/>
    <w:rsid w:val="00A50E3D"/>
    <w:rsid w:val="00A702C4"/>
    <w:rsid w:val="00A703D1"/>
    <w:rsid w:val="00A95A0E"/>
    <w:rsid w:val="00AB55AD"/>
    <w:rsid w:val="00AB62FC"/>
    <w:rsid w:val="00B71875"/>
    <w:rsid w:val="00B74593"/>
    <w:rsid w:val="00B90136"/>
    <w:rsid w:val="00B94CAE"/>
    <w:rsid w:val="00BA314B"/>
    <w:rsid w:val="00BA54E9"/>
    <w:rsid w:val="00BA60A9"/>
    <w:rsid w:val="00BA6646"/>
    <w:rsid w:val="00BA782B"/>
    <w:rsid w:val="00BC6DD9"/>
    <w:rsid w:val="00BD67EC"/>
    <w:rsid w:val="00BE08A0"/>
    <w:rsid w:val="00BE3E68"/>
    <w:rsid w:val="00BF0C2C"/>
    <w:rsid w:val="00C017D0"/>
    <w:rsid w:val="00C1165B"/>
    <w:rsid w:val="00C13345"/>
    <w:rsid w:val="00C152E4"/>
    <w:rsid w:val="00C15552"/>
    <w:rsid w:val="00C21099"/>
    <w:rsid w:val="00C223B2"/>
    <w:rsid w:val="00C42E76"/>
    <w:rsid w:val="00C56CE4"/>
    <w:rsid w:val="00C601CC"/>
    <w:rsid w:val="00C753BD"/>
    <w:rsid w:val="00CA666F"/>
    <w:rsid w:val="00CC370E"/>
    <w:rsid w:val="00CD0FC2"/>
    <w:rsid w:val="00CF7BD4"/>
    <w:rsid w:val="00D0664A"/>
    <w:rsid w:val="00D1457A"/>
    <w:rsid w:val="00D148F0"/>
    <w:rsid w:val="00D1554A"/>
    <w:rsid w:val="00D15EEB"/>
    <w:rsid w:val="00D36BD4"/>
    <w:rsid w:val="00D44858"/>
    <w:rsid w:val="00D509A7"/>
    <w:rsid w:val="00D5235A"/>
    <w:rsid w:val="00D61BE2"/>
    <w:rsid w:val="00D84F87"/>
    <w:rsid w:val="00D8549A"/>
    <w:rsid w:val="00D8581A"/>
    <w:rsid w:val="00D85DF1"/>
    <w:rsid w:val="00D9143A"/>
    <w:rsid w:val="00D94741"/>
    <w:rsid w:val="00D947FC"/>
    <w:rsid w:val="00DA24C9"/>
    <w:rsid w:val="00DC7301"/>
    <w:rsid w:val="00DF60BB"/>
    <w:rsid w:val="00E20538"/>
    <w:rsid w:val="00E3053E"/>
    <w:rsid w:val="00E40F60"/>
    <w:rsid w:val="00E473C5"/>
    <w:rsid w:val="00E53EA3"/>
    <w:rsid w:val="00E614CA"/>
    <w:rsid w:val="00E7435F"/>
    <w:rsid w:val="00EB0D35"/>
    <w:rsid w:val="00EC69B9"/>
    <w:rsid w:val="00EC792C"/>
    <w:rsid w:val="00EE4F8D"/>
    <w:rsid w:val="00EE7CE1"/>
    <w:rsid w:val="00F02408"/>
    <w:rsid w:val="00F103A0"/>
    <w:rsid w:val="00F132EF"/>
    <w:rsid w:val="00F35B7D"/>
    <w:rsid w:val="00F410B2"/>
    <w:rsid w:val="00F5478F"/>
    <w:rsid w:val="00F55974"/>
    <w:rsid w:val="00F650E7"/>
    <w:rsid w:val="00FA2B41"/>
    <w:rsid w:val="00FB66D3"/>
    <w:rsid w:val="00FC499A"/>
    <w:rsid w:val="00FD0C78"/>
    <w:rsid w:val="00FF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5520"/>
  </w:style>
  <w:style w:type="paragraph" w:styleId="a5">
    <w:name w:val="footer"/>
    <w:basedOn w:val="a"/>
    <w:link w:val="a6"/>
    <w:uiPriority w:val="99"/>
    <w:unhideWhenUsed/>
    <w:rsid w:val="0015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5520"/>
  </w:style>
  <w:style w:type="paragraph" w:styleId="a7">
    <w:name w:val="Normal (Web)"/>
    <w:basedOn w:val="a"/>
    <w:uiPriority w:val="99"/>
    <w:rsid w:val="00D9474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character" w:styleId="a8">
    <w:name w:val="Strong"/>
    <w:basedOn w:val="a0"/>
    <w:qFormat/>
    <w:rsid w:val="00D94741"/>
    <w:rPr>
      <w:b/>
      <w:bCs/>
    </w:rPr>
  </w:style>
  <w:style w:type="paragraph" w:styleId="3">
    <w:name w:val="Body Text 3"/>
    <w:basedOn w:val="a"/>
    <w:link w:val="30"/>
    <w:uiPriority w:val="99"/>
    <w:rsid w:val="00032B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032BBC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C2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5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374E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unhideWhenUsed/>
    <w:rsid w:val="00AB62F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B62FC"/>
  </w:style>
  <w:style w:type="paragraph" w:styleId="2">
    <w:name w:val="Body Text Indent 2"/>
    <w:basedOn w:val="a"/>
    <w:link w:val="20"/>
    <w:uiPriority w:val="99"/>
    <w:unhideWhenUsed/>
    <w:rsid w:val="00AB62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B62FC"/>
  </w:style>
  <w:style w:type="paragraph" w:styleId="ae">
    <w:name w:val="List Paragraph"/>
    <w:basedOn w:val="a"/>
    <w:uiPriority w:val="34"/>
    <w:qFormat/>
    <w:rsid w:val="00D148F0"/>
    <w:pPr>
      <w:ind w:left="720"/>
      <w:contextualSpacing/>
    </w:pPr>
  </w:style>
  <w:style w:type="paragraph" w:styleId="af">
    <w:name w:val="No Spacing"/>
    <w:uiPriority w:val="1"/>
    <w:qFormat/>
    <w:rsid w:val="00A3080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A30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A8DEE-6076-46C5-9FA0-6323CE2F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26</Pages>
  <Words>7054</Words>
  <Characters>40209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132</cp:revision>
  <cp:lastPrinted>2022-09-11T09:26:00Z</cp:lastPrinted>
  <dcterms:created xsi:type="dcterms:W3CDTF">2008-08-18T08:16:00Z</dcterms:created>
  <dcterms:modified xsi:type="dcterms:W3CDTF">2022-09-24T14:05:00Z</dcterms:modified>
</cp:coreProperties>
</file>