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B4" w:rsidRDefault="00B86780">
      <w:r w:rsidRPr="00B86780">
        <w:rPr>
          <w:noProof/>
          <w:lang w:eastAsia="ru-RU"/>
        </w:rPr>
        <w:drawing>
          <wp:inline distT="0" distB="0" distL="0" distR="0">
            <wp:extent cx="5940425" cy="8175364"/>
            <wp:effectExtent l="0" t="0" r="0" b="0"/>
            <wp:docPr id="1" name="Рисунок 1" descr="F:\Лена\МО\РП МО 2022-2023\Титул МО 2022-2023\скан\БДБ\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ена\МО\РП МО 2022-2023\Титул МО 2022-2023\скан\БДБ\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B86780" w:rsidRDefault="00B86780"/>
    <w:p w:rsidR="00B86780" w:rsidRDefault="00B86780"/>
    <w:p w:rsidR="00B86780" w:rsidRDefault="00B86780"/>
    <w:p w:rsidR="006347B9" w:rsidRPr="00B86780" w:rsidRDefault="006347B9" w:rsidP="006347B9">
      <w:pPr>
        <w:shd w:val="clear" w:color="auto" w:fill="FFFFFF"/>
        <w:suppressAutoHyphens w:val="0"/>
        <w:spacing w:after="0" w:line="240" w:lineRule="auto"/>
        <w:jc w:val="center"/>
        <w:rPr>
          <w:rFonts w:ascii="Times New Roman" w:hAnsi="Times New Roman"/>
          <w:b/>
          <w:sz w:val="24"/>
          <w:szCs w:val="24"/>
        </w:rPr>
      </w:pPr>
      <w:r w:rsidRPr="00B86780">
        <w:rPr>
          <w:rFonts w:ascii="Times New Roman" w:hAnsi="Times New Roman"/>
          <w:b/>
          <w:sz w:val="24"/>
          <w:szCs w:val="24"/>
        </w:rPr>
        <w:lastRenderedPageBreak/>
        <w:t>ПОЯСНИТЕЛЬНАЯ ЗАПИСКА</w:t>
      </w:r>
    </w:p>
    <w:p w:rsidR="006347B9" w:rsidRPr="00B86780" w:rsidRDefault="006347B9" w:rsidP="006347B9">
      <w:pPr>
        <w:spacing w:after="0" w:line="240" w:lineRule="auto"/>
        <w:ind w:firstLine="709"/>
        <w:jc w:val="both"/>
        <w:rPr>
          <w:rFonts w:ascii="Times New Roman" w:eastAsia="Times New Roman" w:hAnsi="Times New Roman"/>
          <w:sz w:val="24"/>
          <w:szCs w:val="24"/>
          <w:lang w:val="tt-RU" w:eastAsia="ru-RU"/>
        </w:rPr>
      </w:pPr>
      <w:r w:rsidRPr="00B86780">
        <w:rPr>
          <w:rFonts w:ascii="Times New Roman" w:eastAsia="Times New Roman" w:hAnsi="Times New Roman"/>
          <w:sz w:val="24"/>
          <w:szCs w:val="24"/>
          <w:lang w:eastAsia="ru-RU"/>
        </w:rPr>
        <w:t>Рабочая</w:t>
      </w:r>
      <w:r w:rsidRPr="00B86780">
        <w:rPr>
          <w:rFonts w:ascii="Times New Roman" w:eastAsia="Times New Roman" w:hAnsi="Times New Roman"/>
          <w:sz w:val="24"/>
          <w:szCs w:val="24"/>
          <w:lang w:val="tt-RU" w:eastAsia="ru-RU"/>
        </w:rPr>
        <w:t xml:space="preserve"> программа по предмету «Родной (бурятский язык) или государственный (бурятский) язык Республики Бурятия»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по «Родному (бурятскому) языку и (или) государственному (бурятскому) языку Республики Бурятия»,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 </w:t>
      </w:r>
    </w:p>
    <w:p w:rsidR="006347B9" w:rsidRPr="00B86780" w:rsidRDefault="006347B9" w:rsidP="006347B9">
      <w:pPr>
        <w:spacing w:after="0" w:line="240" w:lineRule="auto"/>
        <w:ind w:firstLine="709"/>
        <w:jc w:val="both"/>
        <w:rPr>
          <w:rFonts w:ascii="Times New Roman" w:eastAsia="Times New Roman" w:hAnsi="Times New Roman"/>
          <w:sz w:val="24"/>
          <w:szCs w:val="24"/>
          <w:lang w:val="tt-RU" w:eastAsia="ru-RU"/>
        </w:rPr>
      </w:pPr>
      <w:r w:rsidRPr="00B86780">
        <w:rPr>
          <w:rFonts w:ascii="Times New Roman" w:hAnsi="Times New Roman"/>
          <w:sz w:val="24"/>
          <w:szCs w:val="24"/>
        </w:rPr>
        <w:t>В основе Программы лежит системно-</w:t>
      </w:r>
      <w:proofErr w:type="spellStart"/>
      <w:r w:rsidRPr="00B86780">
        <w:rPr>
          <w:rFonts w:ascii="Times New Roman" w:hAnsi="Times New Roman"/>
          <w:sz w:val="24"/>
          <w:szCs w:val="24"/>
        </w:rPr>
        <w:t>деятельностный</w:t>
      </w:r>
      <w:proofErr w:type="spellEnd"/>
      <w:r w:rsidRPr="00B86780">
        <w:rPr>
          <w:rFonts w:ascii="Times New Roman" w:hAnsi="Times New Roman"/>
          <w:sz w:val="24"/>
          <w:szCs w:val="24"/>
        </w:rPr>
        <w:t xml:space="preserve"> подход, являющийся методологией ФГОС.</w:t>
      </w:r>
    </w:p>
    <w:p w:rsidR="006347B9" w:rsidRPr="00B86780" w:rsidRDefault="006347B9" w:rsidP="006347B9">
      <w:pPr>
        <w:spacing w:after="0" w:line="240" w:lineRule="auto"/>
        <w:ind w:firstLine="709"/>
        <w:jc w:val="both"/>
        <w:rPr>
          <w:rFonts w:ascii="Times New Roman" w:eastAsia="Times New Roman" w:hAnsi="Times New Roman"/>
          <w:sz w:val="24"/>
          <w:szCs w:val="24"/>
          <w:lang w:val="tt-RU" w:eastAsia="ru-RU"/>
        </w:rPr>
      </w:pPr>
      <w:r w:rsidRPr="00B86780">
        <w:rPr>
          <w:rFonts w:ascii="Times New Roman" w:hAnsi="Times New Roman"/>
          <w:sz w:val="24"/>
          <w:szCs w:val="24"/>
        </w:rPr>
        <w:t>Бурят</w:t>
      </w:r>
      <w:r w:rsidRPr="00B86780">
        <w:rPr>
          <w:rFonts w:ascii="Times New Roman" w:eastAsia="Times New Roman" w:hAnsi="Times New Roman"/>
          <w:sz w:val="24"/>
          <w:szCs w:val="24"/>
          <w:lang w:val="tt-RU" w:eastAsia="ru-RU"/>
        </w:rPr>
        <w:t xml:space="preserve">ский язык является наравне с русским государственным языком Республики </w:t>
      </w:r>
      <w:proofErr w:type="gramStart"/>
      <w:r w:rsidRPr="00B86780">
        <w:rPr>
          <w:rFonts w:ascii="Times New Roman" w:eastAsia="Times New Roman" w:hAnsi="Times New Roman"/>
          <w:sz w:val="24"/>
          <w:szCs w:val="24"/>
          <w:lang w:val="tt-RU" w:eastAsia="ru-RU"/>
        </w:rPr>
        <w:t>Бурятия,  преподается</w:t>
      </w:r>
      <w:proofErr w:type="gramEnd"/>
      <w:r w:rsidRPr="00B86780">
        <w:rPr>
          <w:rFonts w:ascii="Times New Roman" w:eastAsia="Times New Roman" w:hAnsi="Times New Roman"/>
          <w:sz w:val="24"/>
          <w:szCs w:val="24"/>
          <w:lang w:val="tt-RU" w:eastAsia="ru-RU"/>
        </w:rPr>
        <w:t xml:space="preserve"> как учебный предмет в образовательных организациях Республики Бурятия.</w:t>
      </w:r>
    </w:p>
    <w:p w:rsidR="006347B9" w:rsidRPr="00B86780" w:rsidRDefault="0041130C" w:rsidP="006347B9">
      <w:pPr>
        <w:spacing w:line="240" w:lineRule="auto"/>
        <w:ind w:firstLine="709"/>
        <w:contextualSpacing/>
        <w:jc w:val="both"/>
        <w:rPr>
          <w:rFonts w:ascii="Times New Roman" w:hAnsi="Times New Roman"/>
          <w:spacing w:val="-2"/>
          <w:sz w:val="24"/>
          <w:szCs w:val="24"/>
          <w:lang w:eastAsia="ru-RU"/>
        </w:rPr>
      </w:pPr>
      <w:r w:rsidRPr="00B86780">
        <w:rPr>
          <w:rFonts w:ascii="Times New Roman" w:hAnsi="Times New Roman"/>
          <w:bCs/>
          <w:sz w:val="24"/>
          <w:szCs w:val="24"/>
        </w:rPr>
        <w:t>Р</w:t>
      </w:r>
      <w:r w:rsidR="006347B9" w:rsidRPr="00B86780">
        <w:rPr>
          <w:rFonts w:ascii="Times New Roman" w:hAnsi="Times New Roman"/>
          <w:bCs/>
          <w:sz w:val="24"/>
          <w:szCs w:val="24"/>
        </w:rPr>
        <w:t xml:space="preserve">абочая программа учебного предмета </w:t>
      </w:r>
      <w:r w:rsidR="006347B9" w:rsidRPr="00B86780">
        <w:rPr>
          <w:rFonts w:ascii="Times New Roman" w:hAnsi="Times New Roman"/>
          <w:bCs/>
          <w:snapToGrid w:val="0"/>
          <w:sz w:val="24"/>
          <w:szCs w:val="24"/>
        </w:rPr>
        <w:t xml:space="preserve">«Родной (бурятский) язык и (или) государственный (бурятский) язык Республики Бурятия» </w:t>
      </w:r>
      <w:r w:rsidR="006347B9" w:rsidRPr="00B86780">
        <w:rPr>
          <w:rFonts w:ascii="Times New Roman" w:hAnsi="Times New Roman"/>
          <w:bCs/>
          <w:sz w:val="24"/>
          <w:szCs w:val="24"/>
        </w:rPr>
        <w:t xml:space="preserve">для </w:t>
      </w:r>
      <w:proofErr w:type="gramStart"/>
      <w:r w:rsidR="006347B9" w:rsidRPr="00B86780">
        <w:rPr>
          <w:rFonts w:ascii="Times New Roman" w:hAnsi="Times New Roman"/>
          <w:bCs/>
          <w:sz w:val="24"/>
          <w:szCs w:val="24"/>
        </w:rPr>
        <w:t>1  класса</w:t>
      </w:r>
      <w:proofErr w:type="gramEnd"/>
      <w:r w:rsidR="006347B9" w:rsidRPr="00B86780">
        <w:rPr>
          <w:rFonts w:ascii="Times New Roman" w:hAnsi="Times New Roman"/>
          <w:bCs/>
          <w:sz w:val="24"/>
          <w:szCs w:val="24"/>
        </w:rPr>
        <w:t xml:space="preserve">  основного общего образования (далее – Программа)</w:t>
      </w:r>
      <w:r w:rsidR="006347B9" w:rsidRPr="00B86780">
        <w:rPr>
          <w:rFonts w:ascii="Times New Roman" w:hAnsi="Times New Roman"/>
          <w:sz w:val="24"/>
          <w:szCs w:val="24"/>
        </w:rPr>
        <w:t>разработана на основе требований Федерального государственного образовательного стандарта основного общего образования (далее</w:t>
      </w:r>
      <w:r w:rsidR="006347B9" w:rsidRPr="00B86780">
        <w:rPr>
          <w:rFonts w:ascii="Times New Roman" w:hAnsi="Times New Roman"/>
          <w:bCs/>
          <w:sz w:val="24"/>
          <w:szCs w:val="24"/>
        </w:rPr>
        <w:t>– ФГОС ООО).</w:t>
      </w:r>
    </w:p>
    <w:p w:rsidR="006347B9" w:rsidRPr="00B86780" w:rsidRDefault="006347B9" w:rsidP="006347B9">
      <w:pPr>
        <w:autoSpaceDE w:val="0"/>
        <w:autoSpaceDN w:val="0"/>
        <w:adjustRightInd w:val="0"/>
        <w:spacing w:after="0" w:line="240" w:lineRule="auto"/>
        <w:ind w:firstLine="709"/>
        <w:jc w:val="both"/>
        <w:rPr>
          <w:rFonts w:ascii="Times New Roman" w:hAnsi="Times New Roman"/>
          <w:sz w:val="24"/>
          <w:szCs w:val="24"/>
          <w:lang w:eastAsia="ru-RU"/>
        </w:rPr>
      </w:pPr>
      <w:r w:rsidRPr="00B86780">
        <w:rPr>
          <w:rFonts w:ascii="Times New Roman" w:hAnsi="Times New Roman"/>
          <w:sz w:val="24"/>
          <w:szCs w:val="24"/>
        </w:rPr>
        <w:t>Нормативно-правовую основу Программы составляют следующие документы:</w:t>
      </w:r>
    </w:p>
    <w:p w:rsidR="006347B9" w:rsidRPr="00B86780" w:rsidRDefault="006347B9" w:rsidP="006347B9">
      <w:pPr>
        <w:pStyle w:val="a3"/>
        <w:numPr>
          <w:ilvl w:val="0"/>
          <w:numId w:val="1"/>
        </w:numPr>
        <w:tabs>
          <w:tab w:val="left" w:pos="1134"/>
        </w:tabs>
        <w:spacing w:after="0" w:line="240" w:lineRule="auto"/>
        <w:ind w:left="0" w:firstLine="709"/>
        <w:jc w:val="both"/>
        <w:rPr>
          <w:rFonts w:ascii="Times New Roman" w:hAnsi="Times New Roman"/>
          <w:sz w:val="24"/>
          <w:szCs w:val="24"/>
        </w:rPr>
      </w:pPr>
      <w:r w:rsidRPr="00B86780">
        <w:rPr>
          <w:rFonts w:ascii="Times New Roman" w:eastAsia="Times New Roman" w:hAnsi="Times New Roman"/>
          <w:sz w:val="24"/>
          <w:szCs w:val="24"/>
          <w:lang w:eastAsia="ru-RU"/>
        </w:rPr>
        <w:t xml:space="preserve">Конституция Российской Федерации </w:t>
      </w:r>
      <w:r w:rsidRPr="00B86780">
        <w:rPr>
          <w:rFonts w:ascii="Times New Roman" w:hAnsi="Times New Roman"/>
          <w:sz w:val="24"/>
          <w:szCs w:val="24"/>
        </w:rPr>
        <w:t>(ст. 26, ст. 68);</w:t>
      </w:r>
    </w:p>
    <w:p w:rsidR="006347B9" w:rsidRPr="00B86780" w:rsidRDefault="006347B9" w:rsidP="006347B9">
      <w:pPr>
        <w:pStyle w:val="a3"/>
        <w:numPr>
          <w:ilvl w:val="0"/>
          <w:numId w:val="1"/>
        </w:numPr>
        <w:tabs>
          <w:tab w:val="left" w:pos="1134"/>
        </w:tabs>
        <w:spacing w:after="0" w:line="240" w:lineRule="auto"/>
        <w:ind w:left="0" w:firstLine="709"/>
        <w:jc w:val="both"/>
        <w:rPr>
          <w:rFonts w:ascii="Times New Roman" w:eastAsia="Times New Roman" w:hAnsi="Times New Roman"/>
          <w:sz w:val="24"/>
          <w:szCs w:val="24"/>
          <w:lang w:eastAsia="ru-RU"/>
        </w:rPr>
      </w:pPr>
      <w:r w:rsidRPr="00B86780">
        <w:rPr>
          <w:rFonts w:ascii="Times New Roman" w:eastAsia="Times New Roman" w:hAnsi="Times New Roman"/>
          <w:sz w:val="24"/>
          <w:szCs w:val="24"/>
          <w:lang w:eastAsia="ru-RU"/>
        </w:rPr>
        <w:t>Федеральный закон от 29 декабря 2012 г. № 273-ФЗ «Об образовании в Российской Федерации» (с изменениями и дополнениями);</w:t>
      </w:r>
    </w:p>
    <w:p w:rsidR="006347B9" w:rsidRPr="00B86780" w:rsidRDefault="006347B9" w:rsidP="006347B9">
      <w:pPr>
        <w:pStyle w:val="a3"/>
        <w:numPr>
          <w:ilvl w:val="0"/>
          <w:numId w:val="1"/>
        </w:numPr>
        <w:shd w:val="clear" w:color="auto" w:fill="FFFFFF"/>
        <w:tabs>
          <w:tab w:val="left" w:pos="1134"/>
        </w:tabs>
        <w:spacing w:after="0" w:line="240" w:lineRule="auto"/>
        <w:ind w:left="0" w:firstLine="709"/>
        <w:jc w:val="both"/>
        <w:rPr>
          <w:rFonts w:ascii="Times New Roman" w:hAnsi="Times New Roman"/>
          <w:sz w:val="24"/>
          <w:szCs w:val="24"/>
          <w:lang w:eastAsia="ru-RU"/>
        </w:rPr>
      </w:pPr>
      <w:r w:rsidRPr="00B86780">
        <w:rPr>
          <w:rFonts w:ascii="Times New Roman" w:hAnsi="Times New Roman"/>
          <w:sz w:val="24"/>
          <w:szCs w:val="24"/>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от31 мая 2021 года №287;</w:t>
      </w:r>
    </w:p>
    <w:p w:rsidR="006347B9" w:rsidRPr="00B86780" w:rsidRDefault="006347B9" w:rsidP="006347B9">
      <w:pPr>
        <w:pStyle w:val="a3"/>
        <w:numPr>
          <w:ilvl w:val="0"/>
          <w:numId w:val="1"/>
        </w:numPr>
        <w:shd w:val="clear" w:color="auto" w:fill="FFFFFF"/>
        <w:tabs>
          <w:tab w:val="left" w:pos="1134"/>
        </w:tabs>
        <w:spacing w:after="0" w:line="240" w:lineRule="auto"/>
        <w:ind w:left="0" w:firstLine="709"/>
        <w:jc w:val="both"/>
        <w:rPr>
          <w:rFonts w:ascii="Times New Roman" w:hAnsi="Times New Roman"/>
          <w:sz w:val="24"/>
          <w:szCs w:val="24"/>
          <w:lang w:eastAsia="ru-RU"/>
        </w:rPr>
      </w:pPr>
      <w:r w:rsidRPr="00B86780">
        <w:rPr>
          <w:rFonts w:ascii="Times New Roman" w:hAnsi="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18 марта 2022 г. № 1/22);</w:t>
      </w:r>
    </w:p>
    <w:p w:rsidR="006347B9" w:rsidRPr="00B86780" w:rsidRDefault="006347B9" w:rsidP="006347B9">
      <w:pPr>
        <w:pStyle w:val="a3"/>
        <w:numPr>
          <w:ilvl w:val="0"/>
          <w:numId w:val="1"/>
        </w:numPr>
        <w:shd w:val="clear" w:color="auto" w:fill="FFFFFF"/>
        <w:tabs>
          <w:tab w:val="left" w:pos="1134"/>
        </w:tabs>
        <w:spacing w:after="0" w:line="240" w:lineRule="auto"/>
        <w:ind w:left="0" w:firstLine="709"/>
        <w:textAlignment w:val="baseline"/>
        <w:rPr>
          <w:rFonts w:ascii="Times New Roman" w:hAnsi="Times New Roman"/>
          <w:sz w:val="24"/>
          <w:szCs w:val="24"/>
        </w:rPr>
      </w:pPr>
      <w:r w:rsidRPr="00B86780">
        <w:rPr>
          <w:rFonts w:ascii="Times New Roman" w:hAnsi="Times New Roman"/>
          <w:sz w:val="24"/>
          <w:szCs w:val="24"/>
        </w:rPr>
        <w:t xml:space="preserve">Конституция   Республики Бурятия (п. 1, 2 ст.67); </w:t>
      </w:r>
    </w:p>
    <w:p w:rsidR="006347B9" w:rsidRPr="00B86780" w:rsidRDefault="006347B9" w:rsidP="006347B9">
      <w:pPr>
        <w:pStyle w:val="a3"/>
        <w:numPr>
          <w:ilvl w:val="0"/>
          <w:numId w:val="1"/>
        </w:numPr>
        <w:shd w:val="clear" w:color="auto" w:fill="FFFFFF"/>
        <w:tabs>
          <w:tab w:val="left" w:pos="1134"/>
        </w:tabs>
        <w:spacing w:after="0" w:line="240" w:lineRule="auto"/>
        <w:ind w:left="0" w:firstLine="709"/>
        <w:textAlignment w:val="baseline"/>
        <w:rPr>
          <w:rFonts w:ascii="Times New Roman" w:hAnsi="Times New Roman"/>
          <w:sz w:val="24"/>
          <w:szCs w:val="24"/>
        </w:rPr>
      </w:pPr>
      <w:r w:rsidRPr="00B86780">
        <w:rPr>
          <w:rFonts w:ascii="Times New Roman" w:hAnsi="Times New Roman"/>
          <w:sz w:val="24"/>
          <w:szCs w:val="24"/>
        </w:rPr>
        <w:t>Закон   Республики Бурятия от 10 июня 1992 года N 221-XII «О языках народов Республики Бурятия»;</w:t>
      </w:r>
    </w:p>
    <w:p w:rsidR="00457197" w:rsidRPr="00B86780" w:rsidRDefault="006347B9" w:rsidP="006347B9">
      <w:pPr>
        <w:pStyle w:val="a3"/>
        <w:numPr>
          <w:ilvl w:val="0"/>
          <w:numId w:val="1"/>
        </w:numPr>
        <w:shd w:val="clear" w:color="auto" w:fill="FFFFFF"/>
        <w:tabs>
          <w:tab w:val="left" w:pos="1134"/>
        </w:tabs>
        <w:spacing w:after="0" w:line="240" w:lineRule="auto"/>
        <w:ind w:left="0" w:firstLine="709"/>
        <w:jc w:val="both"/>
        <w:rPr>
          <w:rFonts w:ascii="Times New Roman" w:hAnsi="Times New Roman"/>
          <w:sz w:val="24"/>
          <w:szCs w:val="24"/>
          <w:lang w:eastAsia="ru-RU"/>
        </w:rPr>
      </w:pPr>
      <w:r w:rsidRPr="00B86780">
        <w:rPr>
          <w:rFonts w:ascii="Times New Roman" w:hAnsi="Times New Roman"/>
          <w:sz w:val="24"/>
          <w:szCs w:val="24"/>
        </w:rPr>
        <w:t>Закон</w:t>
      </w:r>
      <w:r w:rsidR="00DB5BE5" w:rsidRPr="00B86780">
        <w:rPr>
          <w:rFonts w:ascii="Times New Roman" w:hAnsi="Times New Roman"/>
          <w:sz w:val="24"/>
          <w:szCs w:val="24"/>
        </w:rPr>
        <w:t xml:space="preserve"> </w:t>
      </w:r>
      <w:r w:rsidRPr="00B86780">
        <w:rPr>
          <w:rFonts w:ascii="Times New Roman" w:hAnsi="Times New Roman"/>
          <w:sz w:val="24"/>
          <w:szCs w:val="24"/>
        </w:rPr>
        <w:t>Республики Бурятия от 13 декабря 2013 года N 240-V</w:t>
      </w:r>
      <w:r w:rsidRPr="00B86780">
        <w:rPr>
          <w:rFonts w:ascii="Times New Roman" w:hAnsi="Times New Roman"/>
          <w:sz w:val="24"/>
          <w:szCs w:val="24"/>
        </w:rPr>
        <w:br/>
      </w:r>
      <w:r w:rsidRPr="00B86780">
        <w:rPr>
          <w:rFonts w:ascii="Times New Roman" w:hAnsi="Times New Roman"/>
          <w:sz w:val="24"/>
          <w:szCs w:val="24"/>
          <w:lang w:eastAsia="ru-RU"/>
        </w:rPr>
        <w:t>«Об образовании в Республике Бурятия».</w:t>
      </w:r>
    </w:p>
    <w:p w:rsidR="00457197" w:rsidRPr="00B86780" w:rsidRDefault="00457197" w:rsidP="006347B9">
      <w:pPr>
        <w:pStyle w:val="a3"/>
        <w:numPr>
          <w:ilvl w:val="0"/>
          <w:numId w:val="1"/>
        </w:numPr>
        <w:shd w:val="clear" w:color="auto" w:fill="FFFFFF"/>
        <w:tabs>
          <w:tab w:val="left" w:pos="1134"/>
        </w:tabs>
        <w:spacing w:after="0" w:line="240" w:lineRule="auto"/>
        <w:ind w:left="0" w:firstLine="709"/>
        <w:jc w:val="both"/>
        <w:rPr>
          <w:rFonts w:ascii="Times New Roman" w:hAnsi="Times New Roman"/>
          <w:sz w:val="24"/>
          <w:szCs w:val="24"/>
          <w:lang w:eastAsia="ru-RU"/>
        </w:rPr>
      </w:pPr>
      <w:r w:rsidRPr="00B86780">
        <w:rPr>
          <w:rFonts w:ascii="Times New Roman" w:hAnsi="Times New Roman"/>
          <w:sz w:val="24"/>
          <w:szCs w:val="24"/>
          <w:lang w:eastAsia="ru-RU"/>
        </w:rPr>
        <w:t>Образовательная программа начального общего образования МАОУ" Хоринская средняя общеобразовательная школа №2";</w:t>
      </w:r>
    </w:p>
    <w:p w:rsidR="00457197" w:rsidRPr="00B86780" w:rsidRDefault="00457197" w:rsidP="00457197">
      <w:pPr>
        <w:pStyle w:val="a3"/>
        <w:numPr>
          <w:ilvl w:val="0"/>
          <w:numId w:val="1"/>
        </w:numPr>
        <w:shd w:val="clear" w:color="auto" w:fill="FFFFFF"/>
        <w:tabs>
          <w:tab w:val="left" w:pos="1134"/>
        </w:tabs>
        <w:spacing w:after="0" w:line="240" w:lineRule="auto"/>
        <w:ind w:left="0" w:firstLine="709"/>
        <w:jc w:val="both"/>
        <w:rPr>
          <w:rFonts w:ascii="Times New Roman" w:hAnsi="Times New Roman"/>
          <w:sz w:val="24"/>
          <w:szCs w:val="24"/>
          <w:lang w:eastAsia="ru-RU"/>
        </w:rPr>
      </w:pPr>
      <w:r w:rsidRPr="00B86780">
        <w:rPr>
          <w:rFonts w:ascii="Times New Roman" w:hAnsi="Times New Roman"/>
          <w:sz w:val="24"/>
          <w:szCs w:val="24"/>
          <w:lang w:eastAsia="ru-RU"/>
        </w:rPr>
        <w:t xml:space="preserve">Учебный </w:t>
      </w:r>
      <w:proofErr w:type="spellStart"/>
      <w:r w:rsidRPr="00B86780">
        <w:rPr>
          <w:rFonts w:ascii="Times New Roman" w:hAnsi="Times New Roman"/>
          <w:sz w:val="24"/>
          <w:szCs w:val="24"/>
          <w:lang w:eastAsia="ru-RU"/>
        </w:rPr>
        <w:t>планМАОУ</w:t>
      </w:r>
      <w:proofErr w:type="spellEnd"/>
      <w:r w:rsidRPr="00B86780">
        <w:rPr>
          <w:rFonts w:ascii="Times New Roman" w:hAnsi="Times New Roman"/>
          <w:sz w:val="24"/>
          <w:szCs w:val="24"/>
          <w:lang w:eastAsia="ru-RU"/>
        </w:rPr>
        <w:t>" Хоринская средняя общеобразовательная школа №2";</w:t>
      </w:r>
    </w:p>
    <w:p w:rsidR="00457197" w:rsidRPr="00B86780" w:rsidRDefault="00457197" w:rsidP="00457197">
      <w:pPr>
        <w:pStyle w:val="a3"/>
        <w:numPr>
          <w:ilvl w:val="0"/>
          <w:numId w:val="1"/>
        </w:numPr>
        <w:shd w:val="clear" w:color="auto" w:fill="FFFFFF"/>
        <w:tabs>
          <w:tab w:val="left" w:pos="1134"/>
        </w:tabs>
        <w:spacing w:after="0" w:line="240" w:lineRule="auto"/>
        <w:ind w:left="0" w:firstLine="709"/>
        <w:jc w:val="both"/>
        <w:rPr>
          <w:rFonts w:ascii="Times New Roman" w:hAnsi="Times New Roman"/>
          <w:sz w:val="24"/>
          <w:szCs w:val="24"/>
          <w:lang w:eastAsia="ru-RU"/>
        </w:rPr>
      </w:pPr>
      <w:r w:rsidRPr="00B86780">
        <w:rPr>
          <w:rFonts w:ascii="Times New Roman" w:hAnsi="Times New Roman"/>
          <w:sz w:val="24"/>
          <w:szCs w:val="24"/>
          <w:lang w:eastAsia="ru-RU"/>
        </w:rPr>
        <w:t>Положение о рабочих программах МАОУ" Хоринская средняя общеобразовательная школа №2";</w:t>
      </w:r>
    </w:p>
    <w:p w:rsidR="006347B9" w:rsidRPr="00B86780" w:rsidRDefault="006347B9" w:rsidP="00457197">
      <w:pPr>
        <w:pStyle w:val="a3"/>
        <w:shd w:val="clear" w:color="auto" w:fill="FFFFFF"/>
        <w:tabs>
          <w:tab w:val="left" w:pos="1134"/>
        </w:tabs>
        <w:spacing w:after="0" w:line="240" w:lineRule="auto"/>
        <w:ind w:left="709"/>
        <w:jc w:val="both"/>
        <w:rPr>
          <w:rFonts w:ascii="Times New Roman" w:hAnsi="Times New Roman"/>
          <w:sz w:val="24"/>
          <w:szCs w:val="24"/>
          <w:lang w:eastAsia="ru-RU"/>
        </w:rPr>
      </w:pPr>
    </w:p>
    <w:p w:rsidR="006347B9" w:rsidRPr="00B86780" w:rsidRDefault="006347B9" w:rsidP="006347B9">
      <w:pPr>
        <w:spacing w:after="0" w:line="240" w:lineRule="auto"/>
        <w:ind w:firstLine="709"/>
        <w:jc w:val="both"/>
        <w:rPr>
          <w:rFonts w:ascii="Times New Roman" w:eastAsia="Times New Roman" w:hAnsi="Times New Roman"/>
          <w:sz w:val="24"/>
          <w:szCs w:val="24"/>
          <w:lang w:val="tt-RU" w:eastAsia="ru-RU"/>
        </w:rPr>
      </w:pPr>
      <w:r w:rsidRPr="00B86780">
        <w:rPr>
          <w:rFonts w:ascii="Times New Roman" w:eastAsia="Times New Roman" w:hAnsi="Times New Roman"/>
          <w:sz w:val="24"/>
          <w:szCs w:val="24"/>
          <w:lang w:val="tt-RU" w:eastAsia="ru-RU"/>
        </w:rPr>
        <w:t xml:space="preserve"> Рабочая программа даёт представление о целях образования, развития и воспитания обучающихся на основной ступени обязательного общего образования средствами учебного предмета «Родной (бурятский) язык и (или) государственный (бурятский) язык Республики Бурятия», определяет обязательную (инвариантную) часть содержания учебного курса по «Родному (бурятскому) языку и (или) государственному (бурятскому) языку Республики Бурятия», за пределами которой остаётся возможность авторского выбора вариативной составляющей содержания образования по предмету. </w:t>
      </w:r>
    </w:p>
    <w:p w:rsidR="006347B9" w:rsidRPr="00B86780" w:rsidRDefault="006347B9" w:rsidP="006347B9">
      <w:pPr>
        <w:spacing w:after="0" w:line="240" w:lineRule="auto"/>
        <w:ind w:firstLine="709"/>
        <w:jc w:val="both"/>
        <w:rPr>
          <w:rFonts w:ascii="Times New Roman" w:eastAsia="Times New Roman" w:hAnsi="Times New Roman"/>
          <w:sz w:val="24"/>
          <w:szCs w:val="24"/>
          <w:lang w:val="tt-RU" w:eastAsia="ru-RU"/>
        </w:rPr>
      </w:pPr>
      <w:r w:rsidRPr="00B86780">
        <w:rPr>
          <w:rFonts w:ascii="Times New Roman" w:eastAsia="Times New Roman" w:hAnsi="Times New Roman"/>
          <w:sz w:val="24"/>
          <w:szCs w:val="24"/>
          <w:lang w:val="tt-RU" w:eastAsia="ru-RU"/>
        </w:rPr>
        <w:t xml:space="preserve">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w:t>
      </w:r>
      <w:r w:rsidRPr="00B86780">
        <w:rPr>
          <w:rFonts w:ascii="Times New Roman" w:eastAsia="Times New Roman" w:hAnsi="Times New Roman"/>
          <w:sz w:val="24"/>
          <w:szCs w:val="24"/>
          <w:lang w:val="tt-RU" w:eastAsia="ru-RU"/>
        </w:rPr>
        <w:lastRenderedPageBreak/>
        <w:t>выделяемого на изучение тем/разделов курса, а также последовательность их изучения с учётом особенностей структуры бурятского и  русского языков, межпредметных связей бурятского языка с содержанием других общеобразовательных предметов, изучаемых в 1-4 классах, а также с учётом возрастных особенностей обучающихся.</w:t>
      </w:r>
    </w:p>
    <w:p w:rsidR="006347B9" w:rsidRPr="00B86780" w:rsidRDefault="006347B9" w:rsidP="006347B9">
      <w:pPr>
        <w:spacing w:after="0" w:line="240" w:lineRule="auto"/>
        <w:ind w:firstLine="709"/>
        <w:jc w:val="both"/>
        <w:rPr>
          <w:rFonts w:ascii="Times New Roman" w:eastAsia="Times New Roman" w:hAnsi="Times New Roman"/>
          <w:sz w:val="24"/>
          <w:szCs w:val="24"/>
          <w:lang w:val="tt-RU" w:eastAsia="ru-RU"/>
        </w:rPr>
      </w:pPr>
    </w:p>
    <w:p w:rsidR="006347B9" w:rsidRPr="00B86780" w:rsidRDefault="006347B9" w:rsidP="006347B9">
      <w:pPr>
        <w:pStyle w:val="11"/>
        <w:shd w:val="clear" w:color="auto" w:fill="FFFFFF"/>
        <w:spacing w:after="0" w:line="240" w:lineRule="auto"/>
        <w:ind w:left="0"/>
        <w:jc w:val="center"/>
        <w:rPr>
          <w:rFonts w:ascii="Times New Roman" w:hAnsi="Times New Roman"/>
          <w:b/>
          <w:sz w:val="24"/>
          <w:szCs w:val="24"/>
        </w:rPr>
      </w:pPr>
      <w:r w:rsidRPr="00B86780">
        <w:rPr>
          <w:rFonts w:ascii="Times New Roman" w:hAnsi="Times New Roman"/>
          <w:b/>
          <w:sz w:val="24"/>
          <w:szCs w:val="24"/>
        </w:rPr>
        <w:t xml:space="preserve">ОБЩАЯ ХАРАКТЕРИСТИКА УЧЕБНОГО ПРЕДМЕТА </w:t>
      </w:r>
    </w:p>
    <w:p w:rsidR="006347B9" w:rsidRPr="00B86780" w:rsidRDefault="006347B9" w:rsidP="006347B9">
      <w:pPr>
        <w:pStyle w:val="11"/>
        <w:shd w:val="clear" w:color="auto" w:fill="FFFFFF"/>
        <w:spacing w:after="0" w:line="240" w:lineRule="auto"/>
        <w:ind w:left="0"/>
        <w:jc w:val="center"/>
        <w:rPr>
          <w:rFonts w:ascii="Times New Roman" w:hAnsi="Times New Roman"/>
          <w:b/>
          <w:bCs/>
          <w:snapToGrid w:val="0"/>
          <w:sz w:val="24"/>
          <w:szCs w:val="24"/>
        </w:rPr>
      </w:pPr>
      <w:r w:rsidRPr="00B86780">
        <w:rPr>
          <w:rFonts w:ascii="Times New Roman" w:hAnsi="Times New Roman"/>
          <w:b/>
          <w:bCs/>
          <w:snapToGrid w:val="0"/>
          <w:sz w:val="24"/>
          <w:szCs w:val="24"/>
        </w:rPr>
        <w:t>«РОДНОЙ (БУРЯТСКИЙ) ЯЗЫК И (ИЛИ) ГОСУДАРСТВЕННЫЙ (БУРЯТСКИЙ) ЯЗЫК РЕСПУБЛИКИ БУРЯТИЯ»</w:t>
      </w:r>
    </w:p>
    <w:p w:rsidR="006347B9" w:rsidRPr="00B86780" w:rsidRDefault="006347B9" w:rsidP="006347B9">
      <w:pPr>
        <w:pStyle w:val="11"/>
        <w:shd w:val="clear" w:color="auto" w:fill="FFFFFF"/>
        <w:spacing w:after="0" w:line="240" w:lineRule="auto"/>
        <w:ind w:left="0"/>
        <w:rPr>
          <w:rFonts w:ascii="Times New Roman" w:hAnsi="Times New Roman"/>
          <w:b/>
          <w:bCs/>
          <w:snapToGrid w:val="0"/>
          <w:sz w:val="24"/>
          <w:szCs w:val="24"/>
        </w:rPr>
      </w:pPr>
    </w:p>
    <w:p w:rsidR="006347B9" w:rsidRPr="00B86780" w:rsidRDefault="006347B9" w:rsidP="006347B9">
      <w:pPr>
        <w:spacing w:after="0" w:line="240" w:lineRule="auto"/>
        <w:ind w:firstLine="709"/>
        <w:jc w:val="both"/>
        <w:rPr>
          <w:rFonts w:ascii="Times New Roman" w:eastAsia="Times New Roman" w:hAnsi="Times New Roman"/>
          <w:sz w:val="24"/>
          <w:szCs w:val="24"/>
          <w:lang w:val="tt-RU" w:eastAsia="ru-RU"/>
        </w:rPr>
      </w:pPr>
      <w:r w:rsidRPr="00B86780">
        <w:rPr>
          <w:rFonts w:ascii="Times New Roman" w:eastAsia="Times New Roman" w:hAnsi="Times New Roman"/>
          <w:sz w:val="24"/>
          <w:szCs w:val="24"/>
          <w:lang w:val="tt-RU" w:eastAsia="ru-RU"/>
        </w:rPr>
        <w:t xml:space="preserve">Учебный предмет </w:t>
      </w:r>
      <w:r w:rsidRPr="00B86780">
        <w:rPr>
          <w:rFonts w:ascii="Times New Roman" w:hAnsi="Times New Roman"/>
          <w:bCs/>
          <w:snapToGrid w:val="0"/>
          <w:sz w:val="24"/>
          <w:szCs w:val="24"/>
        </w:rPr>
        <w:t xml:space="preserve">«Родной (бурятский) язык и (или) государственный (бурятский) язык Республики Бурятия» </w:t>
      </w:r>
      <w:r w:rsidRPr="00B86780">
        <w:rPr>
          <w:rFonts w:ascii="Times New Roman" w:eastAsia="Times New Roman" w:hAnsi="Times New Roman"/>
          <w:sz w:val="24"/>
          <w:szCs w:val="24"/>
          <w:lang w:val="tt-RU" w:eastAsia="ru-RU"/>
        </w:rPr>
        <w:t xml:space="preserve"> 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  </w:t>
      </w:r>
    </w:p>
    <w:p w:rsidR="006347B9" w:rsidRPr="00B86780" w:rsidRDefault="006347B9" w:rsidP="006347B9">
      <w:pPr>
        <w:spacing w:after="0" w:line="240" w:lineRule="auto"/>
        <w:ind w:firstLine="709"/>
        <w:jc w:val="both"/>
        <w:rPr>
          <w:rFonts w:ascii="Times New Roman" w:eastAsia="Times New Roman" w:hAnsi="Times New Roman"/>
          <w:sz w:val="24"/>
          <w:szCs w:val="24"/>
          <w:lang w:val="tt-RU" w:eastAsia="ru-RU"/>
        </w:rPr>
      </w:pPr>
      <w:r w:rsidRPr="00B86780">
        <w:rPr>
          <w:rFonts w:ascii="Times New Roman" w:eastAsia="Times New Roman" w:hAnsi="Times New Roman"/>
          <w:sz w:val="24"/>
          <w:szCs w:val="24"/>
          <w:lang w:val="tt-RU" w:eastAsia="ru-RU"/>
        </w:rPr>
        <w:t>Программа рассчитана на преподавание родного бурятского языка обучающимся, не владеющим бурятским языком,  для которых бурятский язык еще не является языком общения, однако выбран для изучения в качестве родного языка, а также на преподавание бурятского языка как государственного обучающимся, для которых бурятский язык не является родным, но выбран ими для изучения как государственный язык Республики Бурятия.</w:t>
      </w:r>
    </w:p>
    <w:p w:rsidR="006347B9" w:rsidRPr="00B86780" w:rsidRDefault="006347B9" w:rsidP="006347B9">
      <w:pPr>
        <w:spacing w:after="0" w:line="240" w:lineRule="auto"/>
        <w:ind w:firstLine="709"/>
        <w:jc w:val="both"/>
        <w:rPr>
          <w:rFonts w:ascii="Times New Roman" w:eastAsia="Times New Roman" w:hAnsi="Times New Roman"/>
          <w:sz w:val="24"/>
          <w:szCs w:val="24"/>
          <w:lang w:val="tt-RU" w:eastAsia="ru-RU"/>
        </w:rPr>
      </w:pPr>
      <w:r w:rsidRPr="00B86780">
        <w:rPr>
          <w:rFonts w:ascii="Times New Roman" w:eastAsia="Times New Roman" w:hAnsi="Times New Roman"/>
          <w:sz w:val="24"/>
          <w:szCs w:val="24"/>
          <w:lang w:val="tt-RU" w:eastAsia="ru-RU"/>
        </w:rPr>
        <w:t xml:space="preserve">Изучение учебного предмета </w:t>
      </w:r>
      <w:r w:rsidRPr="00B86780">
        <w:rPr>
          <w:rFonts w:ascii="Times New Roman" w:hAnsi="Times New Roman"/>
          <w:bCs/>
          <w:snapToGrid w:val="0"/>
          <w:sz w:val="24"/>
          <w:szCs w:val="24"/>
        </w:rPr>
        <w:t xml:space="preserve">«Родной (бурятский) язык и (или) государственный (бурятский) язык Республики Бурятия» </w:t>
      </w:r>
      <w:r w:rsidRPr="00B86780">
        <w:rPr>
          <w:rFonts w:ascii="Times New Roman" w:eastAsia="Times New Roman" w:hAnsi="Times New Roman"/>
          <w:sz w:val="24"/>
          <w:szCs w:val="24"/>
          <w:lang w:val="tt-RU" w:eastAsia="ru-RU"/>
        </w:rPr>
        <w:t>направлено на сохранение и развитие культурного разнообразия и языкового наследия многонационального народа Российской Федерации, формирование коммуникативной культуры и расширение общего кругозора обучающихся, осознание роли языка как инструмента межличностного и межкультурного взаимодействия.</w:t>
      </w:r>
      <w:r w:rsidRPr="00B86780">
        <w:rPr>
          <w:rFonts w:ascii="Times New Roman" w:hAnsi="Times New Roman"/>
          <w:sz w:val="24"/>
          <w:szCs w:val="24"/>
          <w:lang w:eastAsia="en-US"/>
        </w:rPr>
        <w:t>Данный процесс направлен на приобщение учащихся к новому для них средству общения, на познание бурятской культуры и осмысление собственных этнокультурных истоков, привитие им готовности к диалогу и одновременно толерантности по отношению к иным языкам и культурам.</w:t>
      </w:r>
    </w:p>
    <w:p w:rsidR="006347B9" w:rsidRPr="00B86780" w:rsidRDefault="006347B9" w:rsidP="006347B9">
      <w:pPr>
        <w:spacing w:after="0" w:line="240" w:lineRule="auto"/>
        <w:ind w:firstLine="709"/>
        <w:jc w:val="both"/>
        <w:rPr>
          <w:rFonts w:ascii="Times New Roman" w:eastAsia="Times New Roman" w:hAnsi="Times New Roman"/>
          <w:sz w:val="24"/>
          <w:szCs w:val="24"/>
          <w:lang w:val="tt-RU" w:eastAsia="ru-RU"/>
        </w:rPr>
      </w:pPr>
      <w:r w:rsidRPr="00B86780">
        <w:rPr>
          <w:rFonts w:ascii="Times New Roman" w:eastAsia="Times New Roman" w:hAnsi="Times New Roman"/>
          <w:sz w:val="24"/>
          <w:szCs w:val="24"/>
          <w:lang w:val="tt-RU" w:eastAsia="ru-RU"/>
        </w:rPr>
        <w:t>В начальной школе закладывается база для последующего изучения бурятского языка, формируются основы функциональной грамотности, что придает особую ответственность данному этапу общего образования.</w:t>
      </w:r>
    </w:p>
    <w:p w:rsidR="006347B9" w:rsidRPr="00B86780" w:rsidRDefault="006347B9" w:rsidP="006347B9">
      <w:pPr>
        <w:spacing w:after="0" w:line="240" w:lineRule="auto"/>
        <w:ind w:firstLine="709"/>
        <w:jc w:val="both"/>
        <w:rPr>
          <w:rFonts w:ascii="Times New Roman" w:eastAsia="Times New Roman" w:hAnsi="Times New Roman"/>
          <w:sz w:val="24"/>
          <w:szCs w:val="24"/>
          <w:lang w:val="tt-RU" w:eastAsia="ru-RU"/>
        </w:rPr>
      </w:pPr>
      <w:r w:rsidRPr="00B86780">
        <w:rPr>
          <w:rFonts w:ascii="Times New Roman" w:eastAsia="Times New Roman" w:hAnsi="Times New Roman"/>
          <w:sz w:val="24"/>
          <w:szCs w:val="24"/>
          <w:lang w:val="tt-RU" w:eastAsia="ru-RU"/>
        </w:rPr>
        <w:t>Программа основана на концентрическом принципе.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каждом классе даются новые элементы содержания и новые требования к коммуникативным умениям учащихся.</w:t>
      </w:r>
    </w:p>
    <w:p w:rsidR="006347B9" w:rsidRPr="00B86780" w:rsidRDefault="006347B9" w:rsidP="006347B9">
      <w:pPr>
        <w:spacing w:after="0" w:line="240" w:lineRule="auto"/>
        <w:ind w:firstLine="709"/>
        <w:contextualSpacing/>
        <w:jc w:val="both"/>
        <w:rPr>
          <w:rFonts w:ascii="Times New Roman" w:eastAsia="Times New Roman" w:hAnsi="Times New Roman"/>
          <w:sz w:val="24"/>
          <w:szCs w:val="24"/>
          <w:lang w:val="tt-RU" w:eastAsia="ru-RU"/>
        </w:rPr>
      </w:pPr>
      <w:bookmarkStart w:id="0" w:name="_Hlk102657881"/>
      <w:r w:rsidRPr="00B86780">
        <w:rPr>
          <w:rFonts w:ascii="Times New Roman" w:eastAsia="Times New Roman" w:hAnsi="Times New Roman"/>
          <w:sz w:val="24"/>
          <w:szCs w:val="24"/>
          <w:lang w:val="tt-RU" w:eastAsia="ru-RU"/>
        </w:rPr>
        <w:t xml:space="preserve">Изучение учебного предмета </w:t>
      </w:r>
      <w:r w:rsidRPr="00B86780">
        <w:rPr>
          <w:rFonts w:ascii="Times New Roman" w:hAnsi="Times New Roman"/>
          <w:bCs/>
          <w:snapToGrid w:val="0"/>
          <w:sz w:val="24"/>
          <w:szCs w:val="24"/>
        </w:rPr>
        <w:t xml:space="preserve">«Родной (бурятский) язык и (или) государственный (бурятский) язык Республики Бурятия» </w:t>
      </w:r>
      <w:r w:rsidRPr="00B86780">
        <w:rPr>
          <w:rFonts w:ascii="Times New Roman" w:eastAsia="Times New Roman" w:hAnsi="Times New Roman"/>
          <w:sz w:val="24"/>
          <w:szCs w:val="24"/>
          <w:lang w:val="tt-RU" w:eastAsia="ru-RU"/>
        </w:rPr>
        <w:t xml:space="preserve"> предусматривает междисциплинарные связи с другими учебными предметами гуманитарного цикла: «Русский язык», «Литература» и др.</w:t>
      </w:r>
    </w:p>
    <w:bookmarkEnd w:id="0"/>
    <w:p w:rsidR="006347B9" w:rsidRPr="00B86780" w:rsidRDefault="006347B9" w:rsidP="006347B9">
      <w:pPr>
        <w:tabs>
          <w:tab w:val="right" w:leader="underscore" w:pos="6633"/>
        </w:tabs>
        <w:autoSpaceDE w:val="0"/>
        <w:autoSpaceDN w:val="0"/>
        <w:adjustRightInd w:val="0"/>
        <w:spacing w:after="0" w:line="240" w:lineRule="auto"/>
        <w:ind w:firstLine="709"/>
        <w:jc w:val="both"/>
        <w:textAlignment w:val="center"/>
        <w:rPr>
          <w:rFonts w:ascii="Times New Roman" w:eastAsia="Times New Roman" w:hAnsi="Times New Roman"/>
          <w:sz w:val="24"/>
          <w:szCs w:val="24"/>
          <w:lang w:val="tt-RU" w:eastAsia="ru-RU"/>
        </w:rPr>
      </w:pPr>
      <w:r w:rsidRPr="00B86780">
        <w:rPr>
          <w:rFonts w:ascii="Times New Roman" w:eastAsia="Times New Roman" w:hAnsi="Times New Roman"/>
          <w:sz w:val="24"/>
          <w:szCs w:val="24"/>
          <w:lang w:val="tt-RU" w:eastAsia="ru-RU"/>
        </w:rPr>
        <w:t xml:space="preserve">В качестве основного подхода в обучении бурятскому языку определен системно-деятельностный подход, а главным компонентом, образующим систему, является результат: личностный, метапредметный, предметный. </w:t>
      </w:r>
    </w:p>
    <w:p w:rsidR="006347B9" w:rsidRPr="00B86780" w:rsidRDefault="006347B9" w:rsidP="006347B9">
      <w:pPr>
        <w:tabs>
          <w:tab w:val="right" w:leader="underscore" w:pos="6633"/>
        </w:tabs>
        <w:autoSpaceDE w:val="0"/>
        <w:autoSpaceDN w:val="0"/>
        <w:adjustRightInd w:val="0"/>
        <w:spacing w:after="0" w:line="240" w:lineRule="auto"/>
        <w:ind w:firstLine="709"/>
        <w:jc w:val="both"/>
        <w:textAlignment w:val="center"/>
        <w:rPr>
          <w:rFonts w:ascii="Times New Roman" w:eastAsia="Times New Roman" w:hAnsi="Times New Roman"/>
          <w:sz w:val="24"/>
          <w:szCs w:val="24"/>
          <w:lang w:val="tt-RU" w:eastAsia="ru-RU"/>
        </w:rPr>
      </w:pPr>
      <w:r w:rsidRPr="00B86780">
        <w:rPr>
          <w:rFonts w:ascii="Times New Roman" w:eastAsia="Times New Roman" w:hAnsi="Times New Roman"/>
          <w:sz w:val="24"/>
          <w:szCs w:val="24"/>
          <w:lang w:val="tt-RU" w:eastAsia="ru-RU"/>
        </w:rPr>
        <w:t xml:space="preserve">Деятельностный характер предмета «Бурятский язык» соответствует природе младшего школьника, воспринимающего мир целостно, эмоционально и активно. Это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дает возможность осуществлять разнообразные связи с предметами, изучаемыми в начальной школе, и формировать межпредметные общеучебные умения и навыки. </w:t>
      </w:r>
    </w:p>
    <w:p w:rsidR="006347B9" w:rsidRPr="00B86780" w:rsidRDefault="006347B9" w:rsidP="006347B9">
      <w:pPr>
        <w:tabs>
          <w:tab w:val="right" w:leader="underscore" w:pos="6633"/>
        </w:tabs>
        <w:autoSpaceDE w:val="0"/>
        <w:autoSpaceDN w:val="0"/>
        <w:adjustRightInd w:val="0"/>
        <w:spacing w:after="0" w:line="240" w:lineRule="auto"/>
        <w:ind w:firstLine="709"/>
        <w:jc w:val="both"/>
        <w:textAlignment w:val="center"/>
        <w:rPr>
          <w:rFonts w:ascii="Times New Roman" w:eastAsia="Times New Roman" w:hAnsi="Times New Roman"/>
          <w:sz w:val="24"/>
          <w:szCs w:val="24"/>
          <w:lang w:val="tt-RU" w:eastAsia="ru-RU"/>
        </w:rPr>
      </w:pPr>
      <w:r w:rsidRPr="00B86780">
        <w:rPr>
          <w:rFonts w:ascii="Times New Roman" w:eastAsia="Times New Roman" w:hAnsi="Times New Roman"/>
          <w:sz w:val="24"/>
          <w:szCs w:val="24"/>
          <w:lang w:val="tt-RU" w:eastAsia="ru-RU"/>
        </w:rPr>
        <w:t xml:space="preserve">Программа определяет в качестве основного метода обучения коммуникативный. Учебный процесс организуется с учетом как общедидактических принципов, так и основных принципов коммуникативной технологии: принцип обучения общению через общение (максимальное приближение учебного процесса к условиям естественного </w:t>
      </w:r>
      <w:r w:rsidRPr="00B86780">
        <w:rPr>
          <w:rFonts w:ascii="Times New Roman" w:eastAsia="Times New Roman" w:hAnsi="Times New Roman"/>
          <w:sz w:val="24"/>
          <w:szCs w:val="24"/>
          <w:lang w:val="tt-RU" w:eastAsia="ru-RU"/>
        </w:rPr>
        <w:lastRenderedPageBreak/>
        <w:t>общения); принцип личной индивидуализации (организация учебного процесса с учетом личных потребностей, пожеланий и индивидуально-психологических особенностей учащихся); принцип изучения языка на основе активной мыслительной деятельности (обеспечение практического употребления изученных лексико-грамматических единиц в ситуациях общения с учетом коммуникативной задачи); принцип функционального подхода к изучению языка (определение лексико-грамматического материала с учетом коммуникативной цели, необходимости общения и частоты употребления в речи); принцип учета особенностей родного языка учащихся. Кроме этого, следует уделять особое внимание принципу взаимосвязанного обучения видам речевой деятельности. </w:t>
      </w:r>
    </w:p>
    <w:p w:rsidR="006347B9" w:rsidRPr="00B86780" w:rsidRDefault="006347B9" w:rsidP="006347B9">
      <w:pPr>
        <w:widowControl w:val="0"/>
        <w:tabs>
          <w:tab w:val="left" w:pos="8222"/>
        </w:tabs>
        <w:spacing w:after="0" w:line="240" w:lineRule="auto"/>
        <w:ind w:firstLine="720"/>
        <w:jc w:val="both"/>
        <w:rPr>
          <w:rFonts w:ascii="Times New Roman" w:hAnsi="Times New Roman"/>
          <w:sz w:val="24"/>
          <w:szCs w:val="24"/>
          <w:lang w:eastAsia="en-US"/>
        </w:rPr>
      </w:pPr>
    </w:p>
    <w:p w:rsidR="006347B9" w:rsidRPr="00B86780" w:rsidRDefault="006347B9" w:rsidP="006347B9">
      <w:pPr>
        <w:spacing w:after="0" w:line="240" w:lineRule="auto"/>
        <w:jc w:val="center"/>
        <w:rPr>
          <w:rFonts w:ascii="Times New Roman" w:hAnsi="Times New Roman"/>
          <w:b/>
          <w:bCs/>
          <w:color w:val="0D0D0D"/>
          <w:sz w:val="24"/>
          <w:szCs w:val="24"/>
        </w:rPr>
      </w:pPr>
    </w:p>
    <w:p w:rsidR="006347B9" w:rsidRPr="00B86780" w:rsidRDefault="006347B9" w:rsidP="006347B9">
      <w:pPr>
        <w:spacing w:after="0" w:line="240" w:lineRule="auto"/>
        <w:jc w:val="center"/>
        <w:rPr>
          <w:rFonts w:ascii="Times New Roman" w:hAnsi="Times New Roman"/>
          <w:b/>
          <w:bCs/>
          <w:color w:val="0D0D0D"/>
          <w:sz w:val="24"/>
          <w:szCs w:val="24"/>
        </w:rPr>
      </w:pPr>
      <w:r w:rsidRPr="00B86780">
        <w:rPr>
          <w:rFonts w:ascii="Times New Roman" w:hAnsi="Times New Roman"/>
          <w:b/>
          <w:bCs/>
          <w:color w:val="0D0D0D"/>
          <w:sz w:val="24"/>
          <w:szCs w:val="24"/>
        </w:rPr>
        <w:t xml:space="preserve">ЦЕЛИ УЧЕБНОГО ПРЕДМЕТА  </w:t>
      </w:r>
    </w:p>
    <w:p w:rsidR="006347B9" w:rsidRPr="00B86780" w:rsidRDefault="006347B9" w:rsidP="006347B9">
      <w:pPr>
        <w:spacing w:after="0" w:line="240" w:lineRule="auto"/>
        <w:jc w:val="center"/>
        <w:rPr>
          <w:rFonts w:ascii="Times New Roman" w:hAnsi="Times New Roman"/>
          <w:sz w:val="24"/>
          <w:szCs w:val="24"/>
          <w:lang w:eastAsia="en-US"/>
        </w:rPr>
      </w:pPr>
      <w:r w:rsidRPr="00B86780">
        <w:rPr>
          <w:rFonts w:ascii="Times New Roman" w:hAnsi="Times New Roman"/>
          <w:b/>
          <w:snapToGrid w:val="0"/>
          <w:sz w:val="24"/>
          <w:szCs w:val="24"/>
        </w:rPr>
        <w:t xml:space="preserve">«РОДНОЙ (БУРЯТСКИЙ) ЯЗЫК И (ИЛИ) ГОСУДАРСТВЕННЫЙ (БУРЯТСКИЙ) ЯЗЫК РЕСПУБЛИКИ БУРЯТИЯ» </w:t>
      </w:r>
      <w:r w:rsidRPr="00B86780">
        <w:rPr>
          <w:rFonts w:ascii="Times New Roman" w:hAnsi="Times New Roman"/>
          <w:b/>
          <w:bCs/>
          <w:color w:val="0D0D0D"/>
          <w:sz w:val="24"/>
          <w:szCs w:val="24"/>
        </w:rPr>
        <w:br/>
      </w:r>
    </w:p>
    <w:p w:rsidR="006347B9" w:rsidRPr="00B86780" w:rsidRDefault="006347B9" w:rsidP="006347B9">
      <w:pPr>
        <w:widowControl w:val="0"/>
        <w:tabs>
          <w:tab w:val="left" w:pos="8222"/>
        </w:tabs>
        <w:spacing w:after="0" w:line="240" w:lineRule="auto"/>
        <w:ind w:firstLine="720"/>
        <w:jc w:val="both"/>
        <w:rPr>
          <w:rFonts w:ascii="Times New Roman" w:hAnsi="Times New Roman"/>
          <w:sz w:val="24"/>
          <w:szCs w:val="24"/>
          <w:lang w:eastAsia="en-US"/>
        </w:rPr>
      </w:pPr>
      <w:r w:rsidRPr="00B86780">
        <w:rPr>
          <w:rFonts w:ascii="Times New Roman" w:hAnsi="Times New Roman"/>
          <w:sz w:val="24"/>
          <w:szCs w:val="24"/>
          <w:lang w:eastAsia="en-US"/>
        </w:rPr>
        <w:t xml:space="preserve">Изучение учебного предмета «Родной (бурятский) язык и (или) государственный (бурятский) язык Республики </w:t>
      </w:r>
      <w:proofErr w:type="gramStart"/>
      <w:r w:rsidRPr="00B86780">
        <w:rPr>
          <w:rFonts w:ascii="Times New Roman" w:hAnsi="Times New Roman"/>
          <w:sz w:val="24"/>
          <w:szCs w:val="24"/>
          <w:lang w:eastAsia="en-US"/>
        </w:rPr>
        <w:t>Бурятия»  в</w:t>
      </w:r>
      <w:proofErr w:type="gramEnd"/>
      <w:r w:rsidRPr="00B86780">
        <w:rPr>
          <w:rFonts w:ascii="Times New Roman" w:hAnsi="Times New Roman"/>
          <w:sz w:val="24"/>
          <w:szCs w:val="24"/>
          <w:lang w:eastAsia="en-US"/>
        </w:rPr>
        <w:t xml:space="preserve"> начальной школе направлено на достижение следующих целей – развитию коммуникативной компетенции, включающей в себя речевую, языковую, социокультурную, учебно-познавательную, компенсаторную компетенции и развитие учащихся средствами бурятского языка. </w:t>
      </w:r>
    </w:p>
    <w:p w:rsidR="006347B9" w:rsidRPr="00B86780" w:rsidRDefault="006347B9" w:rsidP="006347B9">
      <w:pPr>
        <w:widowControl w:val="0"/>
        <w:tabs>
          <w:tab w:val="left" w:pos="8222"/>
        </w:tabs>
        <w:spacing w:after="0" w:line="240" w:lineRule="auto"/>
        <w:ind w:firstLine="720"/>
        <w:jc w:val="both"/>
        <w:rPr>
          <w:rFonts w:ascii="Times New Roman" w:hAnsi="Times New Roman"/>
          <w:sz w:val="24"/>
          <w:szCs w:val="24"/>
          <w:lang w:eastAsia="en-US"/>
        </w:rPr>
      </w:pPr>
      <w:r w:rsidRPr="00B86780">
        <w:rPr>
          <w:rFonts w:ascii="Times New Roman" w:hAnsi="Times New Roman"/>
          <w:sz w:val="24"/>
          <w:szCs w:val="24"/>
          <w:lang w:eastAsia="en-US"/>
        </w:rPr>
        <w:t>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 умениями и навыками использования бурятского языка в различных ситуациях общения с учетом речевых возможностей и потребностей младшего школьника.</w:t>
      </w:r>
    </w:p>
    <w:p w:rsidR="006347B9" w:rsidRPr="00B86780" w:rsidRDefault="006347B9" w:rsidP="006347B9">
      <w:pPr>
        <w:widowControl w:val="0"/>
        <w:tabs>
          <w:tab w:val="left" w:pos="8222"/>
        </w:tabs>
        <w:spacing w:after="0" w:line="240" w:lineRule="auto"/>
        <w:ind w:firstLine="720"/>
        <w:jc w:val="both"/>
        <w:rPr>
          <w:rFonts w:ascii="Times New Roman" w:hAnsi="Times New Roman"/>
          <w:sz w:val="24"/>
          <w:szCs w:val="24"/>
          <w:lang w:eastAsia="en-US"/>
        </w:rPr>
      </w:pPr>
      <w:r w:rsidRPr="00B86780">
        <w:rPr>
          <w:rFonts w:ascii="Times New Roman" w:hAnsi="Times New Roman"/>
          <w:sz w:val="24"/>
          <w:szCs w:val="24"/>
          <w:lang w:eastAsia="en-US"/>
        </w:rPr>
        <w:t xml:space="preserve">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 </w:t>
      </w:r>
    </w:p>
    <w:p w:rsidR="006347B9" w:rsidRPr="00B86780" w:rsidRDefault="006347B9" w:rsidP="006347B9">
      <w:pPr>
        <w:widowControl w:val="0"/>
        <w:tabs>
          <w:tab w:val="left" w:pos="8222"/>
        </w:tabs>
        <w:spacing w:after="0" w:line="240" w:lineRule="auto"/>
        <w:ind w:firstLine="720"/>
        <w:jc w:val="both"/>
        <w:rPr>
          <w:rFonts w:ascii="Times New Roman" w:hAnsi="Times New Roman"/>
          <w:sz w:val="24"/>
          <w:szCs w:val="24"/>
          <w:lang w:eastAsia="en-US"/>
        </w:rPr>
      </w:pPr>
      <w:r w:rsidRPr="00B86780">
        <w:rPr>
          <w:rFonts w:ascii="Times New Roman" w:hAnsi="Times New Roman"/>
          <w:sz w:val="24"/>
          <w:szCs w:val="24"/>
          <w:lang w:eastAsia="en-US"/>
        </w:rPr>
        <w:t xml:space="preserve">Формирование языковой компетенции направлено на овладение основными нормами бурятского литературного языка, обогащение словарного запаса и грамматического строя речи младших школьников. </w:t>
      </w:r>
    </w:p>
    <w:p w:rsidR="006347B9" w:rsidRPr="00B86780" w:rsidRDefault="006347B9" w:rsidP="006347B9">
      <w:pPr>
        <w:widowControl w:val="0"/>
        <w:tabs>
          <w:tab w:val="left" w:pos="8222"/>
        </w:tabs>
        <w:spacing w:after="0" w:line="240" w:lineRule="auto"/>
        <w:ind w:firstLine="720"/>
        <w:jc w:val="both"/>
        <w:rPr>
          <w:rFonts w:ascii="Times New Roman" w:hAnsi="Times New Roman"/>
          <w:sz w:val="24"/>
          <w:szCs w:val="24"/>
          <w:lang w:eastAsia="en-US"/>
        </w:rPr>
      </w:pPr>
      <w:r w:rsidRPr="00B86780">
        <w:rPr>
          <w:rFonts w:ascii="Times New Roman" w:hAnsi="Times New Roman"/>
          <w:sz w:val="24"/>
          <w:szCs w:val="24"/>
          <w:lang w:eastAsia="en-US"/>
        </w:rPr>
        <w:t xml:space="preserve">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диалога культур, то есть на межкультурном уровне. </w:t>
      </w:r>
    </w:p>
    <w:p w:rsidR="006347B9" w:rsidRPr="00B86780" w:rsidRDefault="006347B9" w:rsidP="006347B9">
      <w:pPr>
        <w:widowControl w:val="0"/>
        <w:tabs>
          <w:tab w:val="left" w:pos="8222"/>
        </w:tabs>
        <w:spacing w:after="0" w:line="240" w:lineRule="auto"/>
        <w:ind w:firstLine="720"/>
        <w:jc w:val="both"/>
        <w:rPr>
          <w:rFonts w:ascii="Times New Roman" w:hAnsi="Times New Roman"/>
          <w:sz w:val="24"/>
          <w:szCs w:val="24"/>
          <w:lang w:eastAsia="en-US"/>
        </w:rPr>
      </w:pPr>
      <w:r w:rsidRPr="00B86780">
        <w:rPr>
          <w:rFonts w:ascii="Times New Roman" w:hAnsi="Times New Roman"/>
          <w:sz w:val="24"/>
          <w:szCs w:val="24"/>
          <w:lang w:eastAsia="en-US"/>
        </w:rPr>
        <w:t xml:space="preserve">Формирование учебно-познавательной компетенции направлено </w:t>
      </w:r>
      <w:proofErr w:type="spellStart"/>
      <w:r w:rsidRPr="00B86780">
        <w:rPr>
          <w:rFonts w:ascii="Times New Roman" w:hAnsi="Times New Roman"/>
          <w:sz w:val="24"/>
          <w:szCs w:val="24"/>
          <w:lang w:eastAsia="en-US"/>
        </w:rPr>
        <w:t>наразвитие</w:t>
      </w:r>
      <w:proofErr w:type="spellEnd"/>
      <w:r w:rsidRPr="00B86780">
        <w:rPr>
          <w:rFonts w:ascii="Times New Roman" w:hAnsi="Times New Roman"/>
          <w:sz w:val="24"/>
          <w:szCs w:val="24"/>
          <w:lang w:eastAsia="en-US"/>
        </w:rPr>
        <w:t xml:space="preserve">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6347B9" w:rsidRPr="00B86780" w:rsidRDefault="006347B9" w:rsidP="006347B9">
      <w:pPr>
        <w:widowControl w:val="0"/>
        <w:tabs>
          <w:tab w:val="left" w:pos="8222"/>
        </w:tabs>
        <w:spacing w:after="0" w:line="240" w:lineRule="auto"/>
        <w:ind w:firstLine="720"/>
        <w:jc w:val="both"/>
        <w:rPr>
          <w:rFonts w:ascii="Times New Roman" w:hAnsi="Times New Roman"/>
          <w:sz w:val="24"/>
          <w:szCs w:val="24"/>
          <w:lang w:eastAsia="en-US"/>
        </w:rPr>
      </w:pPr>
      <w:r w:rsidRPr="00B86780">
        <w:rPr>
          <w:rFonts w:ascii="Times New Roman" w:hAnsi="Times New Roman"/>
          <w:sz w:val="24"/>
          <w:szCs w:val="24"/>
          <w:lang w:eastAsia="en-US"/>
        </w:rPr>
        <w:t xml:space="preserve">Компенсаторная компетенция </w:t>
      </w:r>
      <w:proofErr w:type="gramStart"/>
      <w:r w:rsidRPr="00B86780">
        <w:rPr>
          <w:rFonts w:ascii="Times New Roman" w:hAnsi="Times New Roman"/>
          <w:sz w:val="24"/>
          <w:szCs w:val="24"/>
          <w:lang w:eastAsia="en-US"/>
        </w:rPr>
        <w:t>предусматривает  развитие</w:t>
      </w:r>
      <w:proofErr w:type="gramEnd"/>
      <w:r w:rsidRPr="00B86780">
        <w:rPr>
          <w:rFonts w:ascii="Times New Roman" w:hAnsi="Times New Roman"/>
          <w:sz w:val="24"/>
          <w:szCs w:val="24"/>
          <w:lang w:eastAsia="en-US"/>
        </w:rPr>
        <w:t xml:space="preserve"> умений выходить из положения в условиях дефицита языковых средств при получении и передаче информации. </w:t>
      </w:r>
    </w:p>
    <w:p w:rsidR="006347B9" w:rsidRPr="00B86780" w:rsidRDefault="006347B9" w:rsidP="006347B9">
      <w:pPr>
        <w:widowControl w:val="0"/>
        <w:tabs>
          <w:tab w:val="left" w:pos="8222"/>
        </w:tabs>
        <w:spacing w:after="0" w:line="240" w:lineRule="auto"/>
        <w:ind w:firstLine="720"/>
        <w:jc w:val="both"/>
        <w:rPr>
          <w:rFonts w:ascii="Times New Roman" w:hAnsi="Times New Roman"/>
          <w:sz w:val="24"/>
          <w:szCs w:val="24"/>
          <w:lang w:eastAsia="en-US"/>
        </w:rPr>
      </w:pPr>
      <w:r w:rsidRPr="00B86780">
        <w:rPr>
          <w:rFonts w:ascii="Times New Roman" w:hAnsi="Times New Roman"/>
          <w:sz w:val="24"/>
          <w:szCs w:val="24"/>
          <w:lang w:eastAsia="en-US"/>
        </w:rPr>
        <w:t xml:space="preserve">Развитие учащихся средствами бурятского языка </w:t>
      </w:r>
      <w:proofErr w:type="spellStart"/>
      <w:r w:rsidRPr="00B86780">
        <w:rPr>
          <w:rFonts w:ascii="Times New Roman" w:hAnsi="Times New Roman"/>
          <w:sz w:val="24"/>
          <w:szCs w:val="24"/>
          <w:lang w:eastAsia="en-US"/>
        </w:rPr>
        <w:t>предполагаетразвитие</w:t>
      </w:r>
      <w:proofErr w:type="spellEnd"/>
      <w:r w:rsidRPr="00B86780">
        <w:rPr>
          <w:rFonts w:ascii="Times New Roman" w:hAnsi="Times New Roman"/>
          <w:sz w:val="24"/>
          <w:szCs w:val="24"/>
          <w:lang w:eastAsia="en-US"/>
        </w:rPr>
        <w:t xml:space="preserve"> и воспитание у школьников понимания важности изучения бурятского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6347B9" w:rsidRPr="00B86780" w:rsidRDefault="006347B9" w:rsidP="006347B9">
      <w:pPr>
        <w:pStyle w:val="11"/>
        <w:tabs>
          <w:tab w:val="right" w:leader="underscore" w:pos="6633"/>
        </w:tabs>
        <w:autoSpaceDE w:val="0"/>
        <w:autoSpaceDN w:val="0"/>
        <w:adjustRightInd w:val="0"/>
        <w:spacing w:after="0" w:line="240" w:lineRule="auto"/>
        <w:ind w:left="0"/>
        <w:textAlignment w:val="center"/>
        <w:rPr>
          <w:rFonts w:ascii="Times New Roman" w:hAnsi="Times New Roman"/>
          <w:b/>
          <w:sz w:val="24"/>
          <w:szCs w:val="24"/>
          <w:highlight w:val="yellow"/>
          <w:lang w:eastAsia="en-US"/>
        </w:rPr>
      </w:pPr>
    </w:p>
    <w:p w:rsidR="006347B9" w:rsidRPr="00B86780" w:rsidRDefault="006347B9" w:rsidP="006347B9">
      <w:pPr>
        <w:pStyle w:val="11"/>
        <w:tabs>
          <w:tab w:val="right" w:leader="underscore" w:pos="6633"/>
        </w:tabs>
        <w:autoSpaceDE w:val="0"/>
        <w:autoSpaceDN w:val="0"/>
        <w:adjustRightInd w:val="0"/>
        <w:spacing w:after="0" w:line="240" w:lineRule="auto"/>
        <w:ind w:left="0"/>
        <w:jc w:val="center"/>
        <w:textAlignment w:val="center"/>
        <w:rPr>
          <w:rFonts w:ascii="Times New Roman" w:hAnsi="Times New Roman"/>
          <w:b/>
          <w:sz w:val="24"/>
          <w:szCs w:val="24"/>
          <w:lang w:eastAsia="en-US"/>
        </w:rPr>
      </w:pPr>
    </w:p>
    <w:p w:rsidR="006347B9" w:rsidRPr="00B86780" w:rsidRDefault="006347B9" w:rsidP="006347B9">
      <w:pPr>
        <w:pStyle w:val="11"/>
        <w:tabs>
          <w:tab w:val="right" w:leader="underscore" w:pos="6633"/>
        </w:tabs>
        <w:autoSpaceDE w:val="0"/>
        <w:autoSpaceDN w:val="0"/>
        <w:adjustRightInd w:val="0"/>
        <w:spacing w:after="0" w:line="240" w:lineRule="auto"/>
        <w:ind w:left="0"/>
        <w:jc w:val="center"/>
        <w:textAlignment w:val="center"/>
        <w:rPr>
          <w:rFonts w:ascii="Times New Roman" w:hAnsi="Times New Roman"/>
          <w:b/>
          <w:sz w:val="24"/>
          <w:szCs w:val="24"/>
          <w:lang w:eastAsia="en-US"/>
        </w:rPr>
      </w:pPr>
      <w:r w:rsidRPr="00B86780">
        <w:rPr>
          <w:rFonts w:ascii="Times New Roman" w:hAnsi="Times New Roman"/>
          <w:b/>
          <w:sz w:val="24"/>
          <w:szCs w:val="24"/>
          <w:lang w:eastAsia="en-US"/>
        </w:rPr>
        <w:t xml:space="preserve">МЕСТО </w:t>
      </w:r>
      <w:r w:rsidRPr="00B86780">
        <w:rPr>
          <w:rFonts w:ascii="Times New Roman" w:hAnsi="Times New Roman"/>
          <w:b/>
          <w:bCs/>
          <w:color w:val="0D0D0D"/>
          <w:sz w:val="24"/>
          <w:szCs w:val="24"/>
        </w:rPr>
        <w:t xml:space="preserve">УЧЕБНОГО </w:t>
      </w:r>
      <w:proofErr w:type="gramStart"/>
      <w:r w:rsidRPr="00B86780">
        <w:rPr>
          <w:rFonts w:ascii="Times New Roman" w:hAnsi="Times New Roman"/>
          <w:b/>
          <w:bCs/>
          <w:color w:val="0D0D0D"/>
          <w:sz w:val="24"/>
          <w:szCs w:val="24"/>
        </w:rPr>
        <w:t xml:space="preserve">ПРЕДМЕТА  </w:t>
      </w:r>
      <w:r w:rsidRPr="00B86780">
        <w:rPr>
          <w:rFonts w:ascii="Times New Roman" w:hAnsi="Times New Roman"/>
          <w:b/>
          <w:snapToGrid w:val="0"/>
          <w:sz w:val="24"/>
          <w:szCs w:val="24"/>
        </w:rPr>
        <w:t>«</w:t>
      </w:r>
      <w:proofErr w:type="gramEnd"/>
      <w:r w:rsidRPr="00B86780">
        <w:rPr>
          <w:rFonts w:ascii="Times New Roman" w:hAnsi="Times New Roman"/>
          <w:b/>
          <w:snapToGrid w:val="0"/>
          <w:sz w:val="24"/>
          <w:szCs w:val="24"/>
        </w:rPr>
        <w:t xml:space="preserve">РОДНОЙ (БУРЯТСКИЙ) ЯЗЫК И (ИЛИ) ГОСУДАРСТВЕННЫЙ (БУРЯТСКИЙ) ЯЗЫК РЕСПУБЛИКИ БУРЯТИЯ» </w:t>
      </w:r>
      <w:r w:rsidRPr="00B86780">
        <w:rPr>
          <w:rFonts w:ascii="Times New Roman" w:hAnsi="Times New Roman"/>
          <w:b/>
          <w:sz w:val="24"/>
          <w:szCs w:val="24"/>
          <w:lang w:eastAsia="en-US"/>
        </w:rPr>
        <w:t>В УЧЕБНОМ ПЛАНЕ</w:t>
      </w:r>
    </w:p>
    <w:p w:rsidR="006347B9" w:rsidRPr="00B86780" w:rsidRDefault="006347B9" w:rsidP="006347B9">
      <w:pPr>
        <w:spacing w:after="0" w:line="240" w:lineRule="auto"/>
        <w:ind w:firstLine="709"/>
        <w:jc w:val="both"/>
        <w:rPr>
          <w:rFonts w:ascii="Times New Roman" w:hAnsi="Times New Roman"/>
          <w:sz w:val="24"/>
          <w:szCs w:val="24"/>
        </w:rPr>
      </w:pPr>
      <w:r w:rsidRPr="00B86780">
        <w:rPr>
          <w:rFonts w:ascii="Times New Roman" w:hAnsi="Times New Roman"/>
          <w:sz w:val="24"/>
          <w:szCs w:val="24"/>
        </w:rPr>
        <w:lastRenderedPageBreak/>
        <w:t xml:space="preserve">Учебный предмет «Родной (бурятский) язык и (или) государственный (бурятский) язык Республики Бурятия» входит в </w:t>
      </w:r>
      <w:proofErr w:type="gramStart"/>
      <w:r w:rsidRPr="00B86780">
        <w:rPr>
          <w:rFonts w:ascii="Times New Roman" w:hAnsi="Times New Roman"/>
          <w:sz w:val="24"/>
          <w:szCs w:val="24"/>
        </w:rPr>
        <w:t>предметную  область</w:t>
      </w:r>
      <w:proofErr w:type="gramEnd"/>
      <w:r w:rsidRPr="00B86780">
        <w:rPr>
          <w:rFonts w:ascii="Times New Roman" w:hAnsi="Times New Roman"/>
          <w:sz w:val="24"/>
          <w:szCs w:val="24"/>
        </w:rPr>
        <w:t xml:space="preserve"> «Филология». </w:t>
      </w:r>
    </w:p>
    <w:p w:rsidR="006347B9" w:rsidRPr="00B86780" w:rsidRDefault="006347B9" w:rsidP="006347B9">
      <w:pPr>
        <w:spacing w:after="0" w:line="240" w:lineRule="auto"/>
        <w:ind w:firstLine="709"/>
        <w:jc w:val="both"/>
        <w:rPr>
          <w:rFonts w:ascii="Times New Roman" w:hAnsi="Times New Roman"/>
          <w:sz w:val="24"/>
          <w:szCs w:val="24"/>
        </w:rPr>
      </w:pPr>
      <w:r w:rsidRPr="00B86780">
        <w:rPr>
          <w:rFonts w:ascii="Times New Roman" w:hAnsi="Times New Roman"/>
          <w:sz w:val="24"/>
          <w:szCs w:val="24"/>
        </w:rPr>
        <w:t xml:space="preserve">На изучение предмета </w:t>
      </w:r>
      <w:r w:rsidRPr="00B86780">
        <w:rPr>
          <w:rFonts w:ascii="Times New Roman" w:hAnsi="Times New Roman"/>
          <w:bCs/>
          <w:snapToGrid w:val="0"/>
          <w:sz w:val="24"/>
          <w:szCs w:val="24"/>
        </w:rPr>
        <w:t xml:space="preserve">«Родной (бурятский) язык и (или) государственный (бурятский) язык Республики </w:t>
      </w:r>
      <w:proofErr w:type="gramStart"/>
      <w:r w:rsidRPr="00B86780">
        <w:rPr>
          <w:rFonts w:ascii="Times New Roman" w:hAnsi="Times New Roman"/>
          <w:bCs/>
          <w:snapToGrid w:val="0"/>
          <w:sz w:val="24"/>
          <w:szCs w:val="24"/>
        </w:rPr>
        <w:t>Бурятия»</w:t>
      </w:r>
      <w:r w:rsidR="00457197" w:rsidRPr="00B86780">
        <w:rPr>
          <w:rFonts w:ascii="Times New Roman" w:hAnsi="Times New Roman"/>
          <w:sz w:val="24"/>
          <w:szCs w:val="24"/>
        </w:rPr>
        <w:t>в</w:t>
      </w:r>
      <w:proofErr w:type="gramEnd"/>
      <w:r w:rsidR="00457197" w:rsidRPr="00B86780">
        <w:rPr>
          <w:rFonts w:ascii="Times New Roman" w:hAnsi="Times New Roman"/>
          <w:sz w:val="24"/>
          <w:szCs w:val="24"/>
        </w:rPr>
        <w:t xml:space="preserve"> общеобразовательной организации отводится 66</w:t>
      </w:r>
      <w:r w:rsidRPr="00B86780">
        <w:rPr>
          <w:rFonts w:ascii="Times New Roman" w:hAnsi="Times New Roman"/>
          <w:sz w:val="24"/>
          <w:szCs w:val="24"/>
        </w:rPr>
        <w:t xml:space="preserve"> часов в учебный год, 2 часа</w:t>
      </w:r>
      <w:r w:rsidR="00457197" w:rsidRPr="00B86780">
        <w:rPr>
          <w:rFonts w:ascii="Times New Roman" w:hAnsi="Times New Roman"/>
          <w:sz w:val="24"/>
          <w:szCs w:val="24"/>
        </w:rPr>
        <w:t xml:space="preserve"> в неделю при 33 учебной недели</w:t>
      </w:r>
      <w:r w:rsidRPr="00B86780">
        <w:rPr>
          <w:rFonts w:ascii="Times New Roman" w:hAnsi="Times New Roman"/>
          <w:sz w:val="24"/>
          <w:szCs w:val="24"/>
        </w:rPr>
        <w:t>.</w:t>
      </w:r>
    </w:p>
    <w:p w:rsidR="006347B9" w:rsidRPr="00B86780" w:rsidRDefault="006347B9" w:rsidP="006347B9">
      <w:pPr>
        <w:spacing w:after="0" w:line="240" w:lineRule="auto"/>
        <w:ind w:firstLine="709"/>
        <w:jc w:val="both"/>
        <w:rPr>
          <w:rFonts w:ascii="Times New Roman" w:hAnsi="Times New Roman"/>
          <w:sz w:val="24"/>
          <w:szCs w:val="24"/>
        </w:rPr>
      </w:pPr>
    </w:p>
    <w:p w:rsidR="006347B9" w:rsidRPr="00B86780" w:rsidRDefault="006347B9" w:rsidP="006347B9">
      <w:pPr>
        <w:spacing w:after="0" w:line="240" w:lineRule="auto"/>
        <w:ind w:firstLine="709"/>
        <w:jc w:val="both"/>
        <w:rPr>
          <w:rFonts w:ascii="Times New Roman" w:hAnsi="Times New Roman"/>
          <w:color w:val="FF0000"/>
          <w:sz w:val="24"/>
          <w:szCs w:val="24"/>
        </w:rPr>
      </w:pPr>
    </w:p>
    <w:p w:rsidR="006347B9" w:rsidRPr="00B86780" w:rsidRDefault="006347B9" w:rsidP="006347B9">
      <w:pPr>
        <w:tabs>
          <w:tab w:val="right" w:leader="underscore" w:pos="6633"/>
        </w:tabs>
        <w:autoSpaceDE w:val="0"/>
        <w:autoSpaceDN w:val="0"/>
        <w:adjustRightInd w:val="0"/>
        <w:spacing w:after="0" w:line="240" w:lineRule="auto"/>
        <w:ind w:firstLine="340"/>
        <w:jc w:val="both"/>
        <w:textAlignment w:val="center"/>
        <w:rPr>
          <w:rFonts w:ascii="Times New Roman" w:hAnsi="Times New Roman"/>
          <w:b/>
          <w:sz w:val="24"/>
          <w:szCs w:val="24"/>
          <w:lang w:eastAsia="en-US"/>
        </w:rPr>
      </w:pPr>
      <w:r w:rsidRPr="00B86780">
        <w:rPr>
          <w:rFonts w:ascii="Times New Roman" w:hAnsi="Times New Roman"/>
          <w:b/>
          <w:color w:val="000000"/>
          <w:sz w:val="24"/>
          <w:szCs w:val="24"/>
          <w:lang w:eastAsia="en-US"/>
        </w:rPr>
        <w:t>ОСНОВНЫ</w:t>
      </w:r>
      <w:r w:rsidR="00457197" w:rsidRPr="00B86780">
        <w:rPr>
          <w:rFonts w:ascii="Times New Roman" w:hAnsi="Times New Roman"/>
          <w:b/>
          <w:color w:val="000000"/>
          <w:sz w:val="24"/>
          <w:szCs w:val="24"/>
          <w:lang w:eastAsia="en-US"/>
        </w:rPr>
        <w:t xml:space="preserve">Е СОДЕРЖАТЕЛЬНЫЕ </w:t>
      </w:r>
      <w:proofErr w:type="gramStart"/>
      <w:r w:rsidR="00457197" w:rsidRPr="00B86780">
        <w:rPr>
          <w:rFonts w:ascii="Times New Roman" w:hAnsi="Times New Roman"/>
          <w:b/>
          <w:color w:val="000000"/>
          <w:sz w:val="24"/>
          <w:szCs w:val="24"/>
          <w:lang w:eastAsia="en-US"/>
        </w:rPr>
        <w:t xml:space="preserve">ЛИНИИ </w:t>
      </w:r>
      <w:r w:rsidRPr="00B86780">
        <w:rPr>
          <w:rFonts w:ascii="Times New Roman" w:hAnsi="Times New Roman"/>
          <w:b/>
          <w:color w:val="000000"/>
          <w:sz w:val="24"/>
          <w:szCs w:val="24"/>
          <w:lang w:eastAsia="en-US"/>
        </w:rPr>
        <w:t xml:space="preserve"> РАБОЧЕЙ</w:t>
      </w:r>
      <w:proofErr w:type="gramEnd"/>
      <w:r w:rsidRPr="00B86780">
        <w:rPr>
          <w:rFonts w:ascii="Times New Roman" w:hAnsi="Times New Roman"/>
          <w:b/>
          <w:color w:val="000000"/>
          <w:sz w:val="24"/>
          <w:szCs w:val="24"/>
          <w:lang w:eastAsia="en-US"/>
        </w:rPr>
        <w:t xml:space="preserve"> ПРОГРАММЫ УЧЕБНОГО ПРЕДМЕТА </w:t>
      </w:r>
      <w:r w:rsidRPr="00B86780">
        <w:rPr>
          <w:rFonts w:ascii="Times New Roman" w:hAnsi="Times New Roman"/>
          <w:b/>
          <w:bCs/>
          <w:snapToGrid w:val="0"/>
          <w:sz w:val="24"/>
          <w:szCs w:val="24"/>
        </w:rPr>
        <w:t xml:space="preserve">«РОДНОЙ (БУРЯТСКИЙ) ЯЗЫК И (ИЛИ) ГОСУДАРСТВЕННЫЙ (БУРЯТСКИЙ) ЯЗЫК РЕСПУБЛИКИ БУРЯТИЯ» </w:t>
      </w:r>
    </w:p>
    <w:p w:rsidR="006347B9" w:rsidRPr="00B86780" w:rsidRDefault="006347B9" w:rsidP="006347B9">
      <w:pPr>
        <w:tabs>
          <w:tab w:val="right" w:leader="underscore" w:pos="6633"/>
        </w:tabs>
        <w:autoSpaceDE w:val="0"/>
        <w:autoSpaceDN w:val="0"/>
        <w:adjustRightInd w:val="0"/>
        <w:spacing w:after="0" w:line="240" w:lineRule="auto"/>
        <w:ind w:firstLine="340"/>
        <w:jc w:val="both"/>
        <w:textAlignment w:val="center"/>
        <w:rPr>
          <w:rFonts w:ascii="Times New Roman" w:hAnsi="Times New Roman"/>
          <w:b/>
          <w:sz w:val="24"/>
          <w:szCs w:val="24"/>
          <w:lang w:eastAsia="en-US"/>
        </w:rPr>
      </w:pPr>
    </w:p>
    <w:p w:rsidR="006347B9" w:rsidRPr="00B86780" w:rsidRDefault="006347B9" w:rsidP="006347B9">
      <w:pPr>
        <w:tabs>
          <w:tab w:val="right" w:leader="underscore" w:pos="6633"/>
        </w:tabs>
        <w:autoSpaceDE w:val="0"/>
        <w:autoSpaceDN w:val="0"/>
        <w:adjustRightInd w:val="0"/>
        <w:spacing w:after="0" w:line="240" w:lineRule="auto"/>
        <w:ind w:firstLine="340"/>
        <w:jc w:val="both"/>
        <w:textAlignment w:val="center"/>
        <w:rPr>
          <w:rFonts w:ascii="Times New Roman" w:hAnsi="Times New Roman"/>
          <w:b/>
          <w:sz w:val="24"/>
          <w:szCs w:val="24"/>
          <w:lang w:eastAsia="en-US"/>
        </w:rPr>
      </w:pPr>
    </w:p>
    <w:p w:rsidR="006347B9" w:rsidRPr="00B86780" w:rsidRDefault="006347B9" w:rsidP="006347B9">
      <w:pPr>
        <w:pStyle w:val="Default"/>
        <w:tabs>
          <w:tab w:val="left" w:pos="8789"/>
        </w:tabs>
        <w:ind w:firstLine="709"/>
        <w:jc w:val="both"/>
        <w:rPr>
          <w:color w:val="auto"/>
        </w:rPr>
      </w:pPr>
      <w:r w:rsidRPr="00B86780">
        <w:rPr>
          <w:color w:val="auto"/>
        </w:rPr>
        <w:t xml:space="preserve">В Программе выделяются </w:t>
      </w:r>
      <w:r w:rsidRPr="00B86780">
        <w:rPr>
          <w:bCs/>
          <w:color w:val="auto"/>
        </w:rPr>
        <w:t>две основные содержательные линии</w:t>
      </w:r>
      <w:r w:rsidRPr="00B86780">
        <w:rPr>
          <w:color w:val="auto"/>
        </w:rPr>
        <w:t>.</w:t>
      </w:r>
    </w:p>
    <w:p w:rsidR="006347B9" w:rsidRPr="00B86780" w:rsidRDefault="006347B9" w:rsidP="006347B9">
      <w:pPr>
        <w:pStyle w:val="Default"/>
        <w:ind w:firstLine="709"/>
        <w:jc w:val="both"/>
        <w:rPr>
          <w:color w:val="auto"/>
        </w:rPr>
      </w:pPr>
      <w:r w:rsidRPr="00B86780">
        <w:rPr>
          <w:color w:val="auto"/>
        </w:rPr>
        <w:t xml:space="preserve">Первая содержательная линия направлена на формирование </w:t>
      </w:r>
      <w:r w:rsidRPr="00B86780">
        <w:t xml:space="preserve">речевой компетенции, </w:t>
      </w:r>
      <w:r w:rsidRPr="00B86780">
        <w:rPr>
          <w:color w:val="auto"/>
        </w:rPr>
        <w:t xml:space="preserve">навыков речевого общения </w:t>
      </w:r>
      <w:proofErr w:type="gramStart"/>
      <w:r w:rsidRPr="00B86780">
        <w:rPr>
          <w:color w:val="auto"/>
        </w:rPr>
        <w:t>в рамках</w:t>
      </w:r>
      <w:proofErr w:type="gramEnd"/>
      <w:r w:rsidRPr="00B86780">
        <w:rPr>
          <w:color w:val="auto"/>
        </w:rPr>
        <w:t xml:space="preserve"> следующих тем: </w:t>
      </w:r>
      <w:r w:rsidRPr="00B86780">
        <w:rPr>
          <w:bCs/>
        </w:rPr>
        <w:t>Знакомство/</w:t>
      </w:r>
      <w:proofErr w:type="spellStart"/>
      <w:r w:rsidRPr="00B86780">
        <w:rPr>
          <w:bCs/>
        </w:rPr>
        <w:t>Танилсалга</w:t>
      </w:r>
      <w:proofErr w:type="spellEnd"/>
      <w:r w:rsidRPr="00B86780">
        <w:rPr>
          <w:bCs/>
        </w:rPr>
        <w:t xml:space="preserve">. Я и моя семья/Би ба </w:t>
      </w:r>
      <w:proofErr w:type="spellStart"/>
      <w:r w:rsidRPr="00B86780">
        <w:rPr>
          <w:bCs/>
        </w:rPr>
        <w:t>минии</w:t>
      </w:r>
      <w:proofErr w:type="spellEnd"/>
      <w:r w:rsidRPr="00B86780">
        <w:rPr>
          <w:bCs/>
        </w:rPr>
        <w:t xml:space="preserve"> </w:t>
      </w:r>
      <w:proofErr w:type="spellStart"/>
      <w:r w:rsidRPr="00B86780">
        <w:rPr>
          <w:bCs/>
        </w:rPr>
        <w:t>бγлэ</w:t>
      </w:r>
      <w:proofErr w:type="spellEnd"/>
      <w:r w:rsidRPr="00B86780">
        <w:rPr>
          <w:bCs/>
        </w:rPr>
        <w:t xml:space="preserve">. Я и мои друзья/ Би ба </w:t>
      </w:r>
      <w:proofErr w:type="spellStart"/>
      <w:r w:rsidRPr="00B86780">
        <w:rPr>
          <w:bCs/>
        </w:rPr>
        <w:t>минии</w:t>
      </w:r>
      <w:proofErr w:type="spellEnd"/>
      <w:r w:rsidRPr="00B86780">
        <w:rPr>
          <w:bCs/>
        </w:rPr>
        <w:t xml:space="preserve"> </w:t>
      </w:r>
      <w:proofErr w:type="spellStart"/>
      <w:r w:rsidRPr="00B86780">
        <w:rPr>
          <w:bCs/>
        </w:rPr>
        <w:t>нγхэд</w:t>
      </w:r>
      <w:proofErr w:type="spellEnd"/>
      <w:r w:rsidRPr="00B86780">
        <w:rPr>
          <w:bCs/>
        </w:rPr>
        <w:t xml:space="preserve">. </w:t>
      </w:r>
      <w:r w:rsidRPr="00B86780">
        <w:rPr>
          <w:bCs/>
          <w:spacing w:val="2"/>
        </w:rPr>
        <w:t xml:space="preserve">Мир моих увлечений/ Би </w:t>
      </w:r>
      <w:proofErr w:type="spellStart"/>
      <w:r w:rsidRPr="00B86780">
        <w:rPr>
          <w:bCs/>
          <w:spacing w:val="2"/>
        </w:rPr>
        <w:t>юугээр</w:t>
      </w:r>
      <w:proofErr w:type="spellEnd"/>
      <w:r w:rsidRPr="00B86780">
        <w:rPr>
          <w:bCs/>
          <w:spacing w:val="2"/>
        </w:rPr>
        <w:t xml:space="preserve"> </w:t>
      </w:r>
      <w:proofErr w:type="spellStart"/>
      <w:r w:rsidRPr="00B86780">
        <w:rPr>
          <w:bCs/>
          <w:spacing w:val="2"/>
        </w:rPr>
        <w:t>һонирходогбиб</w:t>
      </w:r>
      <w:proofErr w:type="spellEnd"/>
      <w:r w:rsidRPr="00B86780">
        <w:rPr>
          <w:bCs/>
          <w:spacing w:val="2"/>
        </w:rPr>
        <w:t xml:space="preserve"> </w:t>
      </w:r>
      <w:proofErr w:type="spellStart"/>
      <w:r w:rsidRPr="00B86780">
        <w:rPr>
          <w:bCs/>
          <w:spacing w:val="2"/>
        </w:rPr>
        <w:t>гэхэдэ</w:t>
      </w:r>
      <w:proofErr w:type="spellEnd"/>
      <w:r w:rsidRPr="00B86780">
        <w:rPr>
          <w:bCs/>
          <w:spacing w:val="2"/>
        </w:rPr>
        <w:t>… Моя школа/</w:t>
      </w:r>
      <w:proofErr w:type="spellStart"/>
      <w:r w:rsidRPr="00B86780">
        <w:rPr>
          <w:bCs/>
          <w:spacing w:val="2"/>
        </w:rPr>
        <w:t>Минии</w:t>
      </w:r>
      <w:proofErr w:type="spellEnd"/>
      <w:r w:rsidRPr="00B86780">
        <w:rPr>
          <w:bCs/>
          <w:spacing w:val="2"/>
        </w:rPr>
        <w:t xml:space="preserve"> </w:t>
      </w:r>
      <w:proofErr w:type="spellStart"/>
      <w:r w:rsidRPr="00B86780">
        <w:rPr>
          <w:bCs/>
          <w:spacing w:val="2"/>
        </w:rPr>
        <w:t>һургуули</w:t>
      </w:r>
      <w:proofErr w:type="spellEnd"/>
      <w:r w:rsidRPr="00B86780">
        <w:rPr>
          <w:bCs/>
          <w:spacing w:val="2"/>
        </w:rPr>
        <w:t xml:space="preserve">. </w:t>
      </w:r>
      <w:r w:rsidRPr="00B86780">
        <w:rPr>
          <w:bCs/>
        </w:rPr>
        <w:t xml:space="preserve">Человек и мир вокруг/ </w:t>
      </w:r>
      <w:proofErr w:type="spellStart"/>
      <w:r w:rsidRPr="00B86780">
        <w:rPr>
          <w:bCs/>
        </w:rPr>
        <w:t>Хγн</w:t>
      </w:r>
      <w:proofErr w:type="spellEnd"/>
      <w:r w:rsidRPr="00B86780">
        <w:rPr>
          <w:bCs/>
        </w:rPr>
        <w:t xml:space="preserve"> ба </w:t>
      </w:r>
      <w:proofErr w:type="spellStart"/>
      <w:r w:rsidRPr="00B86780">
        <w:rPr>
          <w:bCs/>
        </w:rPr>
        <w:t>оршон</w:t>
      </w:r>
      <w:proofErr w:type="spellEnd"/>
      <w:r w:rsidRPr="00B86780">
        <w:rPr>
          <w:bCs/>
        </w:rPr>
        <w:t xml:space="preserve"> </w:t>
      </w:r>
      <w:proofErr w:type="spellStart"/>
      <w:r w:rsidRPr="00B86780">
        <w:rPr>
          <w:bCs/>
        </w:rPr>
        <w:t>тойрон</w:t>
      </w:r>
      <w:proofErr w:type="spellEnd"/>
      <w:r w:rsidRPr="00B86780">
        <w:rPr>
          <w:bCs/>
        </w:rPr>
        <w:t xml:space="preserve">. </w:t>
      </w:r>
      <w:r w:rsidRPr="00B86780">
        <w:rPr>
          <w:bCs/>
          <w:spacing w:val="2"/>
        </w:rPr>
        <w:t xml:space="preserve">Наша Родина. Мой родной край/ </w:t>
      </w:r>
      <w:proofErr w:type="spellStart"/>
      <w:r w:rsidRPr="00B86780">
        <w:rPr>
          <w:bCs/>
          <w:spacing w:val="2"/>
        </w:rPr>
        <w:t>Манай</w:t>
      </w:r>
      <w:proofErr w:type="spellEnd"/>
      <w:r w:rsidRPr="00B86780">
        <w:rPr>
          <w:bCs/>
          <w:spacing w:val="2"/>
        </w:rPr>
        <w:t xml:space="preserve"> </w:t>
      </w:r>
      <w:proofErr w:type="spellStart"/>
      <w:r w:rsidRPr="00B86780">
        <w:rPr>
          <w:bCs/>
          <w:spacing w:val="2"/>
        </w:rPr>
        <w:t>Эхэ</w:t>
      </w:r>
      <w:proofErr w:type="spellEnd"/>
      <w:r w:rsidRPr="00B86780">
        <w:rPr>
          <w:bCs/>
          <w:spacing w:val="2"/>
        </w:rPr>
        <w:t xml:space="preserve"> </w:t>
      </w:r>
      <w:proofErr w:type="spellStart"/>
      <w:r w:rsidRPr="00B86780">
        <w:rPr>
          <w:bCs/>
          <w:spacing w:val="2"/>
        </w:rPr>
        <w:t>орон</w:t>
      </w:r>
      <w:proofErr w:type="spellEnd"/>
      <w:r w:rsidRPr="00B86780">
        <w:rPr>
          <w:bCs/>
          <w:spacing w:val="2"/>
        </w:rPr>
        <w:t xml:space="preserve">. </w:t>
      </w:r>
      <w:proofErr w:type="spellStart"/>
      <w:r w:rsidRPr="00B86780">
        <w:rPr>
          <w:bCs/>
          <w:spacing w:val="2"/>
        </w:rPr>
        <w:t>Минии</w:t>
      </w:r>
      <w:proofErr w:type="spellEnd"/>
      <w:r w:rsidRPr="00B86780">
        <w:rPr>
          <w:bCs/>
          <w:spacing w:val="2"/>
        </w:rPr>
        <w:t xml:space="preserve"> </w:t>
      </w:r>
      <w:proofErr w:type="spellStart"/>
      <w:r w:rsidRPr="00B86780">
        <w:rPr>
          <w:bCs/>
          <w:spacing w:val="2"/>
        </w:rPr>
        <w:t>тγрэһэн</w:t>
      </w:r>
      <w:proofErr w:type="spellEnd"/>
      <w:r w:rsidRPr="00B86780">
        <w:rPr>
          <w:bCs/>
          <w:spacing w:val="2"/>
        </w:rPr>
        <w:t xml:space="preserve"> </w:t>
      </w:r>
      <w:proofErr w:type="spellStart"/>
      <w:r w:rsidRPr="00B86780">
        <w:rPr>
          <w:bCs/>
          <w:spacing w:val="2"/>
        </w:rPr>
        <w:t>нютаг</w:t>
      </w:r>
      <w:proofErr w:type="spellEnd"/>
      <w:r w:rsidRPr="00B86780">
        <w:rPr>
          <w:bCs/>
          <w:spacing w:val="2"/>
        </w:rPr>
        <w:t>.</w:t>
      </w:r>
    </w:p>
    <w:p w:rsidR="006347B9" w:rsidRPr="00B86780" w:rsidRDefault="006347B9" w:rsidP="006347B9">
      <w:pPr>
        <w:pStyle w:val="Default"/>
        <w:ind w:firstLine="709"/>
        <w:jc w:val="both"/>
        <w:rPr>
          <w:color w:val="auto"/>
        </w:rPr>
      </w:pPr>
      <w:r w:rsidRPr="00B86780">
        <w:rPr>
          <w:color w:val="auto"/>
        </w:rPr>
        <w:t>Вторая содержательная линия направлена на ф</w:t>
      </w:r>
      <w:r w:rsidRPr="00B86780">
        <w:t>ормирование языковой компетенции</w:t>
      </w:r>
      <w:r w:rsidRPr="00B86780">
        <w:rPr>
          <w:color w:val="auto"/>
        </w:rPr>
        <w:t xml:space="preserve">, отражает устройство </w:t>
      </w:r>
      <w:proofErr w:type="gramStart"/>
      <w:r w:rsidRPr="00B86780">
        <w:rPr>
          <w:color w:val="auto"/>
        </w:rPr>
        <w:t>языка,  особенности</w:t>
      </w:r>
      <w:proofErr w:type="gramEnd"/>
      <w:r w:rsidRPr="00B86780">
        <w:rPr>
          <w:color w:val="auto"/>
        </w:rPr>
        <w:t xml:space="preserve"> функционирования языковых единиц: </w:t>
      </w:r>
      <w:r w:rsidRPr="00B86780">
        <w:rPr>
          <w:bCs/>
        </w:rPr>
        <w:t xml:space="preserve">Графика, каллиграфия, орфография. Фонетическая сторона </w:t>
      </w:r>
      <w:proofErr w:type="spellStart"/>
      <w:proofErr w:type="gramStart"/>
      <w:r w:rsidRPr="00B86780">
        <w:rPr>
          <w:bCs/>
        </w:rPr>
        <w:t>речи.</w:t>
      </w:r>
      <w:r w:rsidRPr="00B86780">
        <w:rPr>
          <w:bCs/>
          <w:spacing w:val="-2"/>
        </w:rPr>
        <w:t>Лексическая</w:t>
      </w:r>
      <w:proofErr w:type="spellEnd"/>
      <w:proofErr w:type="gramEnd"/>
      <w:r w:rsidRPr="00B86780">
        <w:rPr>
          <w:bCs/>
          <w:spacing w:val="-2"/>
        </w:rPr>
        <w:t xml:space="preserve"> сторона речи. </w:t>
      </w:r>
      <w:r w:rsidRPr="00B86780">
        <w:rPr>
          <w:bCs/>
        </w:rPr>
        <w:t>Грамматическая сторона речи.</w:t>
      </w:r>
    </w:p>
    <w:p w:rsidR="006347B9" w:rsidRPr="00B86780" w:rsidRDefault="006347B9" w:rsidP="006347B9">
      <w:pPr>
        <w:pStyle w:val="Default"/>
        <w:ind w:firstLine="709"/>
        <w:jc w:val="both"/>
        <w:rPr>
          <w:color w:val="auto"/>
        </w:rPr>
      </w:pPr>
      <w:r w:rsidRPr="00B86780">
        <w:rPr>
          <w:color w:val="auto"/>
        </w:rPr>
        <w:t xml:space="preserve">В учебном процессе указанные содержательные линии неразрывно взаимосвязаны и интегрированы. При изучении каждого раздела обучающиеся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коммуникативные умения, а также углубляют представление о </w:t>
      </w:r>
      <w:proofErr w:type="gramStart"/>
      <w:r w:rsidRPr="00B86780">
        <w:rPr>
          <w:color w:val="auto"/>
        </w:rPr>
        <w:t>бурятском  языке</w:t>
      </w:r>
      <w:proofErr w:type="gramEnd"/>
      <w:r w:rsidRPr="00B86780">
        <w:rPr>
          <w:color w:val="auto"/>
        </w:rPr>
        <w:t xml:space="preserve"> как национально-культурном феномене. В процессе освоения учебного материала могут быть реализованы различные типы уроков: урок-лекция, урок-беседа и т.д.</w:t>
      </w:r>
    </w:p>
    <w:p w:rsidR="006347B9" w:rsidRPr="00B86780" w:rsidRDefault="006347B9" w:rsidP="006347B9">
      <w:pPr>
        <w:tabs>
          <w:tab w:val="left" w:pos="1134"/>
        </w:tabs>
        <w:spacing w:after="0" w:line="240" w:lineRule="auto"/>
        <w:ind w:firstLine="709"/>
        <w:jc w:val="both"/>
        <w:rPr>
          <w:rFonts w:ascii="Times New Roman" w:hAnsi="Times New Roman"/>
          <w:sz w:val="24"/>
          <w:szCs w:val="24"/>
        </w:rPr>
      </w:pPr>
      <w:r w:rsidRPr="00B86780">
        <w:rPr>
          <w:rFonts w:ascii="Times New Roman" w:hAnsi="Times New Roman"/>
          <w:sz w:val="24"/>
          <w:szCs w:val="24"/>
        </w:rPr>
        <w:t>Усиление коммуникативно-</w:t>
      </w:r>
      <w:proofErr w:type="spellStart"/>
      <w:r w:rsidRPr="00B86780">
        <w:rPr>
          <w:rFonts w:ascii="Times New Roman" w:hAnsi="Times New Roman"/>
          <w:sz w:val="24"/>
          <w:szCs w:val="24"/>
        </w:rPr>
        <w:t>деятельностной</w:t>
      </w:r>
      <w:proofErr w:type="spellEnd"/>
      <w:r w:rsidRPr="00B86780">
        <w:rPr>
          <w:rFonts w:ascii="Times New Roman" w:hAnsi="Times New Roman"/>
          <w:sz w:val="24"/>
          <w:szCs w:val="24"/>
        </w:rPr>
        <w:t xml:space="preserve"> направленности учебного предмета </w:t>
      </w:r>
      <w:r w:rsidRPr="00B86780">
        <w:rPr>
          <w:rFonts w:ascii="Times New Roman" w:hAnsi="Times New Roman"/>
          <w:bCs/>
          <w:snapToGrid w:val="0"/>
          <w:sz w:val="24"/>
          <w:szCs w:val="24"/>
        </w:rPr>
        <w:t>«Родной (бурятский) язык и (или) государственный (бурятский) язык Республики Бурятия»</w:t>
      </w:r>
      <w:r w:rsidRPr="00B86780">
        <w:rPr>
          <w:rFonts w:ascii="Times New Roman" w:hAnsi="Times New Roman"/>
          <w:sz w:val="24"/>
          <w:szCs w:val="24"/>
        </w:rPr>
        <w:t xml:space="preserve">, нацеленность его на </w:t>
      </w:r>
      <w:proofErr w:type="spellStart"/>
      <w:r w:rsidRPr="00B86780">
        <w:rPr>
          <w:rFonts w:ascii="Times New Roman" w:hAnsi="Times New Roman"/>
          <w:sz w:val="24"/>
          <w:szCs w:val="24"/>
        </w:rPr>
        <w:t>метапредметные</w:t>
      </w:r>
      <w:proofErr w:type="spellEnd"/>
      <w:r w:rsidRPr="00B86780">
        <w:rPr>
          <w:rFonts w:ascii="Times New Roman" w:hAnsi="Times New Roman"/>
          <w:sz w:val="24"/>
          <w:szCs w:val="24"/>
        </w:rPr>
        <w:t xml:space="preserve"> результаты обучения являются важнейшими условиями формирования функциональной грамотности, способности человека максимально быстро адаптироваться к условиям внешней среды и активно в ней функционировать.</w:t>
      </w:r>
    </w:p>
    <w:p w:rsidR="006347B9" w:rsidRPr="00B86780" w:rsidRDefault="006347B9" w:rsidP="006347B9">
      <w:pPr>
        <w:tabs>
          <w:tab w:val="left" w:pos="1134"/>
        </w:tabs>
        <w:spacing w:after="0" w:line="240" w:lineRule="auto"/>
        <w:ind w:firstLine="709"/>
        <w:jc w:val="both"/>
        <w:rPr>
          <w:rFonts w:ascii="Times New Roman" w:hAnsi="Times New Roman"/>
          <w:sz w:val="24"/>
          <w:szCs w:val="24"/>
          <w:lang w:eastAsia="ru-RU"/>
        </w:rPr>
      </w:pPr>
      <w:r w:rsidRPr="00B86780">
        <w:rPr>
          <w:rFonts w:ascii="Times New Roman" w:hAnsi="Times New Roman"/>
          <w:sz w:val="24"/>
          <w:szCs w:val="24"/>
          <w:lang w:eastAsia="ru-RU"/>
        </w:rPr>
        <w:t xml:space="preserve">Основными индикаторами функциональной грамотности, имеющей </w:t>
      </w:r>
      <w:proofErr w:type="spellStart"/>
      <w:r w:rsidRPr="00B86780">
        <w:rPr>
          <w:rFonts w:ascii="Times New Roman" w:hAnsi="Times New Roman"/>
          <w:sz w:val="24"/>
          <w:szCs w:val="24"/>
          <w:lang w:eastAsia="ru-RU"/>
        </w:rPr>
        <w:t>метапредметный</w:t>
      </w:r>
      <w:proofErr w:type="spellEnd"/>
      <w:r w:rsidRPr="00B86780">
        <w:rPr>
          <w:rFonts w:ascii="Times New Roman" w:hAnsi="Times New Roman"/>
          <w:sz w:val="24"/>
          <w:szCs w:val="24"/>
          <w:lang w:eastAsia="ru-RU"/>
        </w:rPr>
        <w:t xml:space="preserve"> статус, являются:</w:t>
      </w:r>
    </w:p>
    <w:p w:rsidR="006347B9" w:rsidRPr="00B86780" w:rsidRDefault="006347B9" w:rsidP="006347B9">
      <w:pPr>
        <w:pStyle w:val="a3"/>
        <w:numPr>
          <w:ilvl w:val="0"/>
          <w:numId w:val="2"/>
        </w:numPr>
        <w:tabs>
          <w:tab w:val="left" w:pos="1134"/>
        </w:tabs>
        <w:spacing w:after="0" w:line="240" w:lineRule="auto"/>
        <w:ind w:left="0" w:firstLine="709"/>
        <w:jc w:val="both"/>
        <w:rPr>
          <w:rFonts w:ascii="Times New Roman" w:hAnsi="Times New Roman"/>
          <w:sz w:val="24"/>
          <w:szCs w:val="24"/>
          <w:lang w:eastAsia="ru-RU"/>
        </w:rPr>
      </w:pPr>
      <w:r w:rsidRPr="00B86780">
        <w:rPr>
          <w:rFonts w:ascii="Times New Roman" w:hAnsi="Times New Roman"/>
          <w:sz w:val="24"/>
          <w:szCs w:val="24"/>
          <w:lang w:eastAsia="ru-RU"/>
        </w:rPr>
        <w:t>коммуникативные универсальные учебные действия;</w:t>
      </w:r>
    </w:p>
    <w:p w:rsidR="006347B9" w:rsidRPr="00B86780" w:rsidRDefault="006347B9" w:rsidP="006347B9">
      <w:pPr>
        <w:pStyle w:val="a3"/>
        <w:numPr>
          <w:ilvl w:val="0"/>
          <w:numId w:val="2"/>
        </w:numPr>
        <w:tabs>
          <w:tab w:val="left" w:pos="1134"/>
        </w:tabs>
        <w:spacing w:after="0" w:line="240" w:lineRule="auto"/>
        <w:ind w:left="0" w:firstLine="709"/>
        <w:jc w:val="both"/>
        <w:rPr>
          <w:rFonts w:ascii="Times New Roman" w:hAnsi="Times New Roman"/>
          <w:sz w:val="24"/>
          <w:szCs w:val="24"/>
          <w:lang w:eastAsia="ru-RU"/>
        </w:rPr>
      </w:pPr>
      <w:r w:rsidRPr="00B86780">
        <w:rPr>
          <w:rFonts w:ascii="Times New Roman" w:hAnsi="Times New Roman"/>
          <w:sz w:val="24"/>
          <w:szCs w:val="24"/>
          <w:lang w:eastAsia="ru-RU"/>
        </w:rPr>
        <w:t>познавательные универсальные учебные действия;</w:t>
      </w:r>
    </w:p>
    <w:p w:rsidR="006347B9" w:rsidRPr="00B86780" w:rsidRDefault="006347B9" w:rsidP="006347B9">
      <w:pPr>
        <w:pStyle w:val="a3"/>
        <w:numPr>
          <w:ilvl w:val="0"/>
          <w:numId w:val="2"/>
        </w:numPr>
        <w:tabs>
          <w:tab w:val="left" w:pos="1134"/>
        </w:tabs>
        <w:spacing w:after="0" w:line="240" w:lineRule="auto"/>
        <w:ind w:left="0" w:firstLine="709"/>
        <w:jc w:val="both"/>
        <w:rPr>
          <w:rFonts w:ascii="Times New Roman" w:hAnsi="Times New Roman"/>
          <w:sz w:val="24"/>
          <w:szCs w:val="24"/>
          <w:lang w:eastAsia="ru-RU"/>
        </w:rPr>
      </w:pPr>
      <w:r w:rsidRPr="00B86780">
        <w:rPr>
          <w:rFonts w:ascii="Times New Roman" w:hAnsi="Times New Roman"/>
          <w:sz w:val="24"/>
          <w:szCs w:val="24"/>
          <w:lang w:eastAsia="ru-RU"/>
        </w:rPr>
        <w:t>регулятивные универсальные учебные действия.</w:t>
      </w:r>
    </w:p>
    <w:p w:rsidR="006347B9" w:rsidRPr="00B86780" w:rsidRDefault="006347B9" w:rsidP="006347B9">
      <w:pPr>
        <w:tabs>
          <w:tab w:val="left" w:pos="1134"/>
        </w:tabs>
        <w:spacing w:after="0" w:line="240" w:lineRule="auto"/>
        <w:ind w:firstLine="709"/>
        <w:jc w:val="both"/>
        <w:rPr>
          <w:rFonts w:ascii="Times New Roman" w:hAnsi="Times New Roman"/>
          <w:sz w:val="24"/>
          <w:szCs w:val="24"/>
          <w:lang w:eastAsia="ru-RU"/>
        </w:rPr>
      </w:pPr>
      <w:r w:rsidRPr="00B86780">
        <w:rPr>
          <w:rFonts w:ascii="Times New Roman" w:hAnsi="Times New Roman"/>
          <w:sz w:val="24"/>
          <w:szCs w:val="24"/>
          <w:lang w:eastAsia="ru-RU"/>
        </w:rPr>
        <w:t>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p>
    <w:p w:rsidR="006347B9" w:rsidRPr="00B86780" w:rsidRDefault="006347B9" w:rsidP="006347B9">
      <w:pPr>
        <w:pStyle w:val="Default"/>
        <w:ind w:firstLine="709"/>
        <w:jc w:val="both"/>
        <w:rPr>
          <w:color w:val="auto"/>
        </w:rPr>
      </w:pPr>
      <w:r w:rsidRPr="00B86780">
        <w:rPr>
          <w:color w:val="auto"/>
        </w:rPr>
        <w:t>Формирование функциональной грамотности, совершенствование речевой деятельности обучающихся строятся на основе знаний об устройстве родного языка и об особенностях его употребления в разных условиях общения. 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воспитании речевой культуры, овладение различными видами чтения.</w:t>
      </w:r>
    </w:p>
    <w:p w:rsidR="006347B9" w:rsidRPr="00B86780" w:rsidRDefault="006347B9" w:rsidP="006347B9">
      <w:pPr>
        <w:spacing w:after="0" w:line="240" w:lineRule="auto"/>
        <w:jc w:val="center"/>
        <w:rPr>
          <w:rFonts w:ascii="Times New Roman" w:hAnsi="Times New Roman"/>
          <w:b/>
          <w:color w:val="FF0000"/>
          <w:sz w:val="24"/>
          <w:szCs w:val="24"/>
        </w:rPr>
      </w:pPr>
    </w:p>
    <w:p w:rsidR="00B86780" w:rsidRDefault="00B86780" w:rsidP="006347B9">
      <w:pPr>
        <w:spacing w:after="0" w:line="240" w:lineRule="auto"/>
        <w:jc w:val="center"/>
        <w:rPr>
          <w:rFonts w:ascii="Times New Roman" w:hAnsi="Times New Roman"/>
          <w:b/>
          <w:bCs/>
          <w:color w:val="0D0D0D"/>
          <w:sz w:val="24"/>
          <w:szCs w:val="24"/>
        </w:rPr>
      </w:pPr>
    </w:p>
    <w:p w:rsidR="006347B9" w:rsidRPr="00B86780" w:rsidRDefault="006347B9" w:rsidP="006347B9">
      <w:pPr>
        <w:spacing w:after="0" w:line="240" w:lineRule="auto"/>
        <w:jc w:val="center"/>
        <w:rPr>
          <w:rFonts w:ascii="Times New Roman" w:hAnsi="Times New Roman"/>
          <w:b/>
          <w:bCs/>
          <w:color w:val="0D0D0D"/>
          <w:sz w:val="24"/>
          <w:szCs w:val="24"/>
        </w:rPr>
      </w:pPr>
      <w:r w:rsidRPr="00B86780">
        <w:rPr>
          <w:rFonts w:ascii="Times New Roman" w:hAnsi="Times New Roman"/>
          <w:b/>
          <w:bCs/>
          <w:color w:val="0D0D0D"/>
          <w:sz w:val="24"/>
          <w:szCs w:val="24"/>
        </w:rPr>
        <w:lastRenderedPageBreak/>
        <w:t xml:space="preserve">СОДЕРЖАНИЕ ОБУЧЕНИЯ УЧЕБНОМУ ПРЕДМЕТУ </w:t>
      </w:r>
    </w:p>
    <w:p w:rsidR="006347B9" w:rsidRPr="00B86780" w:rsidRDefault="006347B9" w:rsidP="006347B9">
      <w:pPr>
        <w:spacing w:after="0" w:line="240" w:lineRule="auto"/>
        <w:jc w:val="center"/>
        <w:rPr>
          <w:rFonts w:ascii="Times New Roman" w:hAnsi="Times New Roman"/>
          <w:sz w:val="24"/>
          <w:szCs w:val="24"/>
          <w:lang w:eastAsia="en-US"/>
        </w:rPr>
      </w:pPr>
      <w:r w:rsidRPr="00B86780">
        <w:rPr>
          <w:rFonts w:ascii="Times New Roman" w:hAnsi="Times New Roman"/>
          <w:b/>
          <w:snapToGrid w:val="0"/>
          <w:sz w:val="24"/>
          <w:szCs w:val="24"/>
        </w:rPr>
        <w:t>«РОДНОЙ (БУРЯТСКИЙ) ЯЗЫК И (ИЛИ) ГОСУДАРСТВЕННЫЙ (БУРЯТСКИЙ) ЯЗЫК РЕСПУБЛИКИ БУРЯТИЯ»</w:t>
      </w:r>
      <w:r w:rsidRPr="00B86780">
        <w:rPr>
          <w:rFonts w:ascii="Times New Roman" w:hAnsi="Times New Roman"/>
          <w:b/>
          <w:bCs/>
          <w:color w:val="0D0D0D"/>
          <w:sz w:val="24"/>
          <w:szCs w:val="24"/>
        </w:rPr>
        <w:br/>
      </w:r>
    </w:p>
    <w:p w:rsidR="006347B9" w:rsidRPr="00B86780" w:rsidRDefault="006347B9" w:rsidP="006347B9">
      <w:pPr>
        <w:pStyle w:val="1"/>
        <w:spacing w:before="120" w:after="120" w:line="240" w:lineRule="auto"/>
        <w:jc w:val="center"/>
        <w:rPr>
          <w:rFonts w:ascii="Times New Roman" w:hAnsi="Times New Roman"/>
          <w:b w:val="0"/>
          <w:bCs w:val="0"/>
          <w:sz w:val="24"/>
          <w:szCs w:val="24"/>
        </w:rPr>
      </w:pPr>
      <w:r w:rsidRPr="00B86780">
        <w:rPr>
          <w:rFonts w:ascii="Times New Roman" w:hAnsi="Times New Roman"/>
          <w:sz w:val="24"/>
          <w:szCs w:val="24"/>
        </w:rPr>
        <w:t>1 класс</w:t>
      </w:r>
    </w:p>
    <w:p w:rsidR="006347B9" w:rsidRPr="00B86780" w:rsidRDefault="006347B9" w:rsidP="006347B9">
      <w:pPr>
        <w:spacing w:after="0" w:line="240" w:lineRule="auto"/>
        <w:jc w:val="center"/>
        <w:rPr>
          <w:rFonts w:ascii="Times New Roman" w:hAnsi="Times New Roman"/>
          <w:sz w:val="24"/>
          <w:szCs w:val="24"/>
          <w:lang w:eastAsia="en-US"/>
        </w:rPr>
      </w:pPr>
      <w:r w:rsidRPr="00B86780">
        <w:rPr>
          <w:rFonts w:ascii="Times New Roman" w:hAnsi="Times New Roman"/>
          <w:sz w:val="24"/>
          <w:szCs w:val="24"/>
          <w:lang w:eastAsia="en-US"/>
        </w:rPr>
        <w:t>Тематическое содержание речи</w:t>
      </w:r>
    </w:p>
    <w:p w:rsidR="006347B9" w:rsidRPr="00B86780" w:rsidRDefault="006347B9" w:rsidP="006347B9">
      <w:pPr>
        <w:pStyle w:val="a3"/>
        <w:spacing w:after="0" w:line="240" w:lineRule="auto"/>
        <w:ind w:left="0" w:firstLine="709"/>
        <w:jc w:val="both"/>
        <w:rPr>
          <w:rFonts w:ascii="Times New Roman" w:hAnsi="Times New Roman"/>
          <w:sz w:val="24"/>
          <w:szCs w:val="24"/>
        </w:rPr>
      </w:pPr>
      <w:r w:rsidRPr="00B86780">
        <w:rPr>
          <w:rFonts w:ascii="Times New Roman" w:hAnsi="Times New Roman"/>
          <w:sz w:val="24"/>
          <w:szCs w:val="24"/>
        </w:rPr>
        <w:t>1. Приветствие. Знакомство. Мой друг. Описание друга/подруги.  Давайте посчитаем (1-10). Школьные принадлежности. Цвета. Герои любимых сказок. Лексика классного обихода.</w:t>
      </w:r>
    </w:p>
    <w:p w:rsidR="006347B9" w:rsidRPr="00B86780" w:rsidRDefault="006347B9" w:rsidP="006347B9">
      <w:pPr>
        <w:spacing w:after="0" w:line="240" w:lineRule="auto"/>
        <w:jc w:val="center"/>
        <w:rPr>
          <w:rFonts w:ascii="Times New Roman" w:hAnsi="Times New Roman"/>
          <w:sz w:val="24"/>
          <w:szCs w:val="24"/>
          <w:lang w:eastAsia="en-US"/>
        </w:rPr>
      </w:pPr>
      <w:r w:rsidRPr="00B86780">
        <w:rPr>
          <w:rFonts w:ascii="Times New Roman" w:hAnsi="Times New Roman"/>
          <w:sz w:val="24"/>
          <w:szCs w:val="24"/>
          <w:lang w:eastAsia="en-US"/>
        </w:rPr>
        <w:t>Умения по видам речевой деятельности</w:t>
      </w:r>
    </w:p>
    <w:p w:rsidR="006347B9" w:rsidRPr="00B86780" w:rsidRDefault="006347B9" w:rsidP="006347B9">
      <w:pPr>
        <w:spacing w:after="0" w:line="240" w:lineRule="auto"/>
        <w:ind w:firstLine="709"/>
        <w:rPr>
          <w:rFonts w:ascii="Times New Roman" w:hAnsi="Times New Roman"/>
          <w:sz w:val="24"/>
          <w:szCs w:val="24"/>
          <w:lang w:eastAsia="en-US"/>
        </w:rPr>
      </w:pPr>
      <w:proofErr w:type="spellStart"/>
      <w:r w:rsidRPr="00B86780">
        <w:rPr>
          <w:rFonts w:ascii="Times New Roman" w:hAnsi="Times New Roman"/>
          <w:sz w:val="24"/>
          <w:szCs w:val="24"/>
          <w:lang w:eastAsia="en-US"/>
        </w:rPr>
        <w:t>Аудирование</w:t>
      </w:r>
      <w:proofErr w:type="spellEnd"/>
    </w:p>
    <w:p w:rsidR="006347B9" w:rsidRPr="00B86780" w:rsidRDefault="006347B9" w:rsidP="006347B9">
      <w:pPr>
        <w:pStyle w:val="a3"/>
        <w:tabs>
          <w:tab w:val="left" w:pos="993"/>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Восприятие и понимание на слух несложных высказываний, произносимых учителем на уроке;</w:t>
      </w:r>
    </w:p>
    <w:p w:rsidR="006347B9" w:rsidRPr="00B86780" w:rsidRDefault="006347B9" w:rsidP="006347B9">
      <w:pPr>
        <w:pStyle w:val="a3"/>
        <w:widowControl w:val="0"/>
        <w:numPr>
          <w:ilvl w:val="1"/>
          <w:numId w:val="5"/>
        </w:numPr>
        <w:tabs>
          <w:tab w:val="left" w:pos="1134"/>
        </w:tabs>
        <w:autoSpaceDE w:val="0"/>
        <w:autoSpaceDN w:val="0"/>
        <w:spacing w:after="0" w:line="240" w:lineRule="auto"/>
        <w:ind w:left="0" w:right="326" w:firstLine="709"/>
        <w:jc w:val="both"/>
        <w:rPr>
          <w:rFonts w:ascii="Times New Roman" w:hAnsi="Times New Roman"/>
          <w:sz w:val="24"/>
          <w:szCs w:val="24"/>
        </w:rPr>
      </w:pPr>
      <w:r w:rsidRPr="00B86780">
        <w:rPr>
          <w:rFonts w:ascii="Times New Roman" w:hAnsi="Times New Roman"/>
          <w:sz w:val="24"/>
          <w:szCs w:val="24"/>
        </w:rPr>
        <w:t xml:space="preserve">восприятие и узнавание на слух специфических звуков бурятского языка, выполнение упражнений на их тренировку и закрепление; </w:t>
      </w:r>
    </w:p>
    <w:p w:rsidR="006347B9" w:rsidRPr="00B86780" w:rsidRDefault="006347B9" w:rsidP="006347B9">
      <w:pPr>
        <w:pStyle w:val="a3"/>
        <w:widowControl w:val="0"/>
        <w:numPr>
          <w:ilvl w:val="1"/>
          <w:numId w:val="6"/>
        </w:numPr>
        <w:tabs>
          <w:tab w:val="left" w:pos="1134"/>
        </w:tabs>
        <w:autoSpaceDE w:val="0"/>
        <w:autoSpaceDN w:val="0"/>
        <w:spacing w:after="0" w:line="240" w:lineRule="auto"/>
        <w:ind w:left="0" w:right="326" w:firstLine="709"/>
        <w:jc w:val="both"/>
        <w:rPr>
          <w:rFonts w:ascii="Times New Roman" w:hAnsi="Times New Roman"/>
          <w:sz w:val="24"/>
          <w:szCs w:val="24"/>
        </w:rPr>
      </w:pPr>
      <w:r w:rsidRPr="00B86780">
        <w:rPr>
          <w:rFonts w:ascii="Times New Roman" w:hAnsi="Times New Roman"/>
          <w:sz w:val="24"/>
          <w:szCs w:val="24"/>
        </w:rPr>
        <w:t>понимание на слух отдельных слов, мини-текстов;</w:t>
      </w:r>
    </w:p>
    <w:p w:rsidR="006347B9" w:rsidRPr="00B86780" w:rsidRDefault="006347B9" w:rsidP="006347B9">
      <w:pPr>
        <w:spacing w:after="0" w:line="240" w:lineRule="auto"/>
        <w:ind w:firstLine="708"/>
        <w:jc w:val="both"/>
        <w:rPr>
          <w:rFonts w:ascii="Times New Roman" w:hAnsi="Times New Roman"/>
          <w:sz w:val="24"/>
          <w:szCs w:val="24"/>
          <w:lang w:eastAsia="en-US"/>
        </w:rPr>
      </w:pPr>
      <w:r w:rsidRPr="00B86780">
        <w:rPr>
          <w:rFonts w:ascii="Times New Roman" w:hAnsi="Times New Roman"/>
          <w:sz w:val="24"/>
          <w:szCs w:val="24"/>
          <w:lang w:eastAsia="en-US"/>
        </w:rPr>
        <w:t>Говорение</w:t>
      </w:r>
    </w:p>
    <w:p w:rsidR="006347B9" w:rsidRPr="00B86780" w:rsidRDefault="006347B9" w:rsidP="006347B9">
      <w:pPr>
        <w:pStyle w:val="a3"/>
        <w:spacing w:after="0" w:line="240" w:lineRule="auto"/>
        <w:ind w:left="0" w:firstLine="709"/>
        <w:rPr>
          <w:rFonts w:ascii="Times New Roman" w:hAnsi="Times New Roman"/>
          <w:sz w:val="24"/>
          <w:szCs w:val="24"/>
        </w:rPr>
      </w:pPr>
      <w:r w:rsidRPr="00B86780">
        <w:rPr>
          <w:rFonts w:ascii="Times New Roman" w:hAnsi="Times New Roman"/>
          <w:sz w:val="24"/>
          <w:szCs w:val="24"/>
        </w:rPr>
        <w:t>Диалогическая речь:</w:t>
      </w:r>
    </w:p>
    <w:p w:rsidR="006347B9" w:rsidRPr="00B86780" w:rsidRDefault="006347B9" w:rsidP="006347B9">
      <w:pPr>
        <w:pStyle w:val="a3"/>
        <w:numPr>
          <w:ilvl w:val="0"/>
          <w:numId w:val="7"/>
        </w:numPr>
        <w:tabs>
          <w:tab w:val="left" w:pos="567"/>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составление диалога этикетного характера: приветствие, знакомство с собеседником, начало и завершение разговора;</w:t>
      </w:r>
    </w:p>
    <w:p w:rsidR="006347B9" w:rsidRPr="00B86780" w:rsidRDefault="006347B9" w:rsidP="006347B9">
      <w:pPr>
        <w:tabs>
          <w:tab w:val="left" w:pos="709"/>
        </w:tabs>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ab/>
        <w:t>Монологическая речь:</w:t>
      </w:r>
    </w:p>
    <w:p w:rsidR="006347B9" w:rsidRPr="00B86780" w:rsidRDefault="006347B9" w:rsidP="006347B9">
      <w:pPr>
        <w:pStyle w:val="a3"/>
        <w:numPr>
          <w:ilvl w:val="0"/>
          <w:numId w:val="9"/>
        </w:numPr>
        <w:tabs>
          <w:tab w:val="left" w:pos="567"/>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составление небольшого высказывания в соответствии с учебной ситуацией в пределах программного языкового материала;</w:t>
      </w:r>
    </w:p>
    <w:p w:rsidR="006347B9" w:rsidRPr="00B86780" w:rsidRDefault="006347B9" w:rsidP="006347B9">
      <w:pPr>
        <w:spacing w:after="0" w:line="240" w:lineRule="auto"/>
        <w:ind w:firstLine="709"/>
        <w:rPr>
          <w:rFonts w:ascii="Times New Roman" w:hAnsi="Times New Roman"/>
          <w:sz w:val="24"/>
          <w:szCs w:val="24"/>
          <w:lang w:eastAsia="en-US"/>
        </w:rPr>
      </w:pPr>
      <w:r w:rsidRPr="00B86780">
        <w:rPr>
          <w:rFonts w:ascii="Times New Roman" w:hAnsi="Times New Roman"/>
          <w:sz w:val="24"/>
          <w:szCs w:val="24"/>
          <w:lang w:eastAsia="en-US"/>
        </w:rPr>
        <w:t>Смысловое чтение</w:t>
      </w:r>
    </w:p>
    <w:p w:rsidR="006347B9" w:rsidRPr="00B86780" w:rsidRDefault="006347B9" w:rsidP="006347B9">
      <w:pPr>
        <w:pStyle w:val="a3"/>
        <w:numPr>
          <w:ilvl w:val="0"/>
          <w:numId w:val="8"/>
        </w:numPr>
        <w:tabs>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умение соотносить графический образ слова с его звуковым образом;</w:t>
      </w:r>
    </w:p>
    <w:p w:rsidR="006347B9" w:rsidRPr="00B86780" w:rsidRDefault="006347B9" w:rsidP="006347B9">
      <w:pPr>
        <w:pStyle w:val="a3"/>
        <w:numPr>
          <w:ilvl w:val="0"/>
          <w:numId w:val="8"/>
        </w:numPr>
        <w:tabs>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восприятие печатного слова;</w:t>
      </w:r>
    </w:p>
    <w:p w:rsidR="006347B9" w:rsidRPr="00B86780" w:rsidRDefault="006347B9" w:rsidP="006347B9">
      <w:pPr>
        <w:pStyle w:val="a3"/>
        <w:numPr>
          <w:ilvl w:val="0"/>
          <w:numId w:val="8"/>
        </w:numPr>
        <w:tabs>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 xml:space="preserve">соблюдение орфоэпических и интонационных норм чтения; </w:t>
      </w:r>
    </w:p>
    <w:p w:rsidR="006347B9" w:rsidRPr="00B86780" w:rsidRDefault="006347B9" w:rsidP="006347B9">
      <w:pPr>
        <w:tabs>
          <w:tab w:val="left" w:pos="1134"/>
        </w:tabs>
        <w:spacing w:after="0" w:line="240" w:lineRule="auto"/>
        <w:ind w:firstLine="709"/>
        <w:jc w:val="both"/>
        <w:rPr>
          <w:rFonts w:ascii="Times New Roman" w:hAnsi="Times New Roman"/>
          <w:sz w:val="24"/>
          <w:szCs w:val="24"/>
          <w:lang w:eastAsia="en-US"/>
        </w:rPr>
      </w:pPr>
      <w:r w:rsidRPr="00B86780">
        <w:rPr>
          <w:rFonts w:ascii="Times New Roman" w:hAnsi="Times New Roman"/>
          <w:sz w:val="24"/>
          <w:szCs w:val="24"/>
          <w:lang w:eastAsia="en-US"/>
        </w:rPr>
        <w:t>–</w:t>
      </w:r>
      <w:r w:rsidRPr="00B86780">
        <w:rPr>
          <w:rFonts w:ascii="Times New Roman" w:hAnsi="Times New Roman"/>
          <w:sz w:val="24"/>
          <w:szCs w:val="24"/>
          <w:lang w:eastAsia="en-US"/>
        </w:rPr>
        <w:tab/>
        <w:t xml:space="preserve">умение читать вслух и понимать </w:t>
      </w:r>
      <w:proofErr w:type="spellStart"/>
      <w:r w:rsidRPr="00B86780">
        <w:rPr>
          <w:rFonts w:ascii="Times New Roman" w:hAnsi="Times New Roman"/>
          <w:sz w:val="24"/>
          <w:szCs w:val="24"/>
          <w:lang w:eastAsia="en-US"/>
        </w:rPr>
        <w:t>учебныетексты</w:t>
      </w:r>
      <w:proofErr w:type="spellEnd"/>
      <w:r w:rsidRPr="00B86780">
        <w:rPr>
          <w:rFonts w:ascii="Times New Roman" w:hAnsi="Times New Roman"/>
          <w:sz w:val="24"/>
          <w:szCs w:val="24"/>
          <w:lang w:eastAsia="en-US"/>
        </w:rPr>
        <w:t xml:space="preserve">, содержащие отдельные незнакомые </w:t>
      </w:r>
      <w:proofErr w:type="spellStart"/>
      <w:r w:rsidRPr="00B86780">
        <w:rPr>
          <w:rFonts w:ascii="Times New Roman" w:hAnsi="Times New Roman"/>
          <w:sz w:val="24"/>
          <w:szCs w:val="24"/>
          <w:lang w:eastAsia="en-US"/>
        </w:rPr>
        <w:t>словас</w:t>
      </w:r>
      <w:proofErr w:type="spellEnd"/>
      <w:r w:rsidRPr="00B86780">
        <w:rPr>
          <w:rFonts w:ascii="Times New Roman" w:hAnsi="Times New Roman"/>
          <w:sz w:val="24"/>
          <w:szCs w:val="24"/>
          <w:lang w:eastAsia="en-US"/>
        </w:rPr>
        <w:t xml:space="preserve"> пониманием основного содержания.   </w:t>
      </w:r>
    </w:p>
    <w:p w:rsidR="006347B9" w:rsidRPr="00B86780" w:rsidRDefault="006347B9" w:rsidP="006347B9">
      <w:pPr>
        <w:spacing w:after="0" w:line="240" w:lineRule="auto"/>
        <w:ind w:firstLine="709"/>
        <w:jc w:val="both"/>
        <w:rPr>
          <w:rFonts w:ascii="Times New Roman" w:hAnsi="Times New Roman"/>
          <w:sz w:val="24"/>
          <w:szCs w:val="24"/>
          <w:lang w:eastAsia="en-US"/>
        </w:rPr>
      </w:pPr>
      <w:r w:rsidRPr="00B86780">
        <w:rPr>
          <w:rFonts w:ascii="Times New Roman" w:hAnsi="Times New Roman"/>
          <w:sz w:val="24"/>
          <w:szCs w:val="24"/>
          <w:lang w:eastAsia="en-US"/>
        </w:rPr>
        <w:t>Тексты для чтения: ситуативные диалоги, короткие рассказы, стихи, песни, считалки, пословицы и поговорки.</w:t>
      </w:r>
    </w:p>
    <w:p w:rsidR="006347B9" w:rsidRPr="00B86780" w:rsidRDefault="006347B9" w:rsidP="006347B9">
      <w:pPr>
        <w:spacing w:after="0" w:line="240" w:lineRule="auto"/>
        <w:ind w:firstLine="709"/>
        <w:jc w:val="both"/>
        <w:rPr>
          <w:rFonts w:ascii="Times New Roman" w:hAnsi="Times New Roman"/>
          <w:sz w:val="24"/>
          <w:szCs w:val="24"/>
          <w:lang w:eastAsia="en-US"/>
        </w:rPr>
      </w:pPr>
      <w:r w:rsidRPr="00B86780">
        <w:rPr>
          <w:rFonts w:ascii="Times New Roman" w:hAnsi="Times New Roman"/>
          <w:sz w:val="24"/>
          <w:szCs w:val="24"/>
          <w:lang w:eastAsia="en-US"/>
        </w:rPr>
        <w:t>Письмо</w:t>
      </w:r>
    </w:p>
    <w:p w:rsidR="006347B9" w:rsidRPr="00B86780" w:rsidRDefault="006347B9" w:rsidP="006347B9">
      <w:pPr>
        <w:pStyle w:val="a3"/>
        <w:numPr>
          <w:ilvl w:val="0"/>
          <w:numId w:val="3"/>
        </w:numPr>
        <w:tabs>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овладение техникой письма: написание специфичных бурятских букв өө, ү, һ; буквосочетаний (долгие гласные, дифтонги</w:t>
      </w:r>
      <w:proofErr w:type="gramStart"/>
      <w:r w:rsidRPr="00B86780">
        <w:rPr>
          <w:rFonts w:ascii="Times New Roman" w:hAnsi="Times New Roman"/>
          <w:sz w:val="24"/>
          <w:szCs w:val="24"/>
        </w:rPr>
        <w:t>),  слов</w:t>
      </w:r>
      <w:proofErr w:type="gramEnd"/>
      <w:r w:rsidRPr="00B86780">
        <w:rPr>
          <w:rFonts w:ascii="Times New Roman" w:hAnsi="Times New Roman"/>
          <w:sz w:val="24"/>
          <w:szCs w:val="24"/>
        </w:rPr>
        <w:t>;</w:t>
      </w:r>
    </w:p>
    <w:p w:rsidR="006347B9" w:rsidRPr="00B86780" w:rsidRDefault="006347B9" w:rsidP="006347B9">
      <w:pPr>
        <w:pStyle w:val="a3"/>
        <w:numPr>
          <w:ilvl w:val="0"/>
          <w:numId w:val="3"/>
        </w:numPr>
        <w:tabs>
          <w:tab w:val="left" w:pos="1134"/>
        </w:tabs>
        <w:spacing w:after="0" w:line="240" w:lineRule="auto"/>
        <w:ind w:left="0" w:firstLine="709"/>
        <w:jc w:val="both"/>
        <w:rPr>
          <w:rFonts w:ascii="Times New Roman" w:hAnsi="Times New Roman"/>
          <w:sz w:val="24"/>
          <w:szCs w:val="24"/>
        </w:rPr>
      </w:pPr>
      <w:r w:rsidRPr="00B86780">
        <w:rPr>
          <w:rFonts w:ascii="Times New Roman" w:hAnsi="Times New Roman"/>
          <w:bCs/>
          <w:iCs/>
          <w:sz w:val="24"/>
          <w:szCs w:val="24"/>
        </w:rPr>
        <w:t>списывание или выписывание слов на основе их группировки по фонетическим признакам</w:t>
      </w:r>
      <w:r w:rsidRPr="00B86780">
        <w:rPr>
          <w:rFonts w:ascii="Times New Roman" w:hAnsi="Times New Roman"/>
          <w:bCs/>
          <w:iCs/>
          <w:sz w:val="24"/>
          <w:szCs w:val="24"/>
          <w:lang w:val="tt-RU"/>
        </w:rPr>
        <w:t>;</w:t>
      </w:r>
    </w:p>
    <w:p w:rsidR="006347B9" w:rsidRPr="00B86780" w:rsidRDefault="006347B9" w:rsidP="006347B9">
      <w:pPr>
        <w:pStyle w:val="a3"/>
        <w:numPr>
          <w:ilvl w:val="0"/>
          <w:numId w:val="3"/>
        </w:numPr>
        <w:tabs>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вставка пропущенных букв в слово или слов в предложение;</w:t>
      </w:r>
    </w:p>
    <w:p w:rsidR="006347B9" w:rsidRPr="00B86780" w:rsidRDefault="006347B9" w:rsidP="006347B9">
      <w:pPr>
        <w:pStyle w:val="a3"/>
        <w:numPr>
          <w:ilvl w:val="0"/>
          <w:numId w:val="3"/>
        </w:numPr>
        <w:tabs>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 xml:space="preserve">дописывание предложений в соответствии с решаемой учебной задачей; </w:t>
      </w:r>
    </w:p>
    <w:p w:rsidR="006347B9" w:rsidRPr="00B86780" w:rsidRDefault="006347B9" w:rsidP="006347B9">
      <w:pPr>
        <w:pStyle w:val="a3"/>
        <w:numPr>
          <w:ilvl w:val="0"/>
          <w:numId w:val="3"/>
        </w:numPr>
        <w:tabs>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 xml:space="preserve">написание предложений в соответствии с решаемой учебной задачей.  </w:t>
      </w:r>
    </w:p>
    <w:p w:rsidR="006347B9" w:rsidRPr="00B86780" w:rsidRDefault="006347B9" w:rsidP="006347B9">
      <w:pPr>
        <w:spacing w:after="0" w:line="240" w:lineRule="auto"/>
        <w:ind w:firstLine="709"/>
        <w:jc w:val="both"/>
        <w:rPr>
          <w:rFonts w:ascii="Times New Roman" w:hAnsi="Times New Roman"/>
          <w:sz w:val="24"/>
          <w:szCs w:val="24"/>
          <w:lang w:eastAsia="en-US"/>
        </w:rPr>
      </w:pPr>
      <w:r w:rsidRPr="00B86780">
        <w:rPr>
          <w:rFonts w:ascii="Times New Roman" w:hAnsi="Times New Roman"/>
          <w:sz w:val="24"/>
          <w:szCs w:val="24"/>
          <w:lang w:eastAsia="en-US"/>
        </w:rPr>
        <w:t>Языковые знания и навыки</w:t>
      </w:r>
    </w:p>
    <w:p w:rsidR="006347B9" w:rsidRPr="00B86780" w:rsidRDefault="006347B9" w:rsidP="006347B9">
      <w:pPr>
        <w:spacing w:after="0" w:line="240" w:lineRule="auto"/>
        <w:ind w:firstLine="709"/>
        <w:jc w:val="both"/>
        <w:rPr>
          <w:rFonts w:ascii="Times New Roman" w:hAnsi="Times New Roman"/>
          <w:sz w:val="24"/>
          <w:szCs w:val="24"/>
          <w:lang w:eastAsia="en-US"/>
        </w:rPr>
      </w:pPr>
      <w:r w:rsidRPr="00B86780">
        <w:rPr>
          <w:rFonts w:ascii="Times New Roman" w:hAnsi="Times New Roman"/>
          <w:sz w:val="24"/>
          <w:szCs w:val="24"/>
          <w:lang w:eastAsia="en-US"/>
        </w:rPr>
        <w:t>Фонетическая сторона речи</w:t>
      </w:r>
    </w:p>
    <w:p w:rsidR="006347B9" w:rsidRPr="00B86780" w:rsidRDefault="006347B9" w:rsidP="006347B9">
      <w:pPr>
        <w:pStyle w:val="a3"/>
        <w:widowControl w:val="0"/>
        <w:numPr>
          <w:ilvl w:val="0"/>
          <w:numId w:val="3"/>
        </w:numPr>
        <w:tabs>
          <w:tab w:val="left" w:pos="0"/>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B86780">
        <w:rPr>
          <w:rFonts w:ascii="Times New Roman" w:hAnsi="Times New Roman"/>
          <w:sz w:val="24"/>
          <w:szCs w:val="24"/>
        </w:rPr>
        <w:t xml:space="preserve">правильное произношение гласных и согласных звуков бурятского языка; кратких и долгих гласных звуков; монофтонгов и </w:t>
      </w:r>
      <w:proofErr w:type="gramStart"/>
      <w:r w:rsidRPr="00B86780">
        <w:rPr>
          <w:rFonts w:ascii="Times New Roman" w:hAnsi="Times New Roman"/>
          <w:sz w:val="24"/>
          <w:szCs w:val="24"/>
        </w:rPr>
        <w:t>дифтонгов,  твердых</w:t>
      </w:r>
      <w:proofErr w:type="gramEnd"/>
      <w:r w:rsidRPr="00B86780">
        <w:rPr>
          <w:rFonts w:ascii="Times New Roman" w:hAnsi="Times New Roman"/>
          <w:sz w:val="24"/>
          <w:szCs w:val="24"/>
        </w:rPr>
        <w:t xml:space="preserve"> и мягких согласных звуков; </w:t>
      </w:r>
    </w:p>
    <w:p w:rsidR="006347B9" w:rsidRPr="00B86780" w:rsidRDefault="006347B9" w:rsidP="006347B9">
      <w:pPr>
        <w:pStyle w:val="a3"/>
        <w:widowControl w:val="0"/>
        <w:numPr>
          <w:ilvl w:val="0"/>
          <w:numId w:val="3"/>
        </w:numPr>
        <w:tabs>
          <w:tab w:val="left" w:pos="0"/>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B86780">
        <w:rPr>
          <w:rFonts w:ascii="Times New Roman" w:hAnsi="Times New Roman"/>
          <w:sz w:val="24"/>
          <w:szCs w:val="24"/>
        </w:rPr>
        <w:t xml:space="preserve">сопоставление гласных и согласных звуков бурятского и русского языков; </w:t>
      </w:r>
    </w:p>
    <w:p w:rsidR="006347B9" w:rsidRPr="00B86780" w:rsidRDefault="006347B9" w:rsidP="006347B9">
      <w:pPr>
        <w:pStyle w:val="a3"/>
        <w:widowControl w:val="0"/>
        <w:numPr>
          <w:ilvl w:val="0"/>
          <w:numId w:val="3"/>
        </w:numPr>
        <w:tabs>
          <w:tab w:val="left" w:pos="0"/>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B86780">
        <w:rPr>
          <w:rFonts w:ascii="Times New Roman" w:hAnsi="Times New Roman"/>
          <w:sz w:val="24"/>
          <w:szCs w:val="24"/>
        </w:rPr>
        <w:t xml:space="preserve">закон гармонии гласных (сингармонизм); </w:t>
      </w:r>
    </w:p>
    <w:p w:rsidR="006347B9" w:rsidRPr="00B86780" w:rsidRDefault="006347B9" w:rsidP="006347B9">
      <w:pPr>
        <w:pStyle w:val="a3"/>
        <w:numPr>
          <w:ilvl w:val="0"/>
          <w:numId w:val="3"/>
        </w:numPr>
        <w:tabs>
          <w:tab w:val="left" w:pos="0"/>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 xml:space="preserve">произношение слов с соблюдением тонического (музыкального) ударения; </w:t>
      </w:r>
    </w:p>
    <w:p w:rsidR="006347B9" w:rsidRPr="00B86780" w:rsidRDefault="006347B9" w:rsidP="006347B9">
      <w:pPr>
        <w:pStyle w:val="a3"/>
        <w:numPr>
          <w:ilvl w:val="0"/>
          <w:numId w:val="3"/>
        </w:numPr>
        <w:tabs>
          <w:tab w:val="left" w:pos="0"/>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произношение фраз с соблюдением их ритмико-интонационных особенностей.</w:t>
      </w:r>
    </w:p>
    <w:p w:rsidR="006347B9" w:rsidRPr="00B86780" w:rsidRDefault="006347B9" w:rsidP="006347B9">
      <w:pPr>
        <w:pStyle w:val="a3"/>
        <w:widowControl w:val="0"/>
        <w:numPr>
          <w:ilvl w:val="0"/>
          <w:numId w:val="3"/>
        </w:numPr>
        <w:tabs>
          <w:tab w:val="left" w:pos="0"/>
          <w:tab w:val="left" w:pos="426"/>
          <w:tab w:val="left" w:pos="993"/>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B86780">
        <w:rPr>
          <w:rFonts w:ascii="Times New Roman" w:hAnsi="Times New Roman"/>
          <w:sz w:val="24"/>
          <w:szCs w:val="24"/>
        </w:rPr>
        <w:t xml:space="preserve">интонация приветствия, прощания. </w:t>
      </w:r>
    </w:p>
    <w:p w:rsidR="006347B9" w:rsidRPr="00B86780" w:rsidRDefault="006347B9" w:rsidP="006347B9">
      <w:pPr>
        <w:pStyle w:val="a3"/>
        <w:widowControl w:val="0"/>
        <w:tabs>
          <w:tab w:val="left" w:pos="0"/>
          <w:tab w:val="left" w:pos="426"/>
          <w:tab w:val="left" w:pos="993"/>
          <w:tab w:val="left" w:pos="1134"/>
        </w:tabs>
        <w:overflowPunct w:val="0"/>
        <w:autoSpaceDE w:val="0"/>
        <w:autoSpaceDN w:val="0"/>
        <w:adjustRightInd w:val="0"/>
        <w:spacing w:after="0" w:line="240" w:lineRule="auto"/>
        <w:ind w:left="709"/>
        <w:jc w:val="both"/>
        <w:rPr>
          <w:rFonts w:ascii="Times New Roman" w:hAnsi="Times New Roman"/>
          <w:sz w:val="24"/>
          <w:szCs w:val="24"/>
        </w:rPr>
      </w:pPr>
      <w:r w:rsidRPr="00B86780">
        <w:rPr>
          <w:rFonts w:ascii="Times New Roman" w:hAnsi="Times New Roman"/>
          <w:sz w:val="24"/>
          <w:szCs w:val="24"/>
        </w:rPr>
        <w:t>Графика, орфография и пунктуация</w:t>
      </w:r>
    </w:p>
    <w:p w:rsidR="006347B9" w:rsidRPr="00B86780" w:rsidRDefault="006347B9" w:rsidP="006347B9">
      <w:pPr>
        <w:pStyle w:val="a3"/>
        <w:widowControl w:val="0"/>
        <w:numPr>
          <w:ilvl w:val="0"/>
          <w:numId w:val="3"/>
        </w:numPr>
        <w:tabs>
          <w:tab w:val="left" w:pos="0"/>
          <w:tab w:val="left" w:pos="426"/>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B86780">
        <w:rPr>
          <w:rFonts w:ascii="Times New Roman" w:hAnsi="Times New Roman"/>
          <w:sz w:val="24"/>
          <w:szCs w:val="24"/>
        </w:rPr>
        <w:lastRenderedPageBreak/>
        <w:t>правильное правописание бурятских букв;</w:t>
      </w:r>
    </w:p>
    <w:p w:rsidR="006347B9" w:rsidRPr="00B86780" w:rsidRDefault="006347B9" w:rsidP="006347B9">
      <w:pPr>
        <w:pStyle w:val="a3"/>
        <w:widowControl w:val="0"/>
        <w:numPr>
          <w:ilvl w:val="0"/>
          <w:numId w:val="3"/>
        </w:numPr>
        <w:tabs>
          <w:tab w:val="left" w:pos="0"/>
          <w:tab w:val="left" w:pos="426"/>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B86780">
        <w:rPr>
          <w:rFonts w:ascii="Times New Roman" w:hAnsi="Times New Roman"/>
          <w:sz w:val="24"/>
          <w:szCs w:val="24"/>
        </w:rPr>
        <w:t>правильное написание изученных слов;</w:t>
      </w:r>
    </w:p>
    <w:p w:rsidR="006347B9" w:rsidRPr="00B86780" w:rsidRDefault="006347B9" w:rsidP="006347B9">
      <w:pPr>
        <w:pStyle w:val="a3"/>
        <w:widowControl w:val="0"/>
        <w:numPr>
          <w:ilvl w:val="0"/>
          <w:numId w:val="3"/>
        </w:numPr>
        <w:tabs>
          <w:tab w:val="left" w:pos="0"/>
          <w:tab w:val="left" w:pos="426"/>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B86780">
        <w:rPr>
          <w:rFonts w:ascii="Times New Roman" w:hAnsi="Times New Roman"/>
          <w:sz w:val="24"/>
          <w:szCs w:val="24"/>
        </w:rPr>
        <w:t>заглавная буква в начале предложения и в именах собственных;</w:t>
      </w:r>
    </w:p>
    <w:p w:rsidR="006347B9" w:rsidRPr="00B86780" w:rsidRDefault="006347B9" w:rsidP="006347B9">
      <w:pPr>
        <w:pStyle w:val="a3"/>
        <w:widowControl w:val="0"/>
        <w:numPr>
          <w:ilvl w:val="0"/>
          <w:numId w:val="3"/>
        </w:numPr>
        <w:tabs>
          <w:tab w:val="left" w:pos="0"/>
          <w:tab w:val="left" w:pos="426"/>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B86780">
        <w:rPr>
          <w:rFonts w:ascii="Times New Roman" w:hAnsi="Times New Roman"/>
          <w:sz w:val="24"/>
          <w:szCs w:val="24"/>
        </w:rPr>
        <w:t>знаки препинания в конце предложения (точка, вопросительный знак, восклицательный знак).</w:t>
      </w:r>
    </w:p>
    <w:p w:rsidR="006347B9" w:rsidRPr="00B86780" w:rsidRDefault="006347B9" w:rsidP="006347B9">
      <w:pPr>
        <w:spacing w:after="0" w:line="240" w:lineRule="auto"/>
        <w:ind w:firstLine="709"/>
        <w:jc w:val="both"/>
        <w:rPr>
          <w:rFonts w:ascii="Times New Roman" w:hAnsi="Times New Roman"/>
          <w:sz w:val="24"/>
          <w:szCs w:val="24"/>
          <w:lang w:eastAsia="en-US"/>
        </w:rPr>
      </w:pPr>
      <w:r w:rsidRPr="00B86780">
        <w:rPr>
          <w:rFonts w:ascii="Times New Roman" w:hAnsi="Times New Roman"/>
          <w:sz w:val="24"/>
          <w:szCs w:val="24"/>
          <w:lang w:eastAsia="en-US"/>
        </w:rPr>
        <w:t>Лексическая сторона речи</w:t>
      </w:r>
    </w:p>
    <w:p w:rsidR="006347B9" w:rsidRPr="00B86780" w:rsidRDefault="006347B9" w:rsidP="006347B9">
      <w:pPr>
        <w:pStyle w:val="a3"/>
        <w:numPr>
          <w:ilvl w:val="0"/>
          <w:numId w:val="3"/>
        </w:numPr>
        <w:tabs>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распознавание и употребление в устной и письменной речи не менее 80 лексических единиц (слов, словосочетаний, речевых клише), обслуживающих ситуации общения в рамках тематического содержания речи для 1 класса; слов-названий предметов, их признаков; заимствованных слов.</w:t>
      </w:r>
    </w:p>
    <w:p w:rsidR="006347B9" w:rsidRPr="00B86780" w:rsidRDefault="006347B9" w:rsidP="006347B9">
      <w:pPr>
        <w:spacing w:after="0" w:line="240" w:lineRule="auto"/>
        <w:ind w:firstLine="709"/>
        <w:rPr>
          <w:rFonts w:ascii="Times New Roman" w:hAnsi="Times New Roman"/>
          <w:sz w:val="24"/>
          <w:szCs w:val="24"/>
          <w:lang w:eastAsia="en-US"/>
        </w:rPr>
      </w:pPr>
      <w:r w:rsidRPr="00B86780">
        <w:rPr>
          <w:rFonts w:ascii="Times New Roman" w:hAnsi="Times New Roman"/>
          <w:sz w:val="24"/>
          <w:szCs w:val="24"/>
          <w:lang w:eastAsia="en-US"/>
        </w:rPr>
        <w:t>Грамматическая сторона речи</w:t>
      </w:r>
    </w:p>
    <w:p w:rsidR="006347B9" w:rsidRPr="00B86780" w:rsidRDefault="006347B9" w:rsidP="006347B9">
      <w:pPr>
        <w:spacing w:after="0" w:line="240" w:lineRule="auto"/>
        <w:ind w:firstLine="709"/>
        <w:rPr>
          <w:rFonts w:ascii="Times New Roman" w:hAnsi="Times New Roman"/>
          <w:sz w:val="24"/>
          <w:szCs w:val="24"/>
          <w:lang w:eastAsia="en-US"/>
        </w:rPr>
      </w:pPr>
      <w:r w:rsidRPr="00B86780">
        <w:rPr>
          <w:rFonts w:ascii="Times New Roman" w:hAnsi="Times New Roman"/>
          <w:sz w:val="24"/>
          <w:szCs w:val="24"/>
          <w:lang w:eastAsia="en-US"/>
        </w:rPr>
        <w:t>Распознавание в письменном и звучащем тексте и употребление в устной и письменной речи изученных грамматических форм:</w:t>
      </w:r>
    </w:p>
    <w:p w:rsidR="006347B9" w:rsidRPr="00B86780" w:rsidRDefault="006347B9" w:rsidP="006347B9">
      <w:pPr>
        <w:pStyle w:val="a3"/>
        <w:numPr>
          <w:ilvl w:val="0"/>
          <w:numId w:val="4"/>
        </w:numPr>
        <w:tabs>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имена существительные в единственном числе;</w:t>
      </w:r>
    </w:p>
    <w:p w:rsidR="006347B9" w:rsidRPr="00B86780" w:rsidRDefault="006347B9" w:rsidP="006347B9">
      <w:pPr>
        <w:pStyle w:val="a3"/>
        <w:numPr>
          <w:ilvl w:val="0"/>
          <w:numId w:val="4"/>
        </w:numPr>
        <w:tabs>
          <w:tab w:val="left" w:pos="1134"/>
        </w:tabs>
        <w:spacing w:after="0" w:line="240" w:lineRule="auto"/>
        <w:ind w:left="0" w:firstLine="709"/>
        <w:jc w:val="both"/>
        <w:rPr>
          <w:rFonts w:ascii="Times New Roman" w:hAnsi="Times New Roman"/>
          <w:i/>
          <w:sz w:val="24"/>
          <w:szCs w:val="24"/>
        </w:rPr>
      </w:pPr>
      <w:r w:rsidRPr="00B86780">
        <w:rPr>
          <w:rFonts w:ascii="Times New Roman" w:hAnsi="Times New Roman"/>
          <w:sz w:val="24"/>
          <w:szCs w:val="24"/>
        </w:rPr>
        <w:t xml:space="preserve">указательные местоимения </w:t>
      </w:r>
      <w:r w:rsidRPr="00B86780">
        <w:rPr>
          <w:rFonts w:ascii="Times New Roman" w:hAnsi="Times New Roman"/>
          <w:i/>
          <w:sz w:val="24"/>
          <w:szCs w:val="24"/>
        </w:rPr>
        <w:t>(</w:t>
      </w:r>
      <w:proofErr w:type="spellStart"/>
      <w:r w:rsidRPr="00B86780">
        <w:rPr>
          <w:rFonts w:ascii="Times New Roman" w:hAnsi="Times New Roman"/>
          <w:i/>
          <w:sz w:val="24"/>
          <w:szCs w:val="24"/>
        </w:rPr>
        <w:t>энэ</w:t>
      </w:r>
      <w:proofErr w:type="spellEnd"/>
      <w:r w:rsidRPr="00B86780">
        <w:rPr>
          <w:rFonts w:ascii="Times New Roman" w:hAnsi="Times New Roman"/>
          <w:i/>
          <w:sz w:val="24"/>
          <w:szCs w:val="24"/>
        </w:rPr>
        <w:t xml:space="preserve">, </w:t>
      </w:r>
      <w:proofErr w:type="spellStart"/>
      <w:r w:rsidRPr="00B86780">
        <w:rPr>
          <w:rFonts w:ascii="Times New Roman" w:hAnsi="Times New Roman"/>
          <w:i/>
          <w:sz w:val="24"/>
          <w:szCs w:val="24"/>
        </w:rPr>
        <w:t>тэрэ</w:t>
      </w:r>
      <w:proofErr w:type="spellEnd"/>
      <w:r w:rsidRPr="00B86780">
        <w:rPr>
          <w:rFonts w:ascii="Times New Roman" w:hAnsi="Times New Roman"/>
          <w:i/>
          <w:sz w:val="24"/>
          <w:szCs w:val="24"/>
        </w:rPr>
        <w:t>)</w:t>
      </w:r>
    </w:p>
    <w:p w:rsidR="006347B9" w:rsidRPr="00B86780" w:rsidRDefault="006347B9" w:rsidP="006347B9">
      <w:pPr>
        <w:pStyle w:val="a3"/>
        <w:numPr>
          <w:ilvl w:val="0"/>
          <w:numId w:val="4"/>
        </w:numPr>
        <w:tabs>
          <w:tab w:val="left" w:pos="1134"/>
        </w:tabs>
        <w:spacing w:after="0" w:line="240" w:lineRule="auto"/>
        <w:ind w:left="0" w:firstLine="680"/>
        <w:contextualSpacing/>
        <w:jc w:val="both"/>
        <w:outlineLvl w:val="1"/>
        <w:rPr>
          <w:rFonts w:ascii="Times New Roman" w:hAnsi="Times New Roman"/>
          <w:i/>
          <w:sz w:val="24"/>
          <w:szCs w:val="24"/>
        </w:rPr>
      </w:pPr>
      <w:r w:rsidRPr="00B86780">
        <w:rPr>
          <w:rFonts w:ascii="Times New Roman" w:hAnsi="Times New Roman"/>
          <w:sz w:val="24"/>
          <w:szCs w:val="24"/>
        </w:rPr>
        <w:t>вопросительные местоимения «</w:t>
      </w:r>
      <w:proofErr w:type="spellStart"/>
      <w:r w:rsidRPr="00B86780">
        <w:rPr>
          <w:rFonts w:ascii="Times New Roman" w:hAnsi="Times New Roman"/>
          <w:sz w:val="24"/>
          <w:szCs w:val="24"/>
        </w:rPr>
        <w:t>хэн</w:t>
      </w:r>
      <w:proofErr w:type="spellEnd"/>
      <w:r w:rsidRPr="00B86780">
        <w:rPr>
          <w:rFonts w:ascii="Times New Roman" w:hAnsi="Times New Roman"/>
          <w:sz w:val="24"/>
          <w:szCs w:val="24"/>
        </w:rPr>
        <w:t>?», «</w:t>
      </w:r>
      <w:proofErr w:type="spellStart"/>
      <w:r w:rsidRPr="00B86780">
        <w:rPr>
          <w:rFonts w:ascii="Times New Roman" w:hAnsi="Times New Roman"/>
          <w:sz w:val="24"/>
          <w:szCs w:val="24"/>
        </w:rPr>
        <w:t>юун</w:t>
      </w:r>
      <w:proofErr w:type="spellEnd"/>
      <w:r w:rsidRPr="00B86780">
        <w:rPr>
          <w:rFonts w:ascii="Times New Roman" w:hAnsi="Times New Roman"/>
          <w:sz w:val="24"/>
          <w:szCs w:val="24"/>
        </w:rPr>
        <w:t xml:space="preserve">?». </w:t>
      </w:r>
    </w:p>
    <w:p w:rsidR="006347B9" w:rsidRPr="00B86780" w:rsidRDefault="006347B9" w:rsidP="006347B9">
      <w:pPr>
        <w:pStyle w:val="a3"/>
        <w:numPr>
          <w:ilvl w:val="0"/>
          <w:numId w:val="4"/>
        </w:numPr>
        <w:tabs>
          <w:tab w:val="left" w:pos="1134"/>
        </w:tabs>
        <w:spacing w:after="0" w:line="240" w:lineRule="auto"/>
        <w:ind w:left="0" w:firstLine="680"/>
        <w:contextualSpacing/>
        <w:jc w:val="both"/>
        <w:outlineLvl w:val="1"/>
        <w:rPr>
          <w:rFonts w:ascii="Times New Roman" w:hAnsi="Times New Roman"/>
          <w:i/>
          <w:sz w:val="24"/>
          <w:szCs w:val="24"/>
        </w:rPr>
      </w:pPr>
      <w:r w:rsidRPr="00B86780">
        <w:rPr>
          <w:rFonts w:ascii="Times New Roman" w:hAnsi="Times New Roman"/>
          <w:sz w:val="24"/>
          <w:szCs w:val="24"/>
        </w:rPr>
        <w:t xml:space="preserve">личные местоимения в родительном падеже </w:t>
      </w:r>
      <w:r w:rsidRPr="00B86780">
        <w:rPr>
          <w:rFonts w:ascii="Times New Roman" w:hAnsi="Times New Roman"/>
          <w:i/>
          <w:sz w:val="24"/>
          <w:szCs w:val="24"/>
        </w:rPr>
        <w:t>(</w:t>
      </w:r>
      <w:proofErr w:type="spellStart"/>
      <w:r w:rsidRPr="00B86780">
        <w:rPr>
          <w:rFonts w:ascii="Times New Roman" w:hAnsi="Times New Roman"/>
          <w:i/>
          <w:sz w:val="24"/>
          <w:szCs w:val="24"/>
        </w:rPr>
        <w:t>минии</w:t>
      </w:r>
      <w:proofErr w:type="spellEnd"/>
      <w:r w:rsidRPr="00B86780">
        <w:rPr>
          <w:rFonts w:ascii="Times New Roman" w:hAnsi="Times New Roman"/>
          <w:i/>
          <w:sz w:val="24"/>
          <w:szCs w:val="24"/>
        </w:rPr>
        <w:t xml:space="preserve">, </w:t>
      </w:r>
      <w:proofErr w:type="spellStart"/>
      <w:r w:rsidRPr="00B86780">
        <w:rPr>
          <w:rFonts w:ascii="Times New Roman" w:hAnsi="Times New Roman"/>
          <w:i/>
          <w:sz w:val="24"/>
          <w:szCs w:val="24"/>
        </w:rPr>
        <w:t>шинии</w:t>
      </w:r>
      <w:proofErr w:type="spellEnd"/>
      <w:r w:rsidRPr="00B86780">
        <w:rPr>
          <w:rFonts w:ascii="Times New Roman" w:hAnsi="Times New Roman"/>
          <w:i/>
          <w:sz w:val="24"/>
          <w:szCs w:val="24"/>
        </w:rPr>
        <w:t xml:space="preserve">, </w:t>
      </w:r>
      <w:proofErr w:type="spellStart"/>
      <w:r w:rsidRPr="00B86780">
        <w:rPr>
          <w:rFonts w:ascii="Times New Roman" w:hAnsi="Times New Roman"/>
          <w:i/>
          <w:sz w:val="24"/>
          <w:szCs w:val="24"/>
        </w:rPr>
        <w:t>тэрэнэй</w:t>
      </w:r>
      <w:proofErr w:type="spellEnd"/>
      <w:r w:rsidRPr="00B86780">
        <w:rPr>
          <w:rFonts w:ascii="Times New Roman" w:hAnsi="Times New Roman"/>
          <w:i/>
          <w:sz w:val="24"/>
          <w:szCs w:val="24"/>
        </w:rPr>
        <w:t>);</w:t>
      </w:r>
    </w:p>
    <w:p w:rsidR="006347B9" w:rsidRPr="00B86780" w:rsidRDefault="006347B9" w:rsidP="006347B9">
      <w:pPr>
        <w:pStyle w:val="a3"/>
        <w:widowControl w:val="0"/>
        <w:numPr>
          <w:ilvl w:val="0"/>
          <w:numId w:val="4"/>
        </w:numPr>
        <w:tabs>
          <w:tab w:val="left" w:pos="567"/>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B86780">
        <w:rPr>
          <w:rFonts w:ascii="Times New Roman" w:hAnsi="Times New Roman"/>
          <w:sz w:val="24"/>
          <w:szCs w:val="24"/>
        </w:rPr>
        <w:t>имена прилагательные, обозначающие цвет, качества человека;</w:t>
      </w:r>
    </w:p>
    <w:p w:rsidR="006347B9" w:rsidRPr="00B86780" w:rsidRDefault="006347B9" w:rsidP="006347B9">
      <w:pPr>
        <w:pStyle w:val="a3"/>
        <w:widowControl w:val="0"/>
        <w:numPr>
          <w:ilvl w:val="0"/>
          <w:numId w:val="4"/>
        </w:numPr>
        <w:tabs>
          <w:tab w:val="left" w:pos="567"/>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B86780">
        <w:rPr>
          <w:rFonts w:ascii="Times New Roman" w:hAnsi="Times New Roman"/>
          <w:sz w:val="24"/>
          <w:szCs w:val="24"/>
        </w:rPr>
        <w:t xml:space="preserve">количественные числительные </w:t>
      </w:r>
      <w:r w:rsidRPr="00B86780">
        <w:rPr>
          <w:rFonts w:ascii="Times New Roman" w:hAnsi="Times New Roman"/>
          <w:i/>
          <w:sz w:val="24"/>
          <w:szCs w:val="24"/>
        </w:rPr>
        <w:t>(1–10);</w:t>
      </w:r>
    </w:p>
    <w:p w:rsidR="006347B9" w:rsidRPr="00B86780" w:rsidRDefault="006347B9" w:rsidP="006347B9">
      <w:pPr>
        <w:pStyle w:val="a3"/>
        <w:widowControl w:val="0"/>
        <w:numPr>
          <w:ilvl w:val="0"/>
          <w:numId w:val="4"/>
        </w:numPr>
        <w:tabs>
          <w:tab w:val="left" w:pos="567"/>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B86780">
        <w:rPr>
          <w:rFonts w:ascii="Times New Roman" w:hAnsi="Times New Roman"/>
          <w:sz w:val="24"/>
          <w:szCs w:val="24"/>
        </w:rPr>
        <w:t xml:space="preserve">конструкция «числительное + имя существительное» в ед. числе </w:t>
      </w:r>
      <w:r w:rsidRPr="00B86780">
        <w:rPr>
          <w:rFonts w:ascii="Times New Roman" w:hAnsi="Times New Roman"/>
          <w:i/>
          <w:sz w:val="24"/>
          <w:szCs w:val="24"/>
        </w:rPr>
        <w:t>(</w:t>
      </w:r>
      <w:proofErr w:type="spellStart"/>
      <w:r w:rsidRPr="00B86780">
        <w:rPr>
          <w:rFonts w:ascii="Times New Roman" w:hAnsi="Times New Roman"/>
          <w:i/>
          <w:sz w:val="24"/>
          <w:szCs w:val="24"/>
        </w:rPr>
        <w:t>хоёр</w:t>
      </w:r>
      <w:proofErr w:type="spellEnd"/>
      <w:r w:rsidRPr="00B86780">
        <w:rPr>
          <w:rFonts w:ascii="Times New Roman" w:hAnsi="Times New Roman"/>
          <w:i/>
          <w:sz w:val="24"/>
          <w:szCs w:val="24"/>
        </w:rPr>
        <w:t xml:space="preserve"> ном);</w:t>
      </w:r>
    </w:p>
    <w:p w:rsidR="006347B9" w:rsidRPr="00B86780" w:rsidRDefault="006347B9" w:rsidP="006347B9">
      <w:pPr>
        <w:pStyle w:val="a3"/>
        <w:widowControl w:val="0"/>
        <w:tabs>
          <w:tab w:val="left" w:pos="567"/>
          <w:tab w:val="left" w:pos="1134"/>
        </w:tabs>
        <w:overflowPunct w:val="0"/>
        <w:autoSpaceDE w:val="0"/>
        <w:autoSpaceDN w:val="0"/>
        <w:adjustRightInd w:val="0"/>
        <w:spacing w:after="0" w:line="240" w:lineRule="auto"/>
        <w:ind w:left="0"/>
        <w:jc w:val="both"/>
        <w:rPr>
          <w:rFonts w:ascii="Times New Roman" w:hAnsi="Times New Roman"/>
          <w:color w:val="0070C0"/>
          <w:sz w:val="24"/>
          <w:szCs w:val="24"/>
        </w:rPr>
      </w:pPr>
    </w:p>
    <w:p w:rsidR="006347B9" w:rsidRPr="00B86780" w:rsidRDefault="006347B9" w:rsidP="006347B9">
      <w:pPr>
        <w:spacing w:after="0" w:line="240" w:lineRule="auto"/>
        <w:ind w:firstLine="709"/>
        <w:jc w:val="center"/>
        <w:rPr>
          <w:rFonts w:ascii="Times New Roman" w:hAnsi="Times New Roman"/>
          <w:sz w:val="24"/>
          <w:szCs w:val="24"/>
          <w:lang w:eastAsia="en-US"/>
        </w:rPr>
      </w:pPr>
      <w:r w:rsidRPr="00B86780">
        <w:rPr>
          <w:rFonts w:ascii="Times New Roman" w:hAnsi="Times New Roman"/>
          <w:sz w:val="24"/>
          <w:szCs w:val="24"/>
          <w:lang w:eastAsia="en-US"/>
        </w:rPr>
        <w:t>Социокультурные знания и умения</w:t>
      </w:r>
    </w:p>
    <w:p w:rsidR="006347B9" w:rsidRPr="00B86780" w:rsidRDefault="006347B9" w:rsidP="006347B9">
      <w:pPr>
        <w:pStyle w:val="a3"/>
        <w:numPr>
          <w:ilvl w:val="0"/>
          <w:numId w:val="4"/>
        </w:numPr>
        <w:tabs>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знание и использование элементарных социокультурных элементов речевого поведенческого этикета, принятых в бурятском языке, в ситуациях общения (приветствие, прощание, знакомство);</w:t>
      </w:r>
    </w:p>
    <w:p w:rsidR="006347B9" w:rsidRPr="00B86780" w:rsidRDefault="006347B9" w:rsidP="006347B9">
      <w:pPr>
        <w:pStyle w:val="a3"/>
        <w:numPr>
          <w:ilvl w:val="0"/>
          <w:numId w:val="4"/>
        </w:numPr>
        <w:tabs>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 xml:space="preserve">знание значений бурятских имен.  </w:t>
      </w:r>
    </w:p>
    <w:p w:rsidR="006347B9" w:rsidRPr="00B86780" w:rsidRDefault="006347B9" w:rsidP="006347B9">
      <w:pPr>
        <w:pStyle w:val="a3"/>
        <w:numPr>
          <w:ilvl w:val="0"/>
          <w:numId w:val="4"/>
        </w:numPr>
        <w:tabs>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знание небольших произведений бурятского детского фольклора (рифмовки, стихи, песенки, пословицы, поговорки, загадки), персонажей детских сказок;</w:t>
      </w:r>
    </w:p>
    <w:p w:rsidR="006347B9" w:rsidRPr="00B86780" w:rsidRDefault="006347B9" w:rsidP="006347B9">
      <w:pPr>
        <w:spacing w:after="0" w:line="240" w:lineRule="auto"/>
        <w:ind w:firstLine="709"/>
        <w:jc w:val="center"/>
        <w:rPr>
          <w:rFonts w:ascii="Times New Roman" w:hAnsi="Times New Roman"/>
          <w:sz w:val="24"/>
          <w:szCs w:val="24"/>
          <w:lang w:eastAsia="en-US"/>
        </w:rPr>
      </w:pPr>
      <w:r w:rsidRPr="00B86780">
        <w:rPr>
          <w:rFonts w:ascii="Times New Roman" w:hAnsi="Times New Roman"/>
          <w:sz w:val="24"/>
          <w:szCs w:val="24"/>
          <w:lang w:eastAsia="en-US"/>
        </w:rPr>
        <w:t>Компенсаторные умения</w:t>
      </w:r>
    </w:p>
    <w:p w:rsidR="006347B9" w:rsidRPr="00B86780" w:rsidRDefault="006347B9" w:rsidP="006347B9">
      <w:pPr>
        <w:pStyle w:val="a3"/>
        <w:numPr>
          <w:ilvl w:val="0"/>
          <w:numId w:val="4"/>
        </w:numPr>
        <w:tabs>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 xml:space="preserve">использование при чтении и </w:t>
      </w:r>
      <w:proofErr w:type="spellStart"/>
      <w:r w:rsidRPr="00B86780">
        <w:rPr>
          <w:rFonts w:ascii="Times New Roman" w:hAnsi="Times New Roman"/>
          <w:sz w:val="24"/>
          <w:szCs w:val="24"/>
        </w:rPr>
        <w:t>аудировании</w:t>
      </w:r>
      <w:proofErr w:type="spellEnd"/>
      <w:r w:rsidRPr="00B86780">
        <w:rPr>
          <w:rFonts w:ascii="Times New Roman" w:hAnsi="Times New Roman"/>
          <w:sz w:val="24"/>
          <w:szCs w:val="24"/>
        </w:rPr>
        <w:t xml:space="preserve"> языковой догадки (умения понять значение незнакомого слова или новое значение знакомого слова по контексту);</w:t>
      </w:r>
    </w:p>
    <w:p w:rsidR="006347B9" w:rsidRPr="00B86780" w:rsidRDefault="006347B9" w:rsidP="006347B9">
      <w:pPr>
        <w:pStyle w:val="a3"/>
        <w:numPr>
          <w:ilvl w:val="0"/>
          <w:numId w:val="4"/>
        </w:numPr>
        <w:tabs>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использование в качестве опоры при создании собственных высказываний ключевых слов, вопросов, иллюстраций.</w:t>
      </w:r>
    </w:p>
    <w:p w:rsidR="006347B9" w:rsidRPr="00B86780" w:rsidRDefault="006347B9" w:rsidP="006347B9">
      <w:pPr>
        <w:pStyle w:val="1"/>
        <w:spacing w:before="120" w:after="120" w:line="240" w:lineRule="auto"/>
        <w:jc w:val="center"/>
        <w:rPr>
          <w:rFonts w:ascii="Times New Roman" w:hAnsi="Times New Roman"/>
          <w:sz w:val="24"/>
          <w:szCs w:val="24"/>
        </w:rPr>
      </w:pPr>
    </w:p>
    <w:p w:rsidR="00F737C1" w:rsidRPr="00B86780" w:rsidRDefault="00F737C1" w:rsidP="00F737C1">
      <w:pPr>
        <w:pStyle w:val="11"/>
        <w:widowControl w:val="0"/>
        <w:spacing w:after="0" w:line="240" w:lineRule="auto"/>
        <w:ind w:left="0"/>
        <w:jc w:val="center"/>
        <w:rPr>
          <w:rFonts w:ascii="Times New Roman" w:hAnsi="Times New Roman"/>
          <w:sz w:val="24"/>
          <w:szCs w:val="24"/>
        </w:rPr>
      </w:pPr>
      <w:r w:rsidRPr="00B86780">
        <w:rPr>
          <w:rFonts w:ascii="Times New Roman" w:hAnsi="Times New Roman"/>
          <w:b/>
          <w:bCs/>
          <w:color w:val="0D0D0D"/>
          <w:sz w:val="24"/>
          <w:szCs w:val="24"/>
        </w:rPr>
        <w:t xml:space="preserve">ПЛАНИРУЕМЫЕ РЕЗУЛЬТАТЫ ОСВОЕНИЯ УЧЕБНОГО ПРЕДМЕТА  </w:t>
      </w:r>
      <w:r w:rsidRPr="00B86780">
        <w:rPr>
          <w:rFonts w:ascii="Times New Roman" w:hAnsi="Times New Roman"/>
          <w:b/>
          <w:snapToGrid w:val="0"/>
          <w:sz w:val="24"/>
          <w:szCs w:val="24"/>
        </w:rPr>
        <w:t>«РОДНОЙ (БУРЯТСКИЙ) ЯЗЫК И (ИЛИ) ГОСУДАРСТВЕННЫЙ (БУРЯТСКИЙ) ЯЗЫК РЕСПУБЛИКИ БУРЯТИЯ»</w:t>
      </w:r>
      <w:r w:rsidRPr="00B86780">
        <w:rPr>
          <w:rFonts w:ascii="Times New Roman" w:hAnsi="Times New Roman"/>
          <w:b/>
          <w:bCs/>
          <w:color w:val="0D0D0D"/>
          <w:sz w:val="24"/>
          <w:szCs w:val="24"/>
        </w:rPr>
        <w:br/>
      </w:r>
    </w:p>
    <w:p w:rsidR="00F737C1" w:rsidRPr="00B86780" w:rsidRDefault="00F737C1" w:rsidP="00F737C1">
      <w:pPr>
        <w:pStyle w:val="1"/>
        <w:spacing w:before="120" w:after="120" w:line="240" w:lineRule="auto"/>
        <w:jc w:val="center"/>
        <w:rPr>
          <w:rFonts w:ascii="Times New Roman" w:eastAsia="Calibri" w:hAnsi="Times New Roman"/>
          <w:sz w:val="24"/>
          <w:szCs w:val="24"/>
        </w:rPr>
      </w:pPr>
      <w:bookmarkStart w:id="1" w:name="_Toc105509986"/>
      <w:r w:rsidRPr="00B86780">
        <w:rPr>
          <w:rFonts w:ascii="Times New Roman" w:eastAsia="Calibri" w:hAnsi="Times New Roman"/>
          <w:sz w:val="24"/>
          <w:szCs w:val="24"/>
        </w:rPr>
        <w:t>Личностные результаты</w:t>
      </w:r>
      <w:bookmarkEnd w:id="1"/>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0"/>
        <w:jc w:val="both"/>
        <w:textAlignment w:val="center"/>
        <w:rPr>
          <w:rFonts w:ascii="Times New Roman" w:hAnsi="Times New Roman"/>
          <w:sz w:val="24"/>
          <w:szCs w:val="24"/>
        </w:rPr>
      </w:pPr>
      <w:r w:rsidRPr="00B86780">
        <w:rPr>
          <w:rFonts w:ascii="Times New Roman" w:hAnsi="Times New Roman"/>
          <w:sz w:val="24"/>
          <w:szCs w:val="24"/>
        </w:rPr>
        <w:tab/>
        <w:t xml:space="preserve">В результате изучения предмета </w:t>
      </w:r>
      <w:r w:rsidRPr="00B86780">
        <w:rPr>
          <w:rFonts w:ascii="Times New Roman" w:eastAsia="Times New Roman" w:hAnsi="Times New Roman"/>
          <w:sz w:val="24"/>
          <w:szCs w:val="24"/>
          <w:lang w:val="tt-RU" w:eastAsia="ru-RU"/>
        </w:rPr>
        <w:t>«Родной (бурятский) язык и (или) государственный (бурятский) язык Республики Бурятия»</w:t>
      </w:r>
      <w:r w:rsidRPr="00B86780">
        <w:rPr>
          <w:rFonts w:ascii="Times New Roman" w:hAnsi="Times New Roman"/>
          <w:sz w:val="24"/>
          <w:szCs w:val="24"/>
        </w:rPr>
        <w:t xml:space="preserve"> на уровне начального общего образования у выпускников будут сформированы следующие личностные результаты:</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гражданско-патриотического воспитания:</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становление ценностного отношения к своей Родине – России;</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 xml:space="preserve">осознание своей этнокультурной и российской </w:t>
      </w:r>
      <w:proofErr w:type="spellStart"/>
      <w:r w:rsidRPr="00B86780">
        <w:rPr>
          <w:rFonts w:ascii="Times New Roman" w:hAnsi="Times New Roman"/>
          <w:sz w:val="24"/>
          <w:szCs w:val="24"/>
        </w:rPr>
        <w:t>гражданскойидентичности</w:t>
      </w:r>
      <w:proofErr w:type="spellEnd"/>
      <w:r w:rsidRPr="00B86780">
        <w:rPr>
          <w:rFonts w:ascii="Times New Roman" w:hAnsi="Times New Roman"/>
          <w:sz w:val="24"/>
          <w:szCs w:val="24"/>
        </w:rPr>
        <w:t>;</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 xml:space="preserve">сопричастность к прошлому, настоящему и будущему </w:t>
      </w:r>
      <w:proofErr w:type="spellStart"/>
      <w:r w:rsidRPr="00B86780">
        <w:rPr>
          <w:rFonts w:ascii="Times New Roman" w:hAnsi="Times New Roman"/>
          <w:sz w:val="24"/>
          <w:szCs w:val="24"/>
        </w:rPr>
        <w:t>своейстраны</w:t>
      </w:r>
      <w:proofErr w:type="spellEnd"/>
      <w:r w:rsidRPr="00B86780">
        <w:rPr>
          <w:rFonts w:ascii="Times New Roman" w:hAnsi="Times New Roman"/>
          <w:sz w:val="24"/>
          <w:szCs w:val="24"/>
        </w:rPr>
        <w:t xml:space="preserve"> и родного края;</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уважение к своему и другим народам;</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 xml:space="preserve">первоначальные представления о человеке как члене общества, о правах и </w:t>
      </w:r>
      <w:r w:rsidRPr="00B86780">
        <w:rPr>
          <w:rFonts w:ascii="Times New Roman" w:hAnsi="Times New Roman"/>
          <w:sz w:val="24"/>
          <w:szCs w:val="24"/>
        </w:rPr>
        <w:lastRenderedPageBreak/>
        <w:t>ответственности, уважении и достоинстве человека, о нравственно-этических нормах поведения и правилах межличностных отношений;</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духовно-нравственного воспитания:</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признание индивидуальности каждого человека;</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проявление сопереживания, уважения и доброжелательности;</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неприятие любых форм поведения, направленных на причинение физического и морального вреда другим людям;</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эстетического воспитания:</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стремление к самовыражению в разных видах художественной деятельности;</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физического воспитания, формирования культуры здоровья и эмоционального благополучия:</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бережное отношение к физическому и психическому здоровью;</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трудового воспитания:</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экологического воспитания:</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бережное отношение к природе;</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неприятие действий, приносящих ей вред;</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ценности научного познания:</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первоначальные представления о научной картине мира;</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познавательные интересы, активность, инициативность, любознательность и самостоятельность в познании.</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center"/>
        <w:textAlignment w:val="center"/>
        <w:rPr>
          <w:rFonts w:ascii="Times New Roman" w:hAnsi="Times New Roman"/>
          <w:b/>
          <w:sz w:val="24"/>
          <w:szCs w:val="24"/>
        </w:rPr>
      </w:pPr>
      <w:bookmarkStart w:id="2" w:name="_Toc105509987"/>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center"/>
        <w:textAlignment w:val="center"/>
        <w:rPr>
          <w:rFonts w:ascii="Times New Roman" w:hAnsi="Times New Roman"/>
          <w:b/>
          <w:sz w:val="24"/>
          <w:szCs w:val="24"/>
        </w:rPr>
      </w:pPr>
      <w:proofErr w:type="spellStart"/>
      <w:r w:rsidRPr="00B86780">
        <w:rPr>
          <w:rFonts w:ascii="Times New Roman" w:hAnsi="Times New Roman"/>
          <w:b/>
          <w:sz w:val="24"/>
          <w:szCs w:val="24"/>
        </w:rPr>
        <w:t>Метапредметные</w:t>
      </w:r>
      <w:proofErr w:type="spellEnd"/>
      <w:r w:rsidRPr="00B86780">
        <w:rPr>
          <w:rFonts w:ascii="Times New Roman" w:hAnsi="Times New Roman"/>
          <w:b/>
          <w:sz w:val="24"/>
          <w:szCs w:val="24"/>
        </w:rPr>
        <w:t xml:space="preserve"> результаты</w:t>
      </w:r>
      <w:bookmarkEnd w:id="2"/>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0"/>
        <w:jc w:val="both"/>
        <w:textAlignment w:val="center"/>
        <w:rPr>
          <w:rFonts w:ascii="Times New Roman" w:hAnsi="Times New Roman"/>
          <w:sz w:val="24"/>
          <w:szCs w:val="24"/>
        </w:rPr>
      </w:pPr>
      <w:r w:rsidRPr="00B86780">
        <w:rPr>
          <w:rFonts w:ascii="Times New Roman" w:hAnsi="Times New Roman"/>
          <w:sz w:val="24"/>
          <w:szCs w:val="24"/>
        </w:rPr>
        <w:tab/>
        <w:t xml:space="preserve">В результате изучения учебного предмета </w:t>
      </w:r>
      <w:r w:rsidRPr="00B86780">
        <w:rPr>
          <w:rFonts w:ascii="Times New Roman" w:eastAsia="Times New Roman" w:hAnsi="Times New Roman"/>
          <w:sz w:val="24"/>
          <w:szCs w:val="24"/>
          <w:lang w:val="tt-RU" w:eastAsia="ru-RU"/>
        </w:rPr>
        <w:t>«Родной (бурятский) язык и (или) государственный (бурятский) язык Республики Бурятия»</w:t>
      </w:r>
      <w:r w:rsidR="00457197" w:rsidRPr="00B86780">
        <w:rPr>
          <w:rFonts w:ascii="Times New Roman" w:hAnsi="Times New Roman"/>
          <w:sz w:val="24"/>
          <w:szCs w:val="24"/>
        </w:rPr>
        <w:t xml:space="preserve"> в 1 классе</w:t>
      </w:r>
      <w:r w:rsidRPr="00B86780">
        <w:rPr>
          <w:rFonts w:ascii="Times New Roman" w:hAnsi="Times New Roman"/>
          <w:sz w:val="24"/>
          <w:szCs w:val="24"/>
        </w:rPr>
        <w:t xml:space="preserve"> обучающийся овладеет универсальными учебными познавательными действиями: </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sz w:val="24"/>
          <w:szCs w:val="24"/>
        </w:rPr>
      </w:pPr>
      <w:proofErr w:type="spellStart"/>
      <w:r w:rsidRPr="00B86780">
        <w:rPr>
          <w:rFonts w:ascii="Times New Roman" w:hAnsi="Times New Roman"/>
          <w:sz w:val="24"/>
          <w:szCs w:val="24"/>
        </w:rPr>
        <w:t>Базовыелогическиедействия</w:t>
      </w:r>
      <w:proofErr w:type="spellEnd"/>
      <w:r w:rsidRPr="00B86780">
        <w:rPr>
          <w:rFonts w:ascii="Times New Roman" w:hAnsi="Times New Roman"/>
          <w:sz w:val="24"/>
          <w:szCs w:val="24"/>
        </w:rPr>
        <w:t>:</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сравнивать объекты, устанавливать основания для сравнения, устанавливать аналогии;</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объединять части объекта (объекты) по определенному признаку;</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определять существенный признак для классификации, классифицировать предложенные объекты;</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выявлять недостаток информации для решения учебной(практической) задачи на основе предложенного алгоритма;</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 xml:space="preserve">устанавливать причинно-следственные связи в </w:t>
      </w:r>
      <w:proofErr w:type="spellStart"/>
      <w:proofErr w:type="gramStart"/>
      <w:r w:rsidRPr="00B86780">
        <w:rPr>
          <w:rFonts w:ascii="Times New Roman" w:hAnsi="Times New Roman"/>
          <w:sz w:val="24"/>
          <w:szCs w:val="24"/>
        </w:rPr>
        <w:t>ситуациях,поддающихся</w:t>
      </w:r>
      <w:proofErr w:type="spellEnd"/>
      <w:proofErr w:type="gramEnd"/>
      <w:r w:rsidRPr="00B86780">
        <w:rPr>
          <w:rFonts w:ascii="Times New Roman" w:hAnsi="Times New Roman"/>
          <w:sz w:val="24"/>
          <w:szCs w:val="24"/>
        </w:rPr>
        <w:t xml:space="preserve"> непосредственному наблюдению или </w:t>
      </w:r>
      <w:proofErr w:type="spellStart"/>
      <w:r w:rsidRPr="00B86780">
        <w:rPr>
          <w:rFonts w:ascii="Times New Roman" w:hAnsi="Times New Roman"/>
          <w:sz w:val="24"/>
          <w:szCs w:val="24"/>
        </w:rPr>
        <w:t>знакомыхпо</w:t>
      </w:r>
      <w:proofErr w:type="spellEnd"/>
      <w:r w:rsidRPr="00B86780">
        <w:rPr>
          <w:rFonts w:ascii="Times New Roman" w:hAnsi="Times New Roman"/>
          <w:sz w:val="24"/>
          <w:szCs w:val="24"/>
        </w:rPr>
        <w:t xml:space="preserve"> опыту, делать выводы;</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sz w:val="24"/>
          <w:szCs w:val="24"/>
        </w:rPr>
      </w:pPr>
      <w:r w:rsidRPr="00B86780">
        <w:rPr>
          <w:rFonts w:ascii="Times New Roman" w:hAnsi="Times New Roman"/>
          <w:sz w:val="24"/>
          <w:szCs w:val="24"/>
        </w:rPr>
        <w:t>Базовые исследовательские действия:</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 xml:space="preserve">с помощью педагогического работника формулировать </w:t>
      </w:r>
      <w:proofErr w:type="spellStart"/>
      <w:proofErr w:type="gramStart"/>
      <w:r w:rsidRPr="00B86780">
        <w:rPr>
          <w:rFonts w:ascii="Times New Roman" w:hAnsi="Times New Roman"/>
          <w:sz w:val="24"/>
          <w:szCs w:val="24"/>
        </w:rPr>
        <w:t>цель,планировать</w:t>
      </w:r>
      <w:proofErr w:type="spellEnd"/>
      <w:proofErr w:type="gramEnd"/>
      <w:r w:rsidRPr="00B86780">
        <w:rPr>
          <w:rFonts w:ascii="Times New Roman" w:hAnsi="Times New Roman"/>
          <w:sz w:val="24"/>
          <w:szCs w:val="24"/>
        </w:rPr>
        <w:t xml:space="preserve"> изменения объекта, ситуации;</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 xml:space="preserve">сравнивать несколько вариантов решения задачи, </w:t>
      </w:r>
      <w:proofErr w:type="spellStart"/>
      <w:r w:rsidRPr="00B86780">
        <w:rPr>
          <w:rFonts w:ascii="Times New Roman" w:hAnsi="Times New Roman"/>
          <w:sz w:val="24"/>
          <w:szCs w:val="24"/>
        </w:rPr>
        <w:t>выбиратьнаиболее</w:t>
      </w:r>
      <w:proofErr w:type="spellEnd"/>
      <w:r w:rsidRPr="00B86780">
        <w:rPr>
          <w:rFonts w:ascii="Times New Roman" w:hAnsi="Times New Roman"/>
          <w:sz w:val="24"/>
          <w:szCs w:val="24"/>
        </w:rPr>
        <w:t xml:space="preserve"> подходящий (на основе предложенных критериев);</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lastRenderedPageBreak/>
        <w:t>проводить по предложенному плану опыт, несложное исследование по установлению особенностей объекта изученияи связей между объектами (часть целое, причина следствие);</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формулировать выводы и подкреплять их доказательствамна основе результатов проведенного наблюдения (опыта, измерения, классификации, сравнения, исследования);</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прогнозировать возможное развитие процессов, событий и ихпоследствия в аналогичных или сходных ситуациях;</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работа с информацией:</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выбирать источник получения информации;</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согласно заданному алгоритму находить в предложенномисточнике информацию, представленную в явном виде;</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 xml:space="preserve">соблюдать с помощью взрослых (педагогических </w:t>
      </w:r>
      <w:proofErr w:type="gramStart"/>
      <w:r w:rsidRPr="00B86780">
        <w:rPr>
          <w:rFonts w:ascii="Times New Roman" w:hAnsi="Times New Roman"/>
          <w:sz w:val="24"/>
          <w:szCs w:val="24"/>
        </w:rPr>
        <w:t>работников,родителей</w:t>
      </w:r>
      <w:proofErr w:type="gramEnd"/>
      <w:r w:rsidRPr="00B86780">
        <w:rPr>
          <w:rFonts w:ascii="Times New Roman" w:hAnsi="Times New Roman"/>
          <w:sz w:val="24"/>
          <w:szCs w:val="24"/>
        </w:rPr>
        <w:t xml:space="preserve"> (законных представителей) несовершеннолетнихобучающихся) правила информационной безопасности припоиске информации в сети Интернет;</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 xml:space="preserve">анализировать и создавать текстовую, видео, </w:t>
      </w:r>
      <w:proofErr w:type="gramStart"/>
      <w:r w:rsidRPr="00B86780">
        <w:rPr>
          <w:rFonts w:ascii="Times New Roman" w:hAnsi="Times New Roman"/>
          <w:sz w:val="24"/>
          <w:szCs w:val="24"/>
        </w:rPr>
        <w:t>графическую,звуковую</w:t>
      </w:r>
      <w:proofErr w:type="gramEnd"/>
      <w:r w:rsidRPr="00B86780">
        <w:rPr>
          <w:rFonts w:ascii="Times New Roman" w:hAnsi="Times New Roman"/>
          <w:sz w:val="24"/>
          <w:szCs w:val="24"/>
        </w:rPr>
        <w:t>, информацию в соответствии с учебной задачей;</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самостоятельно создавать схемы, таблицы для представленияинформации.</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0"/>
        <w:jc w:val="both"/>
        <w:textAlignment w:val="center"/>
        <w:rPr>
          <w:rFonts w:ascii="Times New Roman" w:hAnsi="Times New Roman"/>
          <w:sz w:val="24"/>
          <w:szCs w:val="24"/>
        </w:rPr>
      </w:pPr>
      <w:r w:rsidRPr="00B86780">
        <w:rPr>
          <w:rFonts w:ascii="Times New Roman" w:hAnsi="Times New Roman"/>
          <w:sz w:val="24"/>
          <w:szCs w:val="24"/>
        </w:rPr>
        <w:tab/>
        <w:t xml:space="preserve">В результате изучения учебного предмета </w:t>
      </w:r>
      <w:r w:rsidRPr="00B86780">
        <w:rPr>
          <w:rFonts w:ascii="Times New Roman" w:eastAsia="Times New Roman" w:hAnsi="Times New Roman"/>
          <w:sz w:val="24"/>
          <w:szCs w:val="24"/>
          <w:lang w:val="tt-RU" w:eastAsia="ru-RU"/>
        </w:rPr>
        <w:t xml:space="preserve">«Родной (бурятский) язык и (или) государственный (бурятский) язык Республики </w:t>
      </w:r>
      <w:proofErr w:type="gramStart"/>
      <w:r w:rsidRPr="00B86780">
        <w:rPr>
          <w:rFonts w:ascii="Times New Roman" w:eastAsia="Times New Roman" w:hAnsi="Times New Roman"/>
          <w:sz w:val="24"/>
          <w:szCs w:val="24"/>
          <w:lang w:val="tt-RU" w:eastAsia="ru-RU"/>
        </w:rPr>
        <w:t>Бурятия»</w:t>
      </w:r>
      <w:r w:rsidR="00457197" w:rsidRPr="00B86780">
        <w:rPr>
          <w:rFonts w:ascii="Times New Roman" w:hAnsi="Times New Roman"/>
          <w:sz w:val="24"/>
          <w:szCs w:val="24"/>
        </w:rPr>
        <w:t>в</w:t>
      </w:r>
      <w:proofErr w:type="gramEnd"/>
      <w:r w:rsidR="00457197" w:rsidRPr="00B86780">
        <w:rPr>
          <w:rFonts w:ascii="Times New Roman" w:hAnsi="Times New Roman"/>
          <w:sz w:val="24"/>
          <w:szCs w:val="24"/>
        </w:rPr>
        <w:t xml:space="preserve"> 1 классе</w:t>
      </w:r>
      <w:r w:rsidRPr="00B86780">
        <w:rPr>
          <w:rFonts w:ascii="Times New Roman" w:hAnsi="Times New Roman"/>
          <w:sz w:val="24"/>
          <w:szCs w:val="24"/>
        </w:rPr>
        <w:t xml:space="preserve"> обучающийся овладеет универсальными учебными коммуникативными действиями:</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sz w:val="24"/>
          <w:szCs w:val="24"/>
        </w:rPr>
      </w:pPr>
      <w:r w:rsidRPr="00B86780">
        <w:rPr>
          <w:rFonts w:ascii="Times New Roman" w:hAnsi="Times New Roman"/>
          <w:sz w:val="24"/>
          <w:szCs w:val="24"/>
        </w:rPr>
        <w:t>общение:</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воспринимать и формулировать суждения, выражать эмоциив соответствии с целями и условиями общения в знакомойсреде;</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проявлять уважительное отношение к собеседнику, соблюдать правила ведения диалога и дискуссии;</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признавать возможность существования разных точек зрения;</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корректно и аргументированно высказывать свое мнение;</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строить речевое высказывание в соответствии с поставленнойзадачей;</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создавать устные и письменные тексты (описание, рассуждение, повествование);</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готовить небольшие публичные выступления;</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подбирать иллюстративный материал (рисунки, фото, плакаты) к тексту выступления;</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sz w:val="24"/>
          <w:szCs w:val="24"/>
        </w:rPr>
      </w:pPr>
      <w:r w:rsidRPr="00B86780">
        <w:rPr>
          <w:rFonts w:ascii="Times New Roman" w:hAnsi="Times New Roman"/>
          <w:sz w:val="24"/>
          <w:szCs w:val="24"/>
        </w:rPr>
        <w:t>совместная деятельность:</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 xml:space="preserve">формулировать краткосрочные и долгосрочные цели (индивидуальные с учетом участия в коллективных </w:t>
      </w:r>
      <w:proofErr w:type="gramStart"/>
      <w:r w:rsidRPr="00B86780">
        <w:rPr>
          <w:rFonts w:ascii="Times New Roman" w:hAnsi="Times New Roman"/>
          <w:sz w:val="24"/>
          <w:szCs w:val="24"/>
        </w:rPr>
        <w:t>задачах)в</w:t>
      </w:r>
      <w:proofErr w:type="gramEnd"/>
      <w:r w:rsidRPr="00B86780">
        <w:rPr>
          <w:rFonts w:ascii="Times New Roman" w:hAnsi="Times New Roman"/>
          <w:sz w:val="24"/>
          <w:szCs w:val="24"/>
        </w:rPr>
        <w:t xml:space="preserve"> стандартной (типовой) ситуации на основе предложенного формата планирования, распределения промежуточных шагов и сроков;</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 xml:space="preserve">проявлять готовность руководить, выполнять </w:t>
      </w:r>
      <w:proofErr w:type="gramStart"/>
      <w:r w:rsidRPr="00B86780">
        <w:rPr>
          <w:rFonts w:ascii="Times New Roman" w:hAnsi="Times New Roman"/>
          <w:sz w:val="24"/>
          <w:szCs w:val="24"/>
        </w:rPr>
        <w:t>поручения,подчиняться</w:t>
      </w:r>
      <w:proofErr w:type="gramEnd"/>
      <w:r w:rsidRPr="00B86780">
        <w:rPr>
          <w:rFonts w:ascii="Times New Roman" w:hAnsi="Times New Roman"/>
          <w:sz w:val="24"/>
          <w:szCs w:val="24"/>
        </w:rPr>
        <w:t>;</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ответственно выполнять свою часть работы;</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оценивать свой вклад в общий результат;</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выполнять совместные проектные задания с опорой на предложенные образцы.</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0"/>
        <w:jc w:val="both"/>
        <w:textAlignment w:val="center"/>
        <w:rPr>
          <w:rFonts w:ascii="Times New Roman" w:hAnsi="Times New Roman"/>
          <w:sz w:val="24"/>
          <w:szCs w:val="24"/>
        </w:rPr>
      </w:pPr>
      <w:r w:rsidRPr="00B86780">
        <w:rPr>
          <w:rFonts w:ascii="Times New Roman" w:hAnsi="Times New Roman"/>
          <w:sz w:val="24"/>
          <w:szCs w:val="24"/>
        </w:rPr>
        <w:tab/>
        <w:t xml:space="preserve">В результате изучения учебного предмета </w:t>
      </w:r>
      <w:r w:rsidRPr="00B86780">
        <w:rPr>
          <w:rFonts w:ascii="Times New Roman" w:eastAsia="Times New Roman" w:hAnsi="Times New Roman"/>
          <w:sz w:val="24"/>
          <w:szCs w:val="24"/>
          <w:lang w:val="tt-RU" w:eastAsia="ru-RU"/>
        </w:rPr>
        <w:t>«Родной (бурятский) язык и (или) государственный (бурятский) язык Республики Бурятия»</w:t>
      </w:r>
      <w:r w:rsidRPr="00B86780">
        <w:rPr>
          <w:rFonts w:ascii="Times New Roman" w:hAnsi="Times New Roman"/>
          <w:sz w:val="24"/>
          <w:szCs w:val="24"/>
        </w:rPr>
        <w:t xml:space="preserve"> в 1–4 классах обучающийся овладеет универсальными учебными регулятивными действиями:</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sz w:val="24"/>
          <w:szCs w:val="24"/>
        </w:rPr>
      </w:pPr>
      <w:r w:rsidRPr="00B86780">
        <w:rPr>
          <w:rFonts w:ascii="Times New Roman" w:hAnsi="Times New Roman"/>
          <w:sz w:val="24"/>
          <w:szCs w:val="24"/>
        </w:rPr>
        <w:t>самоорганизация:</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планировать действия по решению учебной задачи для получения результата;</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lastRenderedPageBreak/>
        <w:t>выстраивать последовательность выбранных действий;</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sz w:val="24"/>
          <w:szCs w:val="24"/>
        </w:rPr>
      </w:pPr>
      <w:r w:rsidRPr="00B86780">
        <w:rPr>
          <w:rFonts w:ascii="Times New Roman" w:hAnsi="Times New Roman"/>
          <w:sz w:val="24"/>
          <w:szCs w:val="24"/>
        </w:rPr>
        <w:t>самоконтроль:</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устанавливать причины успеха/неудач учебной деятельности;</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корректировать свои учебные действия для преодоленияошибок.</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center"/>
        <w:textAlignment w:val="center"/>
        <w:rPr>
          <w:rFonts w:ascii="Times New Roman" w:hAnsi="Times New Roman"/>
          <w:b/>
          <w:sz w:val="24"/>
          <w:szCs w:val="24"/>
        </w:rPr>
      </w:pPr>
      <w:bookmarkStart w:id="3" w:name="_Toc105509988"/>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center"/>
        <w:textAlignment w:val="center"/>
        <w:rPr>
          <w:rFonts w:ascii="Times New Roman" w:hAnsi="Times New Roman"/>
          <w:b/>
          <w:sz w:val="24"/>
          <w:szCs w:val="24"/>
        </w:rPr>
      </w:pP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center"/>
        <w:textAlignment w:val="center"/>
        <w:rPr>
          <w:rFonts w:ascii="Times New Roman" w:hAnsi="Times New Roman"/>
          <w:b/>
          <w:sz w:val="24"/>
          <w:szCs w:val="24"/>
        </w:rPr>
      </w:pPr>
      <w:r w:rsidRPr="00B86780">
        <w:rPr>
          <w:rFonts w:ascii="Times New Roman" w:hAnsi="Times New Roman"/>
          <w:b/>
          <w:sz w:val="24"/>
          <w:szCs w:val="24"/>
        </w:rPr>
        <w:t>Предметные результаты</w:t>
      </w:r>
      <w:bookmarkEnd w:id="3"/>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0"/>
        <w:jc w:val="both"/>
        <w:textAlignment w:val="center"/>
        <w:rPr>
          <w:rFonts w:ascii="Times New Roman" w:hAnsi="Times New Roman"/>
          <w:sz w:val="24"/>
          <w:szCs w:val="24"/>
        </w:rPr>
      </w:pPr>
      <w:r w:rsidRPr="00B86780">
        <w:rPr>
          <w:rFonts w:ascii="Times New Roman" w:hAnsi="Times New Roman"/>
          <w:sz w:val="24"/>
          <w:szCs w:val="24"/>
        </w:rPr>
        <w:tab/>
        <w:t xml:space="preserve">Изучение учебного предмета </w:t>
      </w:r>
      <w:r w:rsidRPr="00B86780">
        <w:rPr>
          <w:rFonts w:ascii="Times New Roman" w:eastAsia="Times New Roman" w:hAnsi="Times New Roman"/>
          <w:sz w:val="24"/>
          <w:szCs w:val="24"/>
          <w:lang w:val="tt-RU" w:eastAsia="ru-RU"/>
        </w:rPr>
        <w:t xml:space="preserve">«Родной (бурятский) язык и (или) государственный (бурятский) язык Республики </w:t>
      </w:r>
      <w:proofErr w:type="gramStart"/>
      <w:r w:rsidRPr="00B86780">
        <w:rPr>
          <w:rFonts w:ascii="Times New Roman" w:eastAsia="Times New Roman" w:hAnsi="Times New Roman"/>
          <w:sz w:val="24"/>
          <w:szCs w:val="24"/>
          <w:lang w:val="tt-RU" w:eastAsia="ru-RU"/>
        </w:rPr>
        <w:t>Бурятия»</w:t>
      </w:r>
      <w:r w:rsidRPr="00B86780">
        <w:rPr>
          <w:rFonts w:ascii="Times New Roman" w:hAnsi="Times New Roman"/>
          <w:sz w:val="24"/>
          <w:szCs w:val="24"/>
        </w:rPr>
        <w:t>на</w:t>
      </w:r>
      <w:proofErr w:type="gramEnd"/>
      <w:r w:rsidRPr="00B86780">
        <w:rPr>
          <w:rFonts w:ascii="Times New Roman" w:hAnsi="Times New Roman"/>
          <w:sz w:val="24"/>
          <w:szCs w:val="24"/>
        </w:rPr>
        <w:t xml:space="preserve"> уровненачального общего образованияобеспечивает:</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понимание статуса и значения родного (бурятского) языка</w:t>
      </w:r>
      <w:r w:rsidRPr="00B86780">
        <w:rPr>
          <w:rFonts w:ascii="Times New Roman" w:eastAsia="Times New Roman" w:hAnsi="Times New Roman"/>
          <w:sz w:val="24"/>
          <w:szCs w:val="24"/>
          <w:lang w:val="tt-RU" w:eastAsia="ru-RU"/>
        </w:rPr>
        <w:t>государственного (бурятского) языка Республики Бурятия</w:t>
      </w:r>
      <w:r w:rsidRPr="00B86780">
        <w:rPr>
          <w:rFonts w:ascii="Times New Roman" w:hAnsi="Times New Roman"/>
          <w:sz w:val="24"/>
          <w:szCs w:val="24"/>
        </w:rPr>
        <w:t>, формирование мотивации к изучению государственного (бурятского) языка Республики Бурятия: понимать значение государственного (бурятского) языка Республики Бурятия для межнационального общения, освоения культуры и традиций народов Республики Бурятия; понимать необходимость овладения государственным (бурятским) языком Республики Бурятия; проявлять интерес и желание к его изучению как к важнейшей духовно-нравственной ценности народа;</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сформированность первоначальных знаний о фонетике, лексике, грамматике, орфографии и пунктуации бурятского языка, а также умений применять полученные знания в речевой деятельности: различать на слух и произносить звуки и слова бурятского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бурятского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сформированность и развитие всех видов речевой деятельности на бурятском языке:</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аудирование (слушание): понимать на слух речь, звучащую из различных источников (учитель, одноклассники, теле- и радиопередачи);</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 xml:space="preserve">чтение: читать вслух небольшие тексты, построенные на изученном языковом материале; </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усвоение элементарных сведений о языке как носителе культуры народа: составлять небольшие рассказы по заданной теме на бурятском языке;</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представлять родной край как часть России на бурятском языке в различных ситуациях общения.</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center"/>
        <w:textAlignment w:val="center"/>
        <w:rPr>
          <w:rFonts w:ascii="Times New Roman" w:hAnsi="Times New Roman"/>
          <w:b/>
          <w:sz w:val="24"/>
          <w:szCs w:val="24"/>
        </w:rPr>
      </w:pP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center"/>
        <w:textAlignment w:val="center"/>
        <w:rPr>
          <w:rFonts w:ascii="Times New Roman" w:hAnsi="Times New Roman"/>
          <w:b/>
          <w:sz w:val="24"/>
          <w:szCs w:val="24"/>
        </w:rPr>
      </w:pPr>
      <w:r w:rsidRPr="00B86780">
        <w:rPr>
          <w:rFonts w:ascii="Times New Roman" w:hAnsi="Times New Roman"/>
          <w:b/>
          <w:sz w:val="24"/>
          <w:szCs w:val="24"/>
        </w:rPr>
        <w:t>Предметные результаты по классам</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0"/>
        <w:jc w:val="both"/>
        <w:textAlignment w:val="center"/>
        <w:rPr>
          <w:rFonts w:ascii="Times New Roman" w:hAnsi="Times New Roman"/>
          <w:sz w:val="24"/>
          <w:szCs w:val="24"/>
        </w:rPr>
      </w:pPr>
      <w:r w:rsidRPr="00B86780">
        <w:rPr>
          <w:rFonts w:ascii="Times New Roman" w:hAnsi="Times New Roman"/>
          <w:sz w:val="24"/>
          <w:szCs w:val="24"/>
        </w:rPr>
        <w:tab/>
        <w:t xml:space="preserve">Предметные результаты по учебному предмету </w:t>
      </w:r>
      <w:r w:rsidRPr="00B86780">
        <w:rPr>
          <w:rFonts w:ascii="Times New Roman" w:eastAsia="Times New Roman" w:hAnsi="Times New Roman"/>
          <w:sz w:val="24"/>
          <w:szCs w:val="24"/>
          <w:lang w:val="tt-RU" w:eastAsia="ru-RU"/>
        </w:rPr>
        <w:t>«Родной (бурятский) язык и (или) государственный (бурятский) язык Республики Бурятия»</w:t>
      </w:r>
      <w:r w:rsidRPr="00B86780">
        <w:rPr>
          <w:rFonts w:ascii="Times New Roman" w:hAnsi="Times New Roman"/>
          <w:sz w:val="24"/>
          <w:szCs w:val="24"/>
        </w:rPr>
        <w:t>ориентированы на применение знаний,умений и навыков в типичных учебных ситуациях и реальныхжизненных условиях, отражают сформированность коммуникативной компетенции на элементарном уровнев совокупности ее составляющих – речевой, языковой, социокультурной, компенсаторной,метапредметной (учебно-познавательной)(речевые умения по изучаемым темам в каждом классе приводятся в тематическом планировании).</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bookmarkStart w:id="4" w:name="_Toc105509989"/>
      <w:r w:rsidRPr="00B86780">
        <w:rPr>
          <w:rFonts w:ascii="Times New Roman" w:hAnsi="Times New Roman"/>
          <w:sz w:val="24"/>
          <w:szCs w:val="24"/>
        </w:rPr>
        <w:tab/>
      </w:r>
      <w:r w:rsidRPr="00B86780">
        <w:rPr>
          <w:rFonts w:ascii="Times New Roman" w:hAnsi="Times New Roman"/>
          <w:b/>
          <w:sz w:val="24"/>
          <w:szCs w:val="24"/>
        </w:rPr>
        <w:t>1 класс</w:t>
      </w:r>
      <w:bookmarkEnd w:id="4"/>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sz w:val="24"/>
          <w:szCs w:val="24"/>
        </w:rPr>
      </w:pPr>
      <w:r w:rsidRPr="00B86780">
        <w:rPr>
          <w:rFonts w:ascii="Times New Roman" w:hAnsi="Times New Roman"/>
          <w:sz w:val="24"/>
          <w:szCs w:val="24"/>
        </w:rPr>
        <w:lastRenderedPageBreak/>
        <w:t>Обучающийся научится:</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sz w:val="24"/>
          <w:szCs w:val="24"/>
        </w:rPr>
      </w:pPr>
      <w:r w:rsidRPr="00B86780">
        <w:rPr>
          <w:rFonts w:ascii="Times New Roman" w:hAnsi="Times New Roman"/>
          <w:sz w:val="24"/>
          <w:szCs w:val="24"/>
        </w:rPr>
        <w:t>Аудирование</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 xml:space="preserve">воспринимать на слух и понимать инструкции учителя в ходе ведения урока и выполнять их; </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понимать на слух речь одноклассников и вербально/невербально реагировать на услышанное;</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воспринимать на слух и понимать звучащие (время звучания текста для аудирования – до 0,4 минуты) учебные тексты, построенные на изученном языковом материале, с разной глубиной проникновения в их содержание, с опорой на иллюстрации, а также с использованием языковой догадки.</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sz w:val="24"/>
          <w:szCs w:val="24"/>
        </w:rPr>
      </w:pPr>
      <w:r w:rsidRPr="00B86780">
        <w:rPr>
          <w:rFonts w:ascii="Times New Roman" w:hAnsi="Times New Roman"/>
          <w:sz w:val="24"/>
          <w:szCs w:val="24"/>
        </w:rPr>
        <w:t>Говорение</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вести диалог этикетного характера (приветствие и ответ на приветствие, знакомство, прощание) в рамках тематического содержания речи с соблюдением норм речевого этикета в объеме не менее 2–3 репликсо стороны каждого собеседника;</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создавать устные монологические высказывания объемом не менее 2–3 фраз в рамках тематического содержания речис опорой на картинки, фотографии, вопросы, ключевые слова;</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излагать основное содержание прослушанного или прочитанного текста с вербальными и/или зрительными опорами (объем – не менее2–3 фраз).</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sz w:val="24"/>
          <w:szCs w:val="24"/>
        </w:rPr>
      </w:pPr>
      <w:r w:rsidRPr="00B86780">
        <w:rPr>
          <w:rFonts w:ascii="Times New Roman" w:hAnsi="Times New Roman"/>
          <w:sz w:val="24"/>
          <w:szCs w:val="24"/>
        </w:rPr>
        <w:t>Смысловое чтение</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читать вслух тексты объемом до 30 слов, построенные на изученном языковом материале, соблюдая правила чтения и правильную интонацию;</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с пониманием запрашиваемой информации. (Объем текста для чтения до 60 слов)</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sz w:val="24"/>
          <w:szCs w:val="24"/>
        </w:rPr>
      </w:pPr>
      <w:r w:rsidRPr="00B86780">
        <w:rPr>
          <w:rFonts w:ascii="Times New Roman" w:hAnsi="Times New Roman"/>
          <w:sz w:val="24"/>
          <w:szCs w:val="24"/>
        </w:rPr>
        <w:t>Письмо</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воспроизводить графически и каллиграфически корректно все буквы бурятского алфавита;</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соотносить графический образ слова с его звуковым образом;</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списывать текст и выписывать из него слова, словосочетания, предложения в соответствии с решаемой учебной задачей;</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дописывать предложения в соответствии с решаемой учебной задачей;</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отвечать письменно на вопросы.</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sz w:val="24"/>
          <w:szCs w:val="24"/>
        </w:rPr>
      </w:pPr>
      <w:r w:rsidRPr="00B86780">
        <w:rPr>
          <w:rFonts w:ascii="Times New Roman" w:hAnsi="Times New Roman"/>
          <w:sz w:val="24"/>
          <w:szCs w:val="24"/>
        </w:rPr>
        <w:t>Языковые знания и навыки</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sz w:val="24"/>
          <w:szCs w:val="24"/>
        </w:rPr>
      </w:pPr>
      <w:r w:rsidRPr="00B86780">
        <w:rPr>
          <w:rFonts w:ascii="Times New Roman" w:hAnsi="Times New Roman"/>
          <w:sz w:val="24"/>
          <w:szCs w:val="24"/>
        </w:rPr>
        <w:t>Фонетическая сторона речи</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различать на слух и адекватнопроизносить бурятские звуки;</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соблюдать тоническое (музыкальное) ударение в изученных словах;</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709" w:firstLine="709"/>
        <w:jc w:val="both"/>
        <w:textAlignment w:val="center"/>
        <w:rPr>
          <w:rFonts w:ascii="Times New Roman" w:hAnsi="Times New Roman"/>
          <w:sz w:val="24"/>
          <w:szCs w:val="24"/>
        </w:rPr>
      </w:pPr>
      <w:r w:rsidRPr="00B86780">
        <w:rPr>
          <w:rFonts w:ascii="Times New Roman" w:hAnsi="Times New Roman"/>
          <w:sz w:val="24"/>
          <w:szCs w:val="24"/>
        </w:rPr>
        <w:t xml:space="preserve">соблюдать особенности интонации в повествовательных, </w:t>
      </w:r>
      <w:proofErr w:type="gramStart"/>
      <w:r w:rsidRPr="00B86780">
        <w:rPr>
          <w:rFonts w:ascii="Times New Roman" w:hAnsi="Times New Roman"/>
          <w:sz w:val="24"/>
          <w:szCs w:val="24"/>
        </w:rPr>
        <w:t>вопросительных  и</w:t>
      </w:r>
      <w:proofErr w:type="gramEnd"/>
      <w:r w:rsidRPr="00B86780">
        <w:rPr>
          <w:rFonts w:ascii="Times New Roman" w:hAnsi="Times New Roman"/>
          <w:sz w:val="24"/>
          <w:szCs w:val="24"/>
        </w:rPr>
        <w:t xml:space="preserve"> побудительных предложениях. </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sz w:val="24"/>
          <w:szCs w:val="24"/>
        </w:rPr>
      </w:pPr>
      <w:r w:rsidRPr="00B86780">
        <w:rPr>
          <w:rFonts w:ascii="Times New Roman" w:hAnsi="Times New Roman"/>
          <w:sz w:val="24"/>
          <w:szCs w:val="24"/>
        </w:rPr>
        <w:tab/>
        <w:t>Графика, орфография и пунктуация</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правильно писать бурятские буквы иизученные слова;</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 xml:space="preserve">использовать точку, вопросительный и восклицательный знаки в конце предложения. </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Лексическая сторона речи</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употреблять в устной и письменной речи не менее 80 изученных лексических единиц (слов, словосочетаний, речевых клише) в их основных значениях;</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группировать лексику по тематическому принципу;</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употреблять в устной и письменной речи изученные синонимы и антонимы, заимствованные слова.</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sz w:val="24"/>
          <w:szCs w:val="24"/>
        </w:rPr>
      </w:pPr>
      <w:r w:rsidRPr="00B86780">
        <w:rPr>
          <w:rFonts w:ascii="Times New Roman" w:hAnsi="Times New Roman"/>
          <w:sz w:val="24"/>
          <w:szCs w:val="24"/>
        </w:rPr>
        <w:t>Грамматическая сторона речи</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употреблять в устной и письменной речи изученные морфологические формы и синтаксические конструкции в рамках тематического содержания речи:</w:t>
      </w:r>
    </w:p>
    <w:p w:rsidR="00F737C1" w:rsidRPr="00B86780" w:rsidRDefault="00F737C1" w:rsidP="00F737C1">
      <w:pPr>
        <w:spacing w:after="0" w:line="240" w:lineRule="auto"/>
        <w:ind w:firstLine="709"/>
        <w:rPr>
          <w:rFonts w:ascii="Times New Roman" w:hAnsi="Times New Roman"/>
          <w:sz w:val="24"/>
          <w:szCs w:val="24"/>
          <w:lang w:eastAsia="en-US"/>
        </w:rPr>
      </w:pPr>
      <w:r w:rsidRPr="00B86780">
        <w:rPr>
          <w:rFonts w:ascii="Times New Roman" w:hAnsi="Times New Roman"/>
          <w:sz w:val="24"/>
          <w:szCs w:val="24"/>
          <w:lang w:eastAsia="en-US"/>
        </w:rPr>
        <w:lastRenderedPageBreak/>
        <w:t>Распознавание в письменном и звучащем тексте и употребление в устной и письменной речи изученных грамматических форм:</w:t>
      </w:r>
    </w:p>
    <w:p w:rsidR="00F737C1" w:rsidRPr="00B86780" w:rsidRDefault="00F737C1" w:rsidP="00F737C1">
      <w:pPr>
        <w:pStyle w:val="a3"/>
        <w:numPr>
          <w:ilvl w:val="0"/>
          <w:numId w:val="4"/>
        </w:numPr>
        <w:tabs>
          <w:tab w:val="left" w:pos="1134"/>
        </w:tabs>
        <w:spacing w:after="0" w:line="240" w:lineRule="auto"/>
        <w:ind w:left="0" w:firstLine="709"/>
        <w:jc w:val="both"/>
        <w:rPr>
          <w:rFonts w:ascii="Times New Roman" w:hAnsi="Times New Roman"/>
          <w:sz w:val="24"/>
          <w:szCs w:val="24"/>
        </w:rPr>
      </w:pPr>
      <w:r w:rsidRPr="00B86780">
        <w:rPr>
          <w:rFonts w:ascii="Times New Roman" w:hAnsi="Times New Roman"/>
          <w:sz w:val="24"/>
          <w:szCs w:val="24"/>
        </w:rPr>
        <w:t>имена существительные в единственном числе;</w:t>
      </w:r>
    </w:p>
    <w:p w:rsidR="00F737C1" w:rsidRPr="00B86780" w:rsidRDefault="00F737C1" w:rsidP="00F737C1">
      <w:pPr>
        <w:pStyle w:val="a3"/>
        <w:numPr>
          <w:ilvl w:val="0"/>
          <w:numId w:val="4"/>
        </w:numPr>
        <w:tabs>
          <w:tab w:val="left" w:pos="1134"/>
        </w:tabs>
        <w:spacing w:after="0" w:line="240" w:lineRule="auto"/>
        <w:ind w:left="0" w:firstLine="709"/>
        <w:jc w:val="both"/>
        <w:rPr>
          <w:rFonts w:ascii="Times New Roman" w:hAnsi="Times New Roman"/>
          <w:i/>
          <w:sz w:val="24"/>
          <w:szCs w:val="24"/>
        </w:rPr>
      </w:pPr>
      <w:r w:rsidRPr="00B86780">
        <w:rPr>
          <w:rFonts w:ascii="Times New Roman" w:hAnsi="Times New Roman"/>
          <w:sz w:val="24"/>
          <w:szCs w:val="24"/>
        </w:rPr>
        <w:t xml:space="preserve">указательные местоимения </w:t>
      </w:r>
      <w:r w:rsidRPr="00B86780">
        <w:rPr>
          <w:rFonts w:ascii="Times New Roman" w:hAnsi="Times New Roman"/>
          <w:i/>
          <w:sz w:val="24"/>
          <w:szCs w:val="24"/>
        </w:rPr>
        <w:t>(энэ, тэрэ)</w:t>
      </w:r>
    </w:p>
    <w:p w:rsidR="00F737C1" w:rsidRPr="00B86780" w:rsidRDefault="00F737C1" w:rsidP="00F737C1">
      <w:pPr>
        <w:pStyle w:val="a3"/>
        <w:numPr>
          <w:ilvl w:val="0"/>
          <w:numId w:val="4"/>
        </w:numPr>
        <w:tabs>
          <w:tab w:val="left" w:pos="1134"/>
        </w:tabs>
        <w:spacing w:after="0" w:line="240" w:lineRule="auto"/>
        <w:ind w:left="0" w:firstLine="680"/>
        <w:contextualSpacing/>
        <w:jc w:val="both"/>
        <w:outlineLvl w:val="1"/>
        <w:rPr>
          <w:rFonts w:ascii="Times New Roman" w:hAnsi="Times New Roman"/>
          <w:i/>
          <w:sz w:val="24"/>
          <w:szCs w:val="24"/>
        </w:rPr>
      </w:pPr>
      <w:r w:rsidRPr="00B86780">
        <w:rPr>
          <w:rFonts w:ascii="Times New Roman" w:hAnsi="Times New Roman"/>
          <w:sz w:val="24"/>
          <w:szCs w:val="24"/>
        </w:rPr>
        <w:t xml:space="preserve">вопросительные местоимения «хэн?», «юун?». </w:t>
      </w:r>
    </w:p>
    <w:p w:rsidR="00F737C1" w:rsidRPr="00B86780" w:rsidRDefault="00F737C1" w:rsidP="00F737C1">
      <w:pPr>
        <w:pStyle w:val="a3"/>
        <w:numPr>
          <w:ilvl w:val="0"/>
          <w:numId w:val="4"/>
        </w:numPr>
        <w:tabs>
          <w:tab w:val="left" w:pos="1134"/>
        </w:tabs>
        <w:spacing w:after="0" w:line="240" w:lineRule="auto"/>
        <w:ind w:left="0" w:firstLine="680"/>
        <w:contextualSpacing/>
        <w:jc w:val="both"/>
        <w:outlineLvl w:val="1"/>
        <w:rPr>
          <w:rFonts w:ascii="Times New Roman" w:hAnsi="Times New Roman"/>
          <w:i/>
          <w:sz w:val="24"/>
          <w:szCs w:val="24"/>
        </w:rPr>
      </w:pPr>
      <w:r w:rsidRPr="00B86780">
        <w:rPr>
          <w:rFonts w:ascii="Times New Roman" w:hAnsi="Times New Roman"/>
          <w:sz w:val="24"/>
          <w:szCs w:val="24"/>
        </w:rPr>
        <w:t xml:space="preserve">личные местоимения в родительном падеже </w:t>
      </w:r>
      <w:r w:rsidRPr="00B86780">
        <w:rPr>
          <w:rFonts w:ascii="Times New Roman" w:hAnsi="Times New Roman"/>
          <w:i/>
          <w:sz w:val="24"/>
          <w:szCs w:val="24"/>
        </w:rPr>
        <w:t>(минии, шинии, тэрэнэй);</w:t>
      </w:r>
    </w:p>
    <w:p w:rsidR="00F737C1" w:rsidRPr="00B86780" w:rsidRDefault="00F737C1" w:rsidP="00F737C1">
      <w:pPr>
        <w:pStyle w:val="a3"/>
        <w:widowControl w:val="0"/>
        <w:numPr>
          <w:ilvl w:val="0"/>
          <w:numId w:val="4"/>
        </w:numPr>
        <w:tabs>
          <w:tab w:val="left" w:pos="567"/>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B86780">
        <w:rPr>
          <w:rFonts w:ascii="Times New Roman" w:hAnsi="Times New Roman"/>
          <w:sz w:val="24"/>
          <w:szCs w:val="24"/>
        </w:rPr>
        <w:t>имена прилагательные, обозначающие цвет, качества человека;</w:t>
      </w:r>
    </w:p>
    <w:p w:rsidR="00F737C1" w:rsidRPr="00B86780" w:rsidRDefault="00F737C1" w:rsidP="00F737C1">
      <w:pPr>
        <w:pStyle w:val="a3"/>
        <w:widowControl w:val="0"/>
        <w:numPr>
          <w:ilvl w:val="0"/>
          <w:numId w:val="4"/>
        </w:numPr>
        <w:tabs>
          <w:tab w:val="left" w:pos="567"/>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B86780">
        <w:rPr>
          <w:rFonts w:ascii="Times New Roman" w:hAnsi="Times New Roman"/>
          <w:sz w:val="24"/>
          <w:szCs w:val="24"/>
        </w:rPr>
        <w:t xml:space="preserve">количественные числительные </w:t>
      </w:r>
      <w:r w:rsidRPr="00B86780">
        <w:rPr>
          <w:rFonts w:ascii="Times New Roman" w:hAnsi="Times New Roman"/>
          <w:i/>
          <w:sz w:val="24"/>
          <w:szCs w:val="24"/>
        </w:rPr>
        <w:t>(1–10);</w:t>
      </w:r>
    </w:p>
    <w:p w:rsidR="00F737C1" w:rsidRPr="00B86780" w:rsidRDefault="00F737C1" w:rsidP="00F737C1">
      <w:pPr>
        <w:pStyle w:val="a3"/>
        <w:widowControl w:val="0"/>
        <w:numPr>
          <w:ilvl w:val="0"/>
          <w:numId w:val="4"/>
        </w:numPr>
        <w:tabs>
          <w:tab w:val="left" w:pos="567"/>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B86780">
        <w:rPr>
          <w:rFonts w:ascii="Times New Roman" w:hAnsi="Times New Roman"/>
          <w:sz w:val="24"/>
          <w:szCs w:val="24"/>
        </w:rPr>
        <w:t xml:space="preserve">конструкция «числительное + имя существительное» в ед. числе </w:t>
      </w:r>
      <w:r w:rsidRPr="00B86780">
        <w:rPr>
          <w:rFonts w:ascii="Times New Roman" w:hAnsi="Times New Roman"/>
          <w:i/>
          <w:sz w:val="24"/>
          <w:szCs w:val="24"/>
        </w:rPr>
        <w:t>(хоёр ном);</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sz w:val="24"/>
          <w:szCs w:val="24"/>
        </w:rPr>
      </w:pPr>
      <w:r w:rsidRPr="00B86780">
        <w:rPr>
          <w:rFonts w:ascii="Times New Roman" w:hAnsi="Times New Roman"/>
          <w:sz w:val="24"/>
          <w:szCs w:val="24"/>
        </w:rPr>
        <w:t>Социокультурные знания и умения</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ind w:left="0" w:firstLine="709"/>
        <w:jc w:val="both"/>
        <w:textAlignment w:val="center"/>
        <w:rPr>
          <w:rFonts w:ascii="Times New Roman" w:hAnsi="Times New Roman"/>
          <w:sz w:val="24"/>
          <w:szCs w:val="24"/>
        </w:rPr>
      </w:pPr>
      <w:r w:rsidRPr="00B86780">
        <w:rPr>
          <w:rFonts w:ascii="Times New Roman" w:hAnsi="Times New Roman"/>
          <w:sz w:val="24"/>
          <w:szCs w:val="24"/>
        </w:rPr>
        <w:t>использовать отдельные социокультурные элементы речевого поведенческого этикета, принятые в бурятском языке вситуациях общения (приветствие, прощание, знакомство);</w:t>
      </w:r>
    </w:p>
    <w:p w:rsidR="00F737C1" w:rsidRPr="00B86780" w:rsidRDefault="00F737C1" w:rsidP="00F737C1">
      <w:pPr>
        <w:pStyle w:val="a3"/>
        <w:widowControl w:val="0"/>
        <w:numPr>
          <w:ilvl w:val="0"/>
          <w:numId w:val="10"/>
        </w:numPr>
        <w:tabs>
          <w:tab w:val="left" w:pos="560"/>
          <w:tab w:val="left" w:pos="1134"/>
        </w:tabs>
        <w:autoSpaceDE w:val="0"/>
        <w:autoSpaceDN w:val="0"/>
        <w:adjustRightInd w:val="0"/>
        <w:spacing w:after="0" w:line="240" w:lineRule="auto"/>
        <w:jc w:val="both"/>
        <w:textAlignment w:val="center"/>
        <w:rPr>
          <w:rFonts w:ascii="Times New Roman" w:hAnsi="Times New Roman"/>
          <w:sz w:val="24"/>
          <w:szCs w:val="24"/>
        </w:rPr>
      </w:pPr>
      <w:r w:rsidRPr="00B86780">
        <w:rPr>
          <w:rFonts w:ascii="Times New Roman" w:hAnsi="Times New Roman"/>
          <w:sz w:val="24"/>
          <w:szCs w:val="24"/>
        </w:rPr>
        <w:t xml:space="preserve">знать небольшие произведения бурятского детского фольклора (рифмовки, стихи, песенки, пословицы, поговорки, загадки), персонажей детских сказок. </w:t>
      </w: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r w:rsidRPr="00B86780">
        <w:rPr>
          <w:rFonts w:ascii="Times New Roman" w:hAnsi="Times New Roman"/>
          <w:b/>
          <w:sz w:val="24"/>
          <w:szCs w:val="24"/>
        </w:rPr>
        <w:t>ТЕМАТИЧЕСКОЕ ПЛАНИРОВАНИЕ</w:t>
      </w:r>
    </w:p>
    <w:tbl>
      <w:tblPr>
        <w:tblStyle w:val="a5"/>
        <w:tblW w:w="0" w:type="auto"/>
        <w:tblInd w:w="709" w:type="dxa"/>
        <w:tblLook w:val="04A0" w:firstRow="1" w:lastRow="0" w:firstColumn="1" w:lastColumn="0" w:noHBand="0" w:noVBand="1"/>
      </w:tblPr>
      <w:tblGrid>
        <w:gridCol w:w="485"/>
        <w:gridCol w:w="1972"/>
        <w:gridCol w:w="2201"/>
        <w:gridCol w:w="1651"/>
        <w:gridCol w:w="2482"/>
      </w:tblGrid>
      <w:tr w:rsidR="00124EB4" w:rsidRPr="00B86780" w:rsidTr="00457197">
        <w:tc>
          <w:tcPr>
            <w:tcW w:w="485" w:type="dxa"/>
          </w:tcPr>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rPr>
            </w:pPr>
            <w:r w:rsidRPr="00B86780">
              <w:rPr>
                <w:rFonts w:ascii="Times New Roman" w:hAnsi="Times New Roman"/>
                <w:b/>
                <w:sz w:val="24"/>
                <w:szCs w:val="24"/>
              </w:rPr>
              <w:t>№</w:t>
            </w:r>
          </w:p>
        </w:tc>
        <w:tc>
          <w:tcPr>
            <w:tcW w:w="1972" w:type="dxa"/>
          </w:tcPr>
          <w:p w:rsidR="00124EB4" w:rsidRPr="00B86780" w:rsidRDefault="00124EB4" w:rsidP="00251157">
            <w:pPr>
              <w:jc w:val="center"/>
              <w:rPr>
                <w:rFonts w:ascii="Times New Roman" w:hAnsi="Times New Roman"/>
                <w:b/>
                <w:sz w:val="24"/>
                <w:szCs w:val="24"/>
              </w:rPr>
            </w:pPr>
            <w:r w:rsidRPr="00B86780">
              <w:rPr>
                <w:rFonts w:ascii="Times New Roman" w:hAnsi="Times New Roman"/>
                <w:b/>
                <w:sz w:val="24"/>
                <w:szCs w:val="24"/>
              </w:rPr>
              <w:t xml:space="preserve">Раздел учебного предмета </w:t>
            </w:r>
          </w:p>
        </w:tc>
        <w:tc>
          <w:tcPr>
            <w:tcW w:w="2201" w:type="dxa"/>
          </w:tcPr>
          <w:p w:rsidR="00124EB4" w:rsidRPr="00B86780" w:rsidRDefault="00124EB4" w:rsidP="00251157">
            <w:pPr>
              <w:jc w:val="center"/>
              <w:rPr>
                <w:rFonts w:ascii="Times New Roman" w:hAnsi="Times New Roman"/>
                <w:b/>
                <w:sz w:val="24"/>
                <w:szCs w:val="24"/>
              </w:rPr>
            </w:pPr>
          </w:p>
          <w:p w:rsidR="00124EB4" w:rsidRPr="00B86780" w:rsidRDefault="00124EB4" w:rsidP="00251157">
            <w:pPr>
              <w:jc w:val="center"/>
              <w:rPr>
                <w:rFonts w:ascii="Times New Roman" w:hAnsi="Times New Roman"/>
                <w:b/>
                <w:sz w:val="24"/>
                <w:szCs w:val="24"/>
              </w:rPr>
            </w:pPr>
            <w:r w:rsidRPr="00B86780">
              <w:rPr>
                <w:rFonts w:ascii="Times New Roman" w:hAnsi="Times New Roman"/>
                <w:b/>
                <w:sz w:val="24"/>
                <w:szCs w:val="24"/>
              </w:rPr>
              <w:t>Темы учебного предмета</w:t>
            </w:r>
          </w:p>
        </w:tc>
        <w:tc>
          <w:tcPr>
            <w:tcW w:w="1651" w:type="dxa"/>
          </w:tcPr>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rPr>
            </w:pPr>
            <w:r w:rsidRPr="00B86780">
              <w:rPr>
                <w:rFonts w:ascii="Times New Roman" w:hAnsi="Times New Roman"/>
                <w:b/>
                <w:sz w:val="24"/>
                <w:szCs w:val="24"/>
              </w:rPr>
              <w:t>Количество</w:t>
            </w:r>
          </w:p>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rPr>
            </w:pPr>
            <w:r w:rsidRPr="00B86780">
              <w:rPr>
                <w:rFonts w:ascii="Times New Roman" w:hAnsi="Times New Roman"/>
                <w:b/>
                <w:sz w:val="24"/>
                <w:szCs w:val="24"/>
              </w:rPr>
              <w:t>часов</w:t>
            </w:r>
          </w:p>
        </w:tc>
        <w:tc>
          <w:tcPr>
            <w:tcW w:w="2331" w:type="dxa"/>
          </w:tcPr>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rPr>
            </w:pPr>
            <w:r w:rsidRPr="00B86780">
              <w:rPr>
                <w:rFonts w:ascii="Times New Roman" w:hAnsi="Times New Roman"/>
                <w:b/>
                <w:sz w:val="24"/>
                <w:szCs w:val="24"/>
              </w:rPr>
              <w:t xml:space="preserve">Использование </w:t>
            </w:r>
            <w:proofErr w:type="gramStart"/>
            <w:r w:rsidRPr="00B86780">
              <w:rPr>
                <w:rFonts w:ascii="Times New Roman" w:hAnsi="Times New Roman"/>
                <w:b/>
                <w:sz w:val="24"/>
                <w:szCs w:val="24"/>
              </w:rPr>
              <w:t>электронных( цифровых</w:t>
            </w:r>
            <w:proofErr w:type="gramEnd"/>
            <w:r w:rsidRPr="00B86780">
              <w:rPr>
                <w:rFonts w:ascii="Times New Roman" w:hAnsi="Times New Roman"/>
                <w:b/>
                <w:sz w:val="24"/>
                <w:szCs w:val="24"/>
              </w:rPr>
              <w:t>) образовательных</w:t>
            </w:r>
          </w:p>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rPr>
            </w:pPr>
            <w:r w:rsidRPr="00B86780">
              <w:rPr>
                <w:rFonts w:ascii="Times New Roman" w:hAnsi="Times New Roman"/>
                <w:b/>
                <w:sz w:val="24"/>
                <w:szCs w:val="24"/>
              </w:rPr>
              <w:t>ресурсов</w:t>
            </w:r>
          </w:p>
        </w:tc>
      </w:tr>
      <w:tr w:rsidR="00124EB4" w:rsidRPr="00B86780" w:rsidTr="00457197">
        <w:tc>
          <w:tcPr>
            <w:tcW w:w="485" w:type="dxa"/>
          </w:tcPr>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rPr>
            </w:pPr>
            <w:r w:rsidRPr="00B86780">
              <w:rPr>
                <w:rFonts w:ascii="Times New Roman" w:hAnsi="Times New Roman"/>
                <w:b/>
                <w:sz w:val="24"/>
                <w:szCs w:val="24"/>
              </w:rPr>
              <w:t>1.</w:t>
            </w:r>
          </w:p>
        </w:tc>
        <w:tc>
          <w:tcPr>
            <w:tcW w:w="1972" w:type="dxa"/>
          </w:tcPr>
          <w:p w:rsidR="00124EB4" w:rsidRPr="00B86780" w:rsidRDefault="00124EB4" w:rsidP="00251157">
            <w:pPr>
              <w:rPr>
                <w:rFonts w:ascii="Times New Roman" w:hAnsi="Times New Roman"/>
                <w:sz w:val="24"/>
                <w:szCs w:val="24"/>
              </w:rPr>
            </w:pPr>
            <w:r w:rsidRPr="00B86780">
              <w:rPr>
                <w:rFonts w:ascii="Times New Roman" w:hAnsi="Times New Roman"/>
                <w:sz w:val="24"/>
                <w:szCs w:val="24"/>
              </w:rPr>
              <w:t xml:space="preserve">Моя семья, мой дом/ Минии бγлэ, гэр  </w:t>
            </w:r>
          </w:p>
          <w:p w:rsidR="00124EB4" w:rsidRPr="00B86780" w:rsidRDefault="00124EB4" w:rsidP="00251157">
            <w:pPr>
              <w:rPr>
                <w:rFonts w:ascii="Times New Roman" w:hAnsi="Times New Roman"/>
                <w:sz w:val="24"/>
                <w:szCs w:val="24"/>
              </w:rPr>
            </w:pPr>
          </w:p>
        </w:tc>
        <w:tc>
          <w:tcPr>
            <w:tcW w:w="2201" w:type="dxa"/>
          </w:tcPr>
          <w:p w:rsidR="00124EB4" w:rsidRPr="00B86780" w:rsidRDefault="00124EB4" w:rsidP="00251157">
            <w:pPr>
              <w:rPr>
                <w:rFonts w:ascii="Times New Roman" w:hAnsi="Times New Roman"/>
                <w:sz w:val="24"/>
                <w:szCs w:val="24"/>
              </w:rPr>
            </w:pPr>
            <w:r w:rsidRPr="00B86780">
              <w:rPr>
                <w:rFonts w:ascii="Times New Roman" w:hAnsi="Times New Roman"/>
                <w:sz w:val="24"/>
                <w:szCs w:val="24"/>
              </w:rPr>
              <w:t>Приветствие, прощание.</w:t>
            </w:r>
          </w:p>
          <w:p w:rsidR="00124EB4" w:rsidRPr="00B86780" w:rsidRDefault="00124EB4" w:rsidP="00251157">
            <w:pPr>
              <w:rPr>
                <w:rFonts w:ascii="Times New Roman" w:hAnsi="Times New Roman"/>
                <w:sz w:val="24"/>
                <w:szCs w:val="24"/>
              </w:rPr>
            </w:pPr>
            <w:r w:rsidRPr="00B86780">
              <w:rPr>
                <w:rFonts w:ascii="Times New Roman" w:hAnsi="Times New Roman"/>
                <w:sz w:val="24"/>
                <w:szCs w:val="24"/>
              </w:rPr>
              <w:t>Знакомство.</w:t>
            </w:r>
          </w:p>
          <w:p w:rsidR="00124EB4" w:rsidRPr="00B86780" w:rsidRDefault="00124EB4" w:rsidP="00251157">
            <w:pPr>
              <w:rPr>
                <w:rFonts w:ascii="Times New Roman" w:hAnsi="Times New Roman"/>
                <w:color w:val="000000"/>
                <w:sz w:val="24"/>
                <w:szCs w:val="24"/>
              </w:rPr>
            </w:pPr>
          </w:p>
          <w:p w:rsidR="00124EB4" w:rsidRPr="00B86780" w:rsidRDefault="00124EB4" w:rsidP="00251157">
            <w:pPr>
              <w:rPr>
                <w:rFonts w:ascii="Times New Roman" w:hAnsi="Times New Roman"/>
                <w:color w:val="000000"/>
                <w:sz w:val="24"/>
                <w:szCs w:val="24"/>
              </w:rPr>
            </w:pPr>
          </w:p>
          <w:p w:rsidR="00124EB4" w:rsidRPr="00B86780" w:rsidRDefault="00124EB4" w:rsidP="00251157">
            <w:pPr>
              <w:rPr>
                <w:rFonts w:ascii="Times New Roman" w:hAnsi="Times New Roman"/>
                <w:color w:val="000000"/>
                <w:sz w:val="24"/>
                <w:szCs w:val="24"/>
              </w:rPr>
            </w:pPr>
          </w:p>
          <w:p w:rsidR="00124EB4" w:rsidRPr="00B86780" w:rsidRDefault="00124EB4" w:rsidP="00251157">
            <w:pPr>
              <w:rPr>
                <w:rFonts w:ascii="Times New Roman" w:hAnsi="Times New Roman"/>
                <w:sz w:val="24"/>
                <w:szCs w:val="24"/>
              </w:rPr>
            </w:pPr>
          </w:p>
          <w:p w:rsidR="00124EB4" w:rsidRPr="00B86780" w:rsidRDefault="00124EB4" w:rsidP="00251157">
            <w:pPr>
              <w:rPr>
                <w:rFonts w:ascii="Times New Roman" w:hAnsi="Times New Roman"/>
                <w:sz w:val="24"/>
                <w:szCs w:val="24"/>
              </w:rPr>
            </w:pPr>
          </w:p>
        </w:tc>
        <w:tc>
          <w:tcPr>
            <w:tcW w:w="1651" w:type="dxa"/>
          </w:tcPr>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rPr>
            </w:pPr>
            <w:r w:rsidRPr="00B86780">
              <w:rPr>
                <w:rFonts w:ascii="Times New Roman" w:hAnsi="Times New Roman"/>
                <w:b/>
                <w:sz w:val="24"/>
                <w:szCs w:val="24"/>
              </w:rPr>
              <w:t>14 час.</w:t>
            </w:r>
          </w:p>
        </w:tc>
        <w:tc>
          <w:tcPr>
            <w:tcW w:w="2331" w:type="dxa"/>
          </w:tcPr>
          <w:p w:rsidR="00124EB4" w:rsidRPr="00B86780" w:rsidRDefault="00124EB4" w:rsidP="00251157">
            <w:pPr>
              <w:pStyle w:val="TableParagraph"/>
              <w:spacing w:line="247" w:lineRule="exact"/>
              <w:rPr>
                <w:sz w:val="24"/>
                <w:szCs w:val="24"/>
              </w:rPr>
            </w:pPr>
            <w:r w:rsidRPr="00B86780">
              <w:rPr>
                <w:sz w:val="24"/>
                <w:szCs w:val="24"/>
              </w:rPr>
              <w:t>https://nom</w:t>
            </w:r>
          </w:p>
          <w:p w:rsidR="00124EB4" w:rsidRPr="00B86780" w:rsidRDefault="00124EB4" w:rsidP="00251157">
            <w:pPr>
              <w:pStyle w:val="TableParagraph"/>
              <w:spacing w:before="37" w:line="276" w:lineRule="auto"/>
              <w:ind w:right="96"/>
              <w:rPr>
                <w:sz w:val="24"/>
                <w:szCs w:val="24"/>
              </w:rPr>
            </w:pPr>
            <w:r w:rsidRPr="00B86780">
              <w:rPr>
                <w:sz w:val="24"/>
                <w:szCs w:val="24"/>
              </w:rPr>
              <w:t>. buryat-lang.ruЭлектронный</w:t>
            </w:r>
          </w:p>
          <w:p w:rsidR="00124EB4" w:rsidRPr="00B86780" w:rsidRDefault="00124EB4" w:rsidP="00251157">
            <w:pPr>
              <w:pStyle w:val="TableParagraph"/>
              <w:spacing w:line="276" w:lineRule="auto"/>
              <w:ind w:right="173"/>
              <w:rPr>
                <w:sz w:val="24"/>
                <w:szCs w:val="24"/>
              </w:rPr>
            </w:pPr>
            <w:r w:rsidRPr="00B86780">
              <w:rPr>
                <w:sz w:val="24"/>
                <w:szCs w:val="24"/>
              </w:rPr>
              <w:t>учебникбурятског</w:t>
            </w:r>
          </w:p>
          <w:p w:rsidR="00124EB4" w:rsidRPr="00B86780" w:rsidRDefault="00124EB4" w:rsidP="00251157">
            <w:pPr>
              <w:pStyle w:val="TableParagraph"/>
              <w:spacing w:line="252" w:lineRule="exact"/>
              <w:rPr>
                <w:sz w:val="24"/>
                <w:szCs w:val="24"/>
              </w:rPr>
            </w:pPr>
            <w:r w:rsidRPr="00B86780">
              <w:rPr>
                <w:sz w:val="24"/>
                <w:szCs w:val="24"/>
              </w:rPr>
              <w:t>о языка</w:t>
            </w:r>
          </w:p>
        </w:tc>
      </w:tr>
      <w:tr w:rsidR="00124EB4" w:rsidRPr="00B86780" w:rsidTr="00457197">
        <w:tc>
          <w:tcPr>
            <w:tcW w:w="485" w:type="dxa"/>
          </w:tcPr>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rPr>
            </w:pPr>
            <w:r w:rsidRPr="00B86780">
              <w:rPr>
                <w:rFonts w:ascii="Times New Roman" w:hAnsi="Times New Roman"/>
                <w:b/>
                <w:sz w:val="24"/>
                <w:szCs w:val="24"/>
              </w:rPr>
              <w:t>2.</w:t>
            </w:r>
          </w:p>
        </w:tc>
        <w:tc>
          <w:tcPr>
            <w:tcW w:w="1972" w:type="dxa"/>
          </w:tcPr>
          <w:p w:rsidR="00124EB4" w:rsidRPr="00B86780" w:rsidRDefault="00124EB4" w:rsidP="00251157">
            <w:pPr>
              <w:rPr>
                <w:rFonts w:ascii="Times New Roman" w:hAnsi="Times New Roman"/>
                <w:sz w:val="24"/>
                <w:szCs w:val="24"/>
              </w:rPr>
            </w:pPr>
            <w:proofErr w:type="gramStart"/>
            <w:r w:rsidRPr="00B86780">
              <w:rPr>
                <w:rFonts w:ascii="Times New Roman" w:hAnsi="Times New Roman"/>
                <w:sz w:val="24"/>
                <w:szCs w:val="24"/>
              </w:rPr>
              <w:t>Я  и</w:t>
            </w:r>
            <w:proofErr w:type="gramEnd"/>
            <w:r w:rsidRPr="00B86780">
              <w:rPr>
                <w:rFonts w:ascii="Times New Roman" w:hAnsi="Times New Roman"/>
                <w:sz w:val="24"/>
                <w:szCs w:val="24"/>
              </w:rPr>
              <w:t xml:space="preserve"> мои друзья.</w:t>
            </w:r>
          </w:p>
          <w:p w:rsidR="00124EB4" w:rsidRPr="00B86780" w:rsidRDefault="00124EB4" w:rsidP="00251157">
            <w:pPr>
              <w:rPr>
                <w:rFonts w:ascii="Times New Roman" w:hAnsi="Times New Roman"/>
                <w:sz w:val="24"/>
                <w:szCs w:val="24"/>
              </w:rPr>
            </w:pPr>
            <w:r w:rsidRPr="00B86780">
              <w:rPr>
                <w:rFonts w:ascii="Times New Roman" w:hAnsi="Times New Roman"/>
                <w:sz w:val="24"/>
                <w:szCs w:val="24"/>
              </w:rPr>
              <w:t xml:space="preserve">/ Би болон минии нγхэд. </w:t>
            </w:r>
          </w:p>
          <w:p w:rsidR="00124EB4" w:rsidRPr="00B86780" w:rsidRDefault="00124EB4" w:rsidP="00251157">
            <w:pPr>
              <w:rPr>
                <w:rFonts w:ascii="Times New Roman" w:hAnsi="Times New Roman"/>
                <w:sz w:val="24"/>
                <w:szCs w:val="24"/>
              </w:rPr>
            </w:pPr>
          </w:p>
          <w:p w:rsidR="00124EB4" w:rsidRPr="00B86780" w:rsidRDefault="00124EB4" w:rsidP="00251157">
            <w:pPr>
              <w:rPr>
                <w:rFonts w:ascii="Times New Roman" w:hAnsi="Times New Roman"/>
                <w:sz w:val="24"/>
                <w:szCs w:val="24"/>
              </w:rPr>
            </w:pPr>
            <w:r w:rsidRPr="00B86780">
              <w:rPr>
                <w:rFonts w:ascii="Times New Roman" w:hAnsi="Times New Roman"/>
                <w:sz w:val="24"/>
                <w:szCs w:val="24"/>
              </w:rPr>
              <w:t>Мир моих увлечений/</w:t>
            </w:r>
          </w:p>
          <w:p w:rsidR="00124EB4" w:rsidRPr="00B86780" w:rsidRDefault="00124EB4" w:rsidP="00251157">
            <w:pPr>
              <w:rPr>
                <w:rFonts w:ascii="Times New Roman" w:hAnsi="Times New Roman"/>
                <w:sz w:val="24"/>
                <w:szCs w:val="24"/>
              </w:rPr>
            </w:pPr>
            <w:r w:rsidRPr="00B86780">
              <w:rPr>
                <w:rFonts w:ascii="Times New Roman" w:hAnsi="Times New Roman"/>
                <w:sz w:val="24"/>
                <w:szCs w:val="24"/>
              </w:rPr>
              <w:t xml:space="preserve"> Би юугээр </w:t>
            </w:r>
            <w:r w:rsidRPr="00B86780">
              <w:rPr>
                <w:rFonts w:ascii="Times New Roman" w:hAnsi="Times New Roman"/>
                <w:sz w:val="24"/>
                <w:szCs w:val="24"/>
                <w:lang w:val="en-US"/>
              </w:rPr>
              <w:t>h</w:t>
            </w:r>
            <w:r w:rsidRPr="00B86780">
              <w:rPr>
                <w:rFonts w:ascii="Times New Roman" w:hAnsi="Times New Roman"/>
                <w:sz w:val="24"/>
                <w:szCs w:val="24"/>
              </w:rPr>
              <w:t xml:space="preserve">онирходогбиб </w:t>
            </w:r>
            <w:proofErr w:type="gramStart"/>
            <w:r w:rsidRPr="00B86780">
              <w:rPr>
                <w:rFonts w:ascii="Times New Roman" w:hAnsi="Times New Roman"/>
                <w:sz w:val="24"/>
                <w:szCs w:val="24"/>
              </w:rPr>
              <w:t>гэхэдэ,…</w:t>
            </w:r>
            <w:proofErr w:type="gramEnd"/>
          </w:p>
          <w:p w:rsidR="00124EB4" w:rsidRPr="00B86780" w:rsidRDefault="00124EB4" w:rsidP="00251157">
            <w:pPr>
              <w:rPr>
                <w:rFonts w:ascii="Times New Roman" w:hAnsi="Times New Roman"/>
                <w:sz w:val="24"/>
                <w:szCs w:val="24"/>
              </w:rPr>
            </w:pPr>
          </w:p>
        </w:tc>
        <w:tc>
          <w:tcPr>
            <w:tcW w:w="2201" w:type="dxa"/>
          </w:tcPr>
          <w:p w:rsidR="00124EB4" w:rsidRPr="00B86780" w:rsidRDefault="00124EB4" w:rsidP="00251157">
            <w:pPr>
              <w:rPr>
                <w:rFonts w:ascii="Times New Roman" w:hAnsi="Times New Roman"/>
                <w:color w:val="000000"/>
                <w:sz w:val="24"/>
                <w:szCs w:val="24"/>
              </w:rPr>
            </w:pPr>
            <w:r w:rsidRPr="00B86780">
              <w:rPr>
                <w:rFonts w:ascii="Times New Roman" w:hAnsi="Times New Roman"/>
                <w:color w:val="000000"/>
                <w:sz w:val="24"/>
                <w:szCs w:val="24"/>
              </w:rPr>
              <w:t>Имя</w:t>
            </w:r>
          </w:p>
          <w:p w:rsidR="00124EB4" w:rsidRPr="00B86780" w:rsidRDefault="00124EB4" w:rsidP="00251157">
            <w:pPr>
              <w:rPr>
                <w:rFonts w:ascii="Times New Roman" w:hAnsi="Times New Roman"/>
                <w:color w:val="000000"/>
                <w:sz w:val="24"/>
                <w:szCs w:val="24"/>
              </w:rPr>
            </w:pPr>
            <w:r w:rsidRPr="00B86780">
              <w:rPr>
                <w:rFonts w:ascii="Times New Roman" w:hAnsi="Times New Roman"/>
                <w:color w:val="000000"/>
                <w:sz w:val="24"/>
                <w:szCs w:val="24"/>
              </w:rPr>
              <w:t xml:space="preserve">Характер </w:t>
            </w:r>
          </w:p>
          <w:p w:rsidR="00124EB4" w:rsidRPr="00B86780" w:rsidRDefault="00124EB4" w:rsidP="00251157">
            <w:pPr>
              <w:rPr>
                <w:rFonts w:ascii="Times New Roman" w:hAnsi="Times New Roman"/>
                <w:sz w:val="24"/>
                <w:szCs w:val="24"/>
              </w:rPr>
            </w:pPr>
            <w:r w:rsidRPr="00B86780">
              <w:rPr>
                <w:rFonts w:ascii="Times New Roman" w:hAnsi="Times New Roman"/>
                <w:color w:val="000000"/>
                <w:sz w:val="24"/>
                <w:szCs w:val="24"/>
              </w:rPr>
              <w:t>Любимое домашнее животное: кличка, цвет.</w:t>
            </w:r>
          </w:p>
        </w:tc>
        <w:tc>
          <w:tcPr>
            <w:tcW w:w="1651" w:type="dxa"/>
          </w:tcPr>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rPr>
            </w:pPr>
            <w:r w:rsidRPr="00B86780">
              <w:rPr>
                <w:rFonts w:ascii="Times New Roman" w:hAnsi="Times New Roman"/>
                <w:b/>
                <w:sz w:val="24"/>
                <w:szCs w:val="24"/>
              </w:rPr>
              <w:t>18 час.</w:t>
            </w:r>
          </w:p>
        </w:tc>
        <w:tc>
          <w:tcPr>
            <w:tcW w:w="2331" w:type="dxa"/>
          </w:tcPr>
          <w:p w:rsidR="00124EB4" w:rsidRPr="00B86780" w:rsidRDefault="00124EB4" w:rsidP="00251157">
            <w:pPr>
              <w:pStyle w:val="TableParagraph"/>
              <w:spacing w:line="247" w:lineRule="exact"/>
              <w:rPr>
                <w:sz w:val="24"/>
                <w:szCs w:val="24"/>
                <w:lang w:val="en-US"/>
              </w:rPr>
            </w:pPr>
            <w:r w:rsidRPr="00B86780">
              <w:rPr>
                <w:sz w:val="24"/>
                <w:szCs w:val="24"/>
                <w:lang w:val="en-US"/>
              </w:rPr>
              <w:t>https://nom</w:t>
            </w:r>
          </w:p>
          <w:p w:rsidR="00124EB4" w:rsidRPr="00B86780" w:rsidRDefault="00124EB4" w:rsidP="00251157">
            <w:pPr>
              <w:pStyle w:val="TableParagraph"/>
              <w:spacing w:before="37" w:line="276" w:lineRule="auto"/>
              <w:ind w:right="362"/>
              <w:rPr>
                <w:sz w:val="24"/>
                <w:szCs w:val="24"/>
                <w:lang w:val="en-US"/>
              </w:rPr>
            </w:pPr>
            <w:r w:rsidRPr="00B86780">
              <w:rPr>
                <w:sz w:val="24"/>
                <w:szCs w:val="24"/>
                <w:lang w:val="en-US"/>
              </w:rPr>
              <w:t>. buryat-lang.ru</w:t>
            </w:r>
          </w:p>
        </w:tc>
      </w:tr>
      <w:tr w:rsidR="00124EB4" w:rsidRPr="00B86780" w:rsidTr="00457197">
        <w:tc>
          <w:tcPr>
            <w:tcW w:w="485" w:type="dxa"/>
          </w:tcPr>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rPr>
            </w:pPr>
            <w:r w:rsidRPr="00B86780">
              <w:rPr>
                <w:rFonts w:ascii="Times New Roman" w:hAnsi="Times New Roman"/>
                <w:b/>
                <w:sz w:val="24"/>
                <w:szCs w:val="24"/>
              </w:rPr>
              <w:t>3.</w:t>
            </w:r>
          </w:p>
        </w:tc>
        <w:tc>
          <w:tcPr>
            <w:tcW w:w="1972" w:type="dxa"/>
          </w:tcPr>
          <w:p w:rsidR="00124EB4" w:rsidRPr="00B86780" w:rsidRDefault="00124EB4" w:rsidP="00251157">
            <w:pPr>
              <w:rPr>
                <w:rFonts w:ascii="Times New Roman" w:hAnsi="Times New Roman"/>
                <w:sz w:val="24"/>
                <w:szCs w:val="24"/>
              </w:rPr>
            </w:pPr>
            <w:r w:rsidRPr="00B86780">
              <w:rPr>
                <w:rFonts w:ascii="Times New Roman" w:hAnsi="Times New Roman"/>
                <w:sz w:val="24"/>
                <w:szCs w:val="24"/>
              </w:rPr>
              <w:t xml:space="preserve">Моя школа / </w:t>
            </w:r>
            <w:proofErr w:type="spellStart"/>
            <w:r w:rsidRPr="00B86780">
              <w:rPr>
                <w:rFonts w:ascii="Times New Roman" w:hAnsi="Times New Roman"/>
                <w:sz w:val="24"/>
                <w:szCs w:val="24"/>
              </w:rPr>
              <w:t>Минии</w:t>
            </w:r>
            <w:proofErr w:type="spellEnd"/>
            <w:r w:rsidRPr="00B86780">
              <w:rPr>
                <w:rFonts w:ascii="Times New Roman" w:hAnsi="Times New Roman"/>
                <w:sz w:val="24"/>
                <w:szCs w:val="24"/>
              </w:rPr>
              <w:t xml:space="preserve"> </w:t>
            </w:r>
            <w:proofErr w:type="spellStart"/>
            <w:r w:rsidRPr="00B86780">
              <w:rPr>
                <w:rFonts w:ascii="Times New Roman" w:hAnsi="Times New Roman"/>
                <w:sz w:val="24"/>
                <w:szCs w:val="24"/>
              </w:rPr>
              <w:t>һургуули</w:t>
            </w:r>
            <w:proofErr w:type="spellEnd"/>
          </w:p>
          <w:p w:rsidR="00124EB4" w:rsidRPr="00B86780" w:rsidRDefault="00124EB4" w:rsidP="00251157">
            <w:pPr>
              <w:rPr>
                <w:rFonts w:ascii="Times New Roman" w:hAnsi="Times New Roman"/>
                <w:sz w:val="24"/>
                <w:szCs w:val="24"/>
              </w:rPr>
            </w:pPr>
            <w:r w:rsidRPr="00B86780">
              <w:rPr>
                <w:rFonts w:ascii="Times New Roman" w:hAnsi="Times New Roman"/>
                <w:sz w:val="24"/>
                <w:szCs w:val="24"/>
              </w:rPr>
              <w:t xml:space="preserve">18 час. </w:t>
            </w:r>
          </w:p>
        </w:tc>
        <w:tc>
          <w:tcPr>
            <w:tcW w:w="2201" w:type="dxa"/>
          </w:tcPr>
          <w:p w:rsidR="00124EB4" w:rsidRPr="00B86780" w:rsidRDefault="00124EB4" w:rsidP="00251157">
            <w:pPr>
              <w:rPr>
                <w:rFonts w:ascii="Times New Roman" w:hAnsi="Times New Roman"/>
                <w:sz w:val="24"/>
                <w:szCs w:val="24"/>
              </w:rPr>
            </w:pPr>
            <w:r w:rsidRPr="00B86780">
              <w:rPr>
                <w:rFonts w:ascii="Times New Roman" w:hAnsi="Times New Roman"/>
                <w:bCs/>
                <w:color w:val="000000"/>
                <w:sz w:val="24"/>
                <w:szCs w:val="24"/>
              </w:rPr>
              <w:t>Школьные принадлежности</w:t>
            </w:r>
            <w:r w:rsidRPr="00B86780">
              <w:rPr>
                <w:rFonts w:ascii="Times New Roman" w:hAnsi="Times New Roman"/>
                <w:sz w:val="24"/>
                <w:szCs w:val="24"/>
              </w:rPr>
              <w:t xml:space="preserve">. </w:t>
            </w:r>
          </w:p>
          <w:p w:rsidR="00124EB4" w:rsidRPr="00B86780" w:rsidRDefault="00124EB4" w:rsidP="00251157">
            <w:pPr>
              <w:rPr>
                <w:rFonts w:ascii="Times New Roman" w:hAnsi="Times New Roman"/>
                <w:sz w:val="24"/>
                <w:szCs w:val="24"/>
              </w:rPr>
            </w:pPr>
          </w:p>
        </w:tc>
        <w:tc>
          <w:tcPr>
            <w:tcW w:w="1651" w:type="dxa"/>
          </w:tcPr>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rPr>
            </w:pPr>
            <w:r w:rsidRPr="00B86780">
              <w:rPr>
                <w:rFonts w:ascii="Times New Roman" w:hAnsi="Times New Roman"/>
                <w:b/>
                <w:sz w:val="24"/>
                <w:szCs w:val="24"/>
              </w:rPr>
              <w:t>18 час.</w:t>
            </w:r>
          </w:p>
        </w:tc>
        <w:tc>
          <w:tcPr>
            <w:tcW w:w="2331" w:type="dxa"/>
          </w:tcPr>
          <w:p w:rsidR="00124EB4" w:rsidRPr="00B86780" w:rsidRDefault="00124EB4" w:rsidP="00251157">
            <w:pPr>
              <w:pStyle w:val="TableParagraph"/>
              <w:spacing w:line="247" w:lineRule="exact"/>
              <w:rPr>
                <w:sz w:val="24"/>
                <w:szCs w:val="24"/>
                <w:lang w:val="en-US"/>
              </w:rPr>
            </w:pPr>
            <w:r w:rsidRPr="00B86780">
              <w:rPr>
                <w:sz w:val="24"/>
                <w:szCs w:val="24"/>
                <w:lang w:val="en-US"/>
              </w:rPr>
              <w:t>https://nom</w:t>
            </w:r>
          </w:p>
          <w:p w:rsidR="00124EB4" w:rsidRPr="00B86780" w:rsidRDefault="00124EB4" w:rsidP="00251157">
            <w:pPr>
              <w:pStyle w:val="TableParagraph"/>
              <w:spacing w:before="40" w:line="276" w:lineRule="auto"/>
              <w:ind w:right="362"/>
              <w:rPr>
                <w:sz w:val="24"/>
                <w:szCs w:val="24"/>
                <w:lang w:val="en-US"/>
              </w:rPr>
            </w:pPr>
            <w:r w:rsidRPr="00B86780">
              <w:rPr>
                <w:sz w:val="24"/>
                <w:szCs w:val="24"/>
                <w:lang w:val="en-US"/>
              </w:rPr>
              <w:t>. buryat-lang.ru</w:t>
            </w:r>
          </w:p>
        </w:tc>
      </w:tr>
      <w:tr w:rsidR="00124EB4" w:rsidRPr="00B86780" w:rsidTr="00457197">
        <w:tc>
          <w:tcPr>
            <w:tcW w:w="485" w:type="dxa"/>
          </w:tcPr>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rPr>
            </w:pPr>
            <w:r w:rsidRPr="00B86780">
              <w:rPr>
                <w:rFonts w:ascii="Times New Roman" w:hAnsi="Times New Roman"/>
                <w:b/>
                <w:sz w:val="24"/>
                <w:szCs w:val="24"/>
              </w:rPr>
              <w:t>4.</w:t>
            </w:r>
          </w:p>
        </w:tc>
        <w:tc>
          <w:tcPr>
            <w:tcW w:w="1972" w:type="dxa"/>
          </w:tcPr>
          <w:p w:rsidR="00124EB4" w:rsidRPr="00B86780" w:rsidRDefault="00124EB4" w:rsidP="00251157">
            <w:pPr>
              <w:rPr>
                <w:rFonts w:ascii="Times New Roman" w:hAnsi="Times New Roman"/>
                <w:sz w:val="24"/>
                <w:szCs w:val="24"/>
              </w:rPr>
            </w:pPr>
            <w:r w:rsidRPr="00B86780">
              <w:rPr>
                <w:rFonts w:ascii="Times New Roman" w:hAnsi="Times New Roman"/>
                <w:sz w:val="24"/>
                <w:szCs w:val="24"/>
              </w:rPr>
              <w:t xml:space="preserve">Человек и мир вокруг/ </w:t>
            </w:r>
            <w:proofErr w:type="spellStart"/>
            <w:r w:rsidRPr="00B86780">
              <w:rPr>
                <w:rFonts w:ascii="Times New Roman" w:hAnsi="Times New Roman"/>
                <w:sz w:val="24"/>
                <w:szCs w:val="24"/>
              </w:rPr>
              <w:t>Хγн</w:t>
            </w:r>
            <w:proofErr w:type="spellEnd"/>
            <w:r w:rsidRPr="00B86780">
              <w:rPr>
                <w:rFonts w:ascii="Times New Roman" w:hAnsi="Times New Roman"/>
                <w:sz w:val="24"/>
                <w:szCs w:val="24"/>
              </w:rPr>
              <w:t xml:space="preserve"> ба </w:t>
            </w:r>
            <w:proofErr w:type="spellStart"/>
            <w:r w:rsidRPr="00B86780">
              <w:rPr>
                <w:rFonts w:ascii="Times New Roman" w:hAnsi="Times New Roman"/>
                <w:sz w:val="24"/>
                <w:szCs w:val="24"/>
              </w:rPr>
              <w:t>оршон</w:t>
            </w:r>
            <w:proofErr w:type="spellEnd"/>
            <w:r w:rsidRPr="00B86780">
              <w:rPr>
                <w:rFonts w:ascii="Times New Roman" w:hAnsi="Times New Roman"/>
                <w:sz w:val="24"/>
                <w:szCs w:val="24"/>
              </w:rPr>
              <w:t xml:space="preserve"> </w:t>
            </w:r>
            <w:proofErr w:type="spellStart"/>
            <w:r w:rsidRPr="00B86780">
              <w:rPr>
                <w:rFonts w:ascii="Times New Roman" w:hAnsi="Times New Roman"/>
                <w:sz w:val="24"/>
                <w:szCs w:val="24"/>
              </w:rPr>
              <w:t>тойрон</w:t>
            </w:r>
            <w:proofErr w:type="spellEnd"/>
          </w:p>
          <w:p w:rsidR="00124EB4" w:rsidRPr="00B86780" w:rsidRDefault="00124EB4" w:rsidP="00251157">
            <w:pPr>
              <w:rPr>
                <w:rFonts w:ascii="Times New Roman" w:hAnsi="Times New Roman"/>
                <w:sz w:val="24"/>
                <w:szCs w:val="24"/>
              </w:rPr>
            </w:pPr>
          </w:p>
        </w:tc>
        <w:tc>
          <w:tcPr>
            <w:tcW w:w="2201" w:type="dxa"/>
          </w:tcPr>
          <w:p w:rsidR="00124EB4" w:rsidRPr="00B86780" w:rsidRDefault="00124EB4" w:rsidP="00251157">
            <w:pPr>
              <w:rPr>
                <w:rFonts w:ascii="Times New Roman" w:hAnsi="Times New Roman"/>
                <w:sz w:val="24"/>
                <w:szCs w:val="24"/>
              </w:rPr>
            </w:pPr>
            <w:r w:rsidRPr="00B86780">
              <w:rPr>
                <w:rFonts w:ascii="Times New Roman" w:hAnsi="Times New Roman"/>
                <w:bCs/>
                <w:sz w:val="24"/>
                <w:szCs w:val="24"/>
              </w:rPr>
              <w:t xml:space="preserve">Семь цветов радуги </w:t>
            </w:r>
          </w:p>
          <w:p w:rsidR="00124EB4" w:rsidRPr="00B86780" w:rsidRDefault="00124EB4" w:rsidP="00251157">
            <w:pPr>
              <w:rPr>
                <w:rFonts w:ascii="Times New Roman" w:hAnsi="Times New Roman"/>
                <w:sz w:val="24"/>
                <w:szCs w:val="24"/>
              </w:rPr>
            </w:pPr>
          </w:p>
        </w:tc>
        <w:tc>
          <w:tcPr>
            <w:tcW w:w="1651" w:type="dxa"/>
          </w:tcPr>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rPr>
            </w:pPr>
            <w:r w:rsidRPr="00B86780">
              <w:rPr>
                <w:rFonts w:ascii="Times New Roman" w:hAnsi="Times New Roman"/>
                <w:b/>
                <w:sz w:val="24"/>
                <w:szCs w:val="24"/>
              </w:rPr>
              <w:t>11 час.</w:t>
            </w:r>
          </w:p>
        </w:tc>
        <w:tc>
          <w:tcPr>
            <w:tcW w:w="2331" w:type="dxa"/>
          </w:tcPr>
          <w:p w:rsidR="00124EB4" w:rsidRPr="00B86780" w:rsidRDefault="00124EB4" w:rsidP="00251157">
            <w:pPr>
              <w:pStyle w:val="TableParagraph"/>
              <w:spacing w:line="247" w:lineRule="exact"/>
              <w:rPr>
                <w:sz w:val="24"/>
                <w:szCs w:val="24"/>
                <w:lang w:val="en-US"/>
              </w:rPr>
            </w:pPr>
            <w:r w:rsidRPr="00B86780">
              <w:rPr>
                <w:sz w:val="24"/>
                <w:szCs w:val="24"/>
                <w:lang w:val="en-US"/>
              </w:rPr>
              <w:t>https://nom</w:t>
            </w:r>
          </w:p>
          <w:p w:rsidR="00124EB4" w:rsidRPr="00B86780" w:rsidRDefault="00124EB4" w:rsidP="00251157">
            <w:pPr>
              <w:pStyle w:val="TableParagraph"/>
              <w:spacing w:before="37" w:line="276" w:lineRule="auto"/>
              <w:ind w:right="362"/>
              <w:rPr>
                <w:sz w:val="24"/>
                <w:szCs w:val="24"/>
                <w:lang w:val="en-US"/>
              </w:rPr>
            </w:pPr>
            <w:r w:rsidRPr="00B86780">
              <w:rPr>
                <w:sz w:val="24"/>
                <w:szCs w:val="24"/>
                <w:lang w:val="en-US"/>
              </w:rPr>
              <w:t>. buryat-lang.ru</w:t>
            </w:r>
          </w:p>
        </w:tc>
      </w:tr>
      <w:tr w:rsidR="00124EB4" w:rsidRPr="00B86780" w:rsidTr="00457197">
        <w:tc>
          <w:tcPr>
            <w:tcW w:w="485" w:type="dxa"/>
          </w:tcPr>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rPr>
            </w:pPr>
            <w:r w:rsidRPr="00B86780">
              <w:rPr>
                <w:rFonts w:ascii="Times New Roman" w:hAnsi="Times New Roman"/>
                <w:b/>
                <w:sz w:val="24"/>
                <w:szCs w:val="24"/>
              </w:rPr>
              <w:t>5.</w:t>
            </w:r>
          </w:p>
        </w:tc>
        <w:tc>
          <w:tcPr>
            <w:tcW w:w="1972" w:type="dxa"/>
          </w:tcPr>
          <w:p w:rsidR="00124EB4" w:rsidRPr="00B86780" w:rsidRDefault="00124EB4" w:rsidP="00251157">
            <w:pPr>
              <w:rPr>
                <w:rFonts w:ascii="Times New Roman" w:hAnsi="Times New Roman"/>
                <w:sz w:val="24"/>
                <w:szCs w:val="24"/>
              </w:rPr>
            </w:pPr>
            <w:r w:rsidRPr="00B86780">
              <w:rPr>
                <w:rFonts w:ascii="Times New Roman" w:hAnsi="Times New Roman"/>
                <w:sz w:val="24"/>
                <w:szCs w:val="24"/>
              </w:rPr>
              <w:t xml:space="preserve">Наша Родина. </w:t>
            </w:r>
            <w:proofErr w:type="gramStart"/>
            <w:r w:rsidRPr="00B86780">
              <w:rPr>
                <w:rFonts w:ascii="Times New Roman" w:hAnsi="Times New Roman"/>
                <w:sz w:val="24"/>
                <w:szCs w:val="24"/>
              </w:rPr>
              <w:t>Мой  родной</w:t>
            </w:r>
            <w:proofErr w:type="gramEnd"/>
            <w:r w:rsidRPr="00B86780">
              <w:rPr>
                <w:rFonts w:ascii="Times New Roman" w:hAnsi="Times New Roman"/>
                <w:sz w:val="24"/>
                <w:szCs w:val="24"/>
              </w:rPr>
              <w:t xml:space="preserve"> край/ </w:t>
            </w:r>
            <w:proofErr w:type="spellStart"/>
            <w:r w:rsidRPr="00B86780">
              <w:rPr>
                <w:rFonts w:ascii="Times New Roman" w:hAnsi="Times New Roman"/>
                <w:sz w:val="24"/>
                <w:szCs w:val="24"/>
              </w:rPr>
              <w:t>Манай</w:t>
            </w:r>
            <w:proofErr w:type="spellEnd"/>
            <w:r w:rsidRPr="00B86780">
              <w:rPr>
                <w:rFonts w:ascii="Times New Roman" w:hAnsi="Times New Roman"/>
                <w:sz w:val="24"/>
                <w:szCs w:val="24"/>
              </w:rPr>
              <w:t xml:space="preserve"> </w:t>
            </w:r>
            <w:proofErr w:type="spellStart"/>
            <w:r w:rsidRPr="00B86780">
              <w:rPr>
                <w:rFonts w:ascii="Times New Roman" w:hAnsi="Times New Roman"/>
                <w:sz w:val="24"/>
                <w:szCs w:val="24"/>
              </w:rPr>
              <w:t>Эхэ</w:t>
            </w:r>
            <w:proofErr w:type="spellEnd"/>
            <w:r w:rsidRPr="00B86780">
              <w:rPr>
                <w:rFonts w:ascii="Times New Roman" w:hAnsi="Times New Roman"/>
                <w:sz w:val="24"/>
                <w:szCs w:val="24"/>
              </w:rPr>
              <w:t xml:space="preserve"> </w:t>
            </w:r>
            <w:proofErr w:type="spellStart"/>
            <w:r w:rsidRPr="00B86780">
              <w:rPr>
                <w:rFonts w:ascii="Times New Roman" w:hAnsi="Times New Roman"/>
                <w:sz w:val="24"/>
                <w:szCs w:val="24"/>
              </w:rPr>
              <w:t>орон</w:t>
            </w:r>
            <w:proofErr w:type="spellEnd"/>
            <w:r w:rsidRPr="00B86780">
              <w:rPr>
                <w:rFonts w:ascii="Times New Roman" w:hAnsi="Times New Roman"/>
                <w:sz w:val="24"/>
                <w:szCs w:val="24"/>
              </w:rPr>
              <w:t xml:space="preserve">. </w:t>
            </w:r>
            <w:proofErr w:type="spellStart"/>
            <w:r w:rsidRPr="00B86780">
              <w:rPr>
                <w:rFonts w:ascii="Times New Roman" w:hAnsi="Times New Roman"/>
                <w:sz w:val="24"/>
                <w:szCs w:val="24"/>
              </w:rPr>
              <w:t>Минии</w:t>
            </w:r>
            <w:proofErr w:type="spellEnd"/>
            <w:r w:rsidRPr="00B86780">
              <w:rPr>
                <w:rFonts w:ascii="Times New Roman" w:hAnsi="Times New Roman"/>
                <w:sz w:val="24"/>
                <w:szCs w:val="24"/>
              </w:rPr>
              <w:t xml:space="preserve"> </w:t>
            </w:r>
            <w:proofErr w:type="spellStart"/>
            <w:r w:rsidRPr="00B86780">
              <w:rPr>
                <w:rFonts w:ascii="Times New Roman" w:hAnsi="Times New Roman"/>
                <w:sz w:val="24"/>
                <w:szCs w:val="24"/>
              </w:rPr>
              <w:t>тγрэһэн</w:t>
            </w:r>
            <w:proofErr w:type="spellEnd"/>
            <w:r w:rsidRPr="00B86780">
              <w:rPr>
                <w:rFonts w:ascii="Times New Roman" w:hAnsi="Times New Roman"/>
                <w:sz w:val="24"/>
                <w:szCs w:val="24"/>
              </w:rPr>
              <w:t xml:space="preserve"> </w:t>
            </w:r>
            <w:proofErr w:type="spellStart"/>
            <w:r w:rsidRPr="00B86780">
              <w:rPr>
                <w:rFonts w:ascii="Times New Roman" w:hAnsi="Times New Roman"/>
                <w:sz w:val="24"/>
                <w:szCs w:val="24"/>
              </w:rPr>
              <w:t>нютаг</w:t>
            </w:r>
            <w:proofErr w:type="spellEnd"/>
            <w:r w:rsidRPr="00B86780">
              <w:rPr>
                <w:rFonts w:ascii="Times New Roman" w:hAnsi="Times New Roman"/>
                <w:sz w:val="24"/>
                <w:szCs w:val="24"/>
              </w:rPr>
              <w:t>.</w:t>
            </w:r>
          </w:p>
        </w:tc>
        <w:tc>
          <w:tcPr>
            <w:tcW w:w="2201" w:type="dxa"/>
          </w:tcPr>
          <w:p w:rsidR="00124EB4" w:rsidRPr="00B86780" w:rsidRDefault="00124EB4" w:rsidP="00251157">
            <w:pPr>
              <w:rPr>
                <w:rFonts w:ascii="Times New Roman" w:hAnsi="Times New Roman"/>
                <w:sz w:val="24"/>
                <w:szCs w:val="24"/>
              </w:rPr>
            </w:pPr>
            <w:r w:rsidRPr="00B86780">
              <w:rPr>
                <w:rFonts w:ascii="Times New Roman" w:hAnsi="Times New Roman"/>
                <w:bCs/>
                <w:color w:val="000000"/>
                <w:sz w:val="24"/>
                <w:szCs w:val="24"/>
              </w:rPr>
              <w:t xml:space="preserve">Традиционные игры бурят. </w:t>
            </w:r>
            <w:r w:rsidRPr="00B86780">
              <w:rPr>
                <w:rFonts w:ascii="Times New Roman" w:hAnsi="Times New Roman"/>
                <w:bCs/>
                <w:sz w:val="24"/>
                <w:szCs w:val="24"/>
              </w:rPr>
              <w:t xml:space="preserve">Шагай </w:t>
            </w:r>
            <w:proofErr w:type="spellStart"/>
            <w:r w:rsidRPr="00B86780">
              <w:rPr>
                <w:rFonts w:ascii="Times New Roman" w:hAnsi="Times New Roman"/>
                <w:bCs/>
                <w:sz w:val="24"/>
                <w:szCs w:val="24"/>
              </w:rPr>
              <w:t>наадан</w:t>
            </w:r>
            <w:proofErr w:type="spellEnd"/>
            <w:r w:rsidRPr="00B86780">
              <w:rPr>
                <w:rFonts w:ascii="Times New Roman" w:hAnsi="Times New Roman"/>
                <w:bCs/>
                <w:sz w:val="24"/>
                <w:szCs w:val="24"/>
              </w:rPr>
              <w:t>.</w:t>
            </w:r>
          </w:p>
          <w:p w:rsidR="00124EB4" w:rsidRPr="00B86780" w:rsidRDefault="00124EB4" w:rsidP="00251157">
            <w:pPr>
              <w:rPr>
                <w:rFonts w:ascii="Times New Roman" w:hAnsi="Times New Roman"/>
                <w:sz w:val="24"/>
                <w:szCs w:val="24"/>
              </w:rPr>
            </w:pPr>
          </w:p>
          <w:p w:rsidR="00124EB4" w:rsidRPr="00B86780" w:rsidRDefault="00124EB4" w:rsidP="00251157">
            <w:pPr>
              <w:rPr>
                <w:rFonts w:ascii="Times New Roman" w:hAnsi="Times New Roman"/>
                <w:sz w:val="24"/>
                <w:szCs w:val="24"/>
              </w:rPr>
            </w:pPr>
          </w:p>
          <w:p w:rsidR="00124EB4" w:rsidRPr="00B86780" w:rsidRDefault="00124EB4" w:rsidP="00251157">
            <w:pPr>
              <w:rPr>
                <w:rFonts w:ascii="Times New Roman" w:hAnsi="Times New Roman"/>
                <w:sz w:val="24"/>
                <w:szCs w:val="24"/>
              </w:rPr>
            </w:pPr>
          </w:p>
          <w:p w:rsidR="00124EB4" w:rsidRPr="00B86780" w:rsidRDefault="00124EB4" w:rsidP="00251157">
            <w:pPr>
              <w:rPr>
                <w:rFonts w:ascii="Times New Roman" w:hAnsi="Times New Roman"/>
                <w:sz w:val="24"/>
                <w:szCs w:val="24"/>
              </w:rPr>
            </w:pPr>
          </w:p>
          <w:p w:rsidR="00124EB4" w:rsidRPr="00B86780" w:rsidRDefault="00124EB4" w:rsidP="00251157">
            <w:pPr>
              <w:rPr>
                <w:rFonts w:ascii="Times New Roman" w:hAnsi="Times New Roman"/>
                <w:sz w:val="24"/>
                <w:szCs w:val="24"/>
              </w:rPr>
            </w:pPr>
          </w:p>
          <w:p w:rsidR="00124EB4" w:rsidRPr="00B86780" w:rsidRDefault="00124EB4" w:rsidP="00251157">
            <w:pPr>
              <w:rPr>
                <w:rFonts w:ascii="Times New Roman" w:hAnsi="Times New Roman"/>
                <w:sz w:val="24"/>
                <w:szCs w:val="24"/>
              </w:rPr>
            </w:pPr>
          </w:p>
          <w:p w:rsidR="00124EB4" w:rsidRPr="00B86780" w:rsidRDefault="00124EB4" w:rsidP="00251157">
            <w:pPr>
              <w:rPr>
                <w:rFonts w:ascii="Times New Roman" w:hAnsi="Times New Roman"/>
                <w:sz w:val="24"/>
                <w:szCs w:val="24"/>
              </w:rPr>
            </w:pPr>
          </w:p>
        </w:tc>
        <w:tc>
          <w:tcPr>
            <w:tcW w:w="1651" w:type="dxa"/>
          </w:tcPr>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rPr>
            </w:pPr>
            <w:r w:rsidRPr="00B86780">
              <w:rPr>
                <w:rFonts w:ascii="Times New Roman" w:hAnsi="Times New Roman"/>
                <w:b/>
                <w:sz w:val="24"/>
                <w:szCs w:val="24"/>
              </w:rPr>
              <w:lastRenderedPageBreak/>
              <w:t>5 час.</w:t>
            </w:r>
          </w:p>
        </w:tc>
        <w:tc>
          <w:tcPr>
            <w:tcW w:w="2331" w:type="dxa"/>
          </w:tcPr>
          <w:p w:rsidR="00124EB4" w:rsidRPr="00B86780" w:rsidRDefault="00124EB4" w:rsidP="00251157">
            <w:pPr>
              <w:pStyle w:val="TableParagraph"/>
              <w:spacing w:line="247" w:lineRule="exact"/>
              <w:rPr>
                <w:sz w:val="24"/>
                <w:szCs w:val="24"/>
                <w:lang w:val="en-US"/>
              </w:rPr>
            </w:pPr>
            <w:r w:rsidRPr="00B86780">
              <w:rPr>
                <w:sz w:val="24"/>
                <w:szCs w:val="24"/>
                <w:lang w:val="en-US"/>
              </w:rPr>
              <w:t>https://nom</w:t>
            </w:r>
          </w:p>
          <w:p w:rsidR="00124EB4" w:rsidRPr="00B86780" w:rsidRDefault="00124EB4" w:rsidP="00251157">
            <w:pPr>
              <w:pStyle w:val="TableParagraph"/>
              <w:spacing w:before="40" w:line="276" w:lineRule="auto"/>
              <w:ind w:right="362"/>
              <w:rPr>
                <w:sz w:val="24"/>
                <w:szCs w:val="24"/>
                <w:lang w:val="en-US"/>
              </w:rPr>
            </w:pPr>
            <w:r w:rsidRPr="00B86780">
              <w:rPr>
                <w:sz w:val="24"/>
                <w:szCs w:val="24"/>
                <w:lang w:val="en-US"/>
              </w:rPr>
              <w:t>. buryat-lang.ru</w:t>
            </w:r>
          </w:p>
        </w:tc>
      </w:tr>
      <w:tr w:rsidR="00124EB4" w:rsidRPr="00B86780" w:rsidTr="00457197">
        <w:tc>
          <w:tcPr>
            <w:tcW w:w="485" w:type="dxa"/>
          </w:tcPr>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lang w:val="en-US"/>
              </w:rPr>
            </w:pPr>
          </w:p>
        </w:tc>
        <w:tc>
          <w:tcPr>
            <w:tcW w:w="1972" w:type="dxa"/>
          </w:tcPr>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lang w:val="en-US"/>
              </w:rPr>
            </w:pPr>
          </w:p>
        </w:tc>
        <w:tc>
          <w:tcPr>
            <w:tcW w:w="2201" w:type="dxa"/>
          </w:tcPr>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rPr>
            </w:pPr>
            <w:r w:rsidRPr="00B86780">
              <w:rPr>
                <w:rFonts w:ascii="Times New Roman" w:hAnsi="Times New Roman"/>
                <w:b/>
                <w:sz w:val="24"/>
                <w:szCs w:val="24"/>
              </w:rPr>
              <w:t>итого</w:t>
            </w:r>
          </w:p>
        </w:tc>
        <w:tc>
          <w:tcPr>
            <w:tcW w:w="1651" w:type="dxa"/>
          </w:tcPr>
          <w:p w:rsidR="00124EB4" w:rsidRPr="00B86780" w:rsidRDefault="00124EB4" w:rsidP="00F737C1">
            <w:pPr>
              <w:pStyle w:val="a3"/>
              <w:widowControl w:val="0"/>
              <w:tabs>
                <w:tab w:val="left" w:pos="560"/>
                <w:tab w:val="left" w:pos="1134"/>
              </w:tabs>
              <w:autoSpaceDE w:val="0"/>
              <w:autoSpaceDN w:val="0"/>
              <w:adjustRightInd w:val="0"/>
              <w:ind w:left="0"/>
              <w:jc w:val="both"/>
              <w:textAlignment w:val="center"/>
              <w:rPr>
                <w:rFonts w:ascii="Times New Roman" w:hAnsi="Times New Roman"/>
                <w:b/>
                <w:sz w:val="24"/>
                <w:szCs w:val="24"/>
              </w:rPr>
            </w:pPr>
            <w:r w:rsidRPr="00B86780">
              <w:rPr>
                <w:rFonts w:ascii="Times New Roman" w:hAnsi="Times New Roman"/>
                <w:b/>
                <w:sz w:val="24"/>
                <w:szCs w:val="24"/>
              </w:rPr>
              <w:t>66 час.</w:t>
            </w:r>
          </w:p>
        </w:tc>
        <w:tc>
          <w:tcPr>
            <w:tcW w:w="2331" w:type="dxa"/>
          </w:tcPr>
          <w:p w:rsidR="00124EB4" w:rsidRPr="00B86780" w:rsidRDefault="00124EB4" w:rsidP="00251157">
            <w:pPr>
              <w:pStyle w:val="TableParagraph"/>
              <w:spacing w:line="249" w:lineRule="exact"/>
              <w:rPr>
                <w:sz w:val="24"/>
                <w:szCs w:val="24"/>
              </w:rPr>
            </w:pPr>
          </w:p>
          <w:p w:rsidR="00124EB4" w:rsidRPr="00B86780" w:rsidRDefault="00124EB4" w:rsidP="00251157">
            <w:pPr>
              <w:pStyle w:val="TableParagraph"/>
              <w:spacing w:before="37" w:line="276" w:lineRule="auto"/>
              <w:ind w:right="362"/>
              <w:rPr>
                <w:sz w:val="24"/>
                <w:szCs w:val="24"/>
              </w:rPr>
            </w:pPr>
            <w:r w:rsidRPr="00B86780">
              <w:rPr>
                <w:sz w:val="24"/>
                <w:szCs w:val="24"/>
                <w:lang w:val="en-US"/>
              </w:rPr>
              <w:t>.</w:t>
            </w:r>
          </w:p>
        </w:tc>
      </w:tr>
    </w:tbl>
    <w:p w:rsidR="00F737C1" w:rsidRPr="00B86780" w:rsidRDefault="00F737C1"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DF65FB" w:rsidRPr="00B86780" w:rsidRDefault="00DF65FB"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124EB4" w:rsidRPr="00B86780" w:rsidRDefault="00124EB4"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r w:rsidRPr="00B86780">
        <w:rPr>
          <w:rFonts w:ascii="Times New Roman" w:hAnsi="Times New Roman"/>
          <w:b/>
          <w:sz w:val="24"/>
          <w:szCs w:val="24"/>
        </w:rPr>
        <w:t xml:space="preserve">                 Календарно-тематическое планирование 1 класс</w:t>
      </w:r>
    </w:p>
    <w:p w:rsidR="00124EB4" w:rsidRPr="00B86780" w:rsidRDefault="00124EB4"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740"/>
        <w:gridCol w:w="1264"/>
        <w:gridCol w:w="1660"/>
        <w:gridCol w:w="1819"/>
        <w:gridCol w:w="1847"/>
      </w:tblGrid>
      <w:tr w:rsidR="00124EB4" w:rsidRPr="00B86780" w:rsidTr="00124EB4">
        <w:trPr>
          <w:jc w:val="center"/>
        </w:trPr>
        <w:tc>
          <w:tcPr>
            <w:tcW w:w="854" w:type="dxa"/>
          </w:tcPr>
          <w:p w:rsidR="00124EB4" w:rsidRPr="00B86780" w:rsidRDefault="00124EB4" w:rsidP="00DB5BE5">
            <w:pPr>
              <w:ind w:firstLine="12"/>
              <w:contextualSpacing/>
              <w:jc w:val="both"/>
              <w:rPr>
                <w:sz w:val="24"/>
                <w:szCs w:val="24"/>
              </w:rPr>
            </w:pPr>
            <w:r w:rsidRPr="00B86780">
              <w:rPr>
                <w:sz w:val="24"/>
                <w:szCs w:val="24"/>
              </w:rPr>
              <w:t>№</w:t>
            </w:r>
          </w:p>
        </w:tc>
        <w:tc>
          <w:tcPr>
            <w:tcW w:w="2740" w:type="dxa"/>
          </w:tcPr>
          <w:p w:rsidR="00124EB4" w:rsidRPr="00B86780" w:rsidRDefault="00124EB4" w:rsidP="00DB5BE5">
            <w:pPr>
              <w:ind w:firstLine="400"/>
              <w:contextualSpacing/>
              <w:rPr>
                <w:sz w:val="24"/>
                <w:szCs w:val="24"/>
              </w:rPr>
            </w:pPr>
            <w:r w:rsidRPr="00B86780">
              <w:rPr>
                <w:sz w:val="24"/>
                <w:szCs w:val="24"/>
              </w:rPr>
              <w:t>Наименование раздела/тема урока</w:t>
            </w:r>
          </w:p>
        </w:tc>
        <w:tc>
          <w:tcPr>
            <w:tcW w:w="1264" w:type="dxa"/>
          </w:tcPr>
          <w:p w:rsidR="00124EB4" w:rsidRPr="00B86780" w:rsidRDefault="00124EB4" w:rsidP="00DB5BE5">
            <w:pPr>
              <w:ind w:firstLine="400"/>
              <w:contextualSpacing/>
              <w:rPr>
                <w:sz w:val="24"/>
                <w:szCs w:val="24"/>
              </w:rPr>
            </w:pPr>
            <w:r w:rsidRPr="00B86780">
              <w:rPr>
                <w:sz w:val="24"/>
                <w:szCs w:val="24"/>
              </w:rPr>
              <w:t>Кол-во часов</w:t>
            </w:r>
          </w:p>
        </w:tc>
        <w:tc>
          <w:tcPr>
            <w:tcW w:w="1660" w:type="dxa"/>
          </w:tcPr>
          <w:p w:rsidR="00124EB4" w:rsidRPr="00B86780" w:rsidRDefault="00124EB4" w:rsidP="00DB5BE5">
            <w:pPr>
              <w:ind w:firstLine="400"/>
              <w:contextualSpacing/>
              <w:rPr>
                <w:sz w:val="24"/>
                <w:szCs w:val="24"/>
              </w:rPr>
            </w:pPr>
            <w:r w:rsidRPr="00B86780">
              <w:rPr>
                <w:sz w:val="24"/>
                <w:szCs w:val="24"/>
              </w:rPr>
              <w:t>Дата проведения</w:t>
            </w:r>
          </w:p>
        </w:tc>
        <w:tc>
          <w:tcPr>
            <w:tcW w:w="1819" w:type="dxa"/>
          </w:tcPr>
          <w:p w:rsidR="00124EB4" w:rsidRPr="00B86780" w:rsidRDefault="00124EB4" w:rsidP="00DB5BE5">
            <w:pPr>
              <w:ind w:firstLine="400"/>
              <w:contextualSpacing/>
              <w:rPr>
                <w:sz w:val="24"/>
                <w:szCs w:val="24"/>
              </w:rPr>
            </w:pPr>
            <w:r w:rsidRPr="00B86780">
              <w:rPr>
                <w:sz w:val="24"/>
                <w:szCs w:val="24"/>
              </w:rPr>
              <w:t>Контрольные работы</w:t>
            </w:r>
          </w:p>
        </w:tc>
        <w:tc>
          <w:tcPr>
            <w:tcW w:w="1847" w:type="dxa"/>
          </w:tcPr>
          <w:p w:rsidR="00124EB4" w:rsidRPr="00B86780" w:rsidRDefault="00124EB4" w:rsidP="00DB5BE5">
            <w:pPr>
              <w:ind w:firstLine="400"/>
              <w:contextualSpacing/>
              <w:rPr>
                <w:sz w:val="24"/>
                <w:szCs w:val="24"/>
              </w:rPr>
            </w:pPr>
            <w:r w:rsidRPr="00B86780">
              <w:rPr>
                <w:sz w:val="24"/>
                <w:szCs w:val="24"/>
              </w:rPr>
              <w:t>Практическая часть</w:t>
            </w:r>
          </w:p>
        </w:tc>
      </w:tr>
      <w:tr w:rsidR="00124EB4" w:rsidRPr="00B86780" w:rsidTr="00124EB4">
        <w:trPr>
          <w:jc w:val="center"/>
        </w:trPr>
        <w:tc>
          <w:tcPr>
            <w:tcW w:w="854" w:type="dxa"/>
          </w:tcPr>
          <w:p w:rsidR="00124EB4" w:rsidRPr="00B86780" w:rsidRDefault="00124EB4" w:rsidP="00DB5BE5">
            <w:pPr>
              <w:jc w:val="center"/>
              <w:rPr>
                <w:b/>
                <w:sz w:val="24"/>
                <w:szCs w:val="24"/>
              </w:rPr>
            </w:pPr>
          </w:p>
        </w:tc>
        <w:tc>
          <w:tcPr>
            <w:tcW w:w="2740" w:type="dxa"/>
          </w:tcPr>
          <w:p w:rsidR="00124EB4" w:rsidRPr="00B86780" w:rsidRDefault="00124EB4" w:rsidP="00124EB4">
            <w:pPr>
              <w:rPr>
                <w:b/>
                <w:sz w:val="24"/>
                <w:szCs w:val="24"/>
              </w:rPr>
            </w:pPr>
            <w:r w:rsidRPr="00B86780">
              <w:rPr>
                <w:b/>
                <w:sz w:val="24"/>
                <w:szCs w:val="24"/>
              </w:rPr>
              <w:t xml:space="preserve">Раздел 1.  – </w:t>
            </w:r>
          </w:p>
          <w:p w:rsidR="00124EB4" w:rsidRPr="00B86780" w:rsidRDefault="00124EB4" w:rsidP="00124EB4">
            <w:pPr>
              <w:rPr>
                <w:rFonts w:ascii="Times New Roman" w:hAnsi="Times New Roman"/>
                <w:b/>
                <w:sz w:val="24"/>
                <w:szCs w:val="24"/>
              </w:rPr>
            </w:pPr>
            <w:r w:rsidRPr="00B86780">
              <w:rPr>
                <w:rFonts w:ascii="Times New Roman" w:hAnsi="Times New Roman"/>
                <w:b/>
                <w:sz w:val="24"/>
                <w:szCs w:val="24"/>
              </w:rPr>
              <w:t xml:space="preserve">Моя семья, мой дом/ </w:t>
            </w:r>
            <w:proofErr w:type="spellStart"/>
            <w:r w:rsidRPr="00B86780">
              <w:rPr>
                <w:rFonts w:ascii="Times New Roman" w:hAnsi="Times New Roman"/>
                <w:b/>
                <w:sz w:val="24"/>
                <w:szCs w:val="24"/>
              </w:rPr>
              <w:t>Минии</w:t>
            </w:r>
            <w:proofErr w:type="spellEnd"/>
            <w:r w:rsidRPr="00B86780">
              <w:rPr>
                <w:rFonts w:ascii="Times New Roman" w:hAnsi="Times New Roman"/>
                <w:b/>
                <w:sz w:val="24"/>
                <w:szCs w:val="24"/>
              </w:rPr>
              <w:t xml:space="preserve"> </w:t>
            </w:r>
            <w:proofErr w:type="spellStart"/>
            <w:r w:rsidRPr="00B86780">
              <w:rPr>
                <w:rFonts w:ascii="Times New Roman" w:hAnsi="Times New Roman"/>
                <w:b/>
                <w:sz w:val="24"/>
                <w:szCs w:val="24"/>
              </w:rPr>
              <w:t>бγлэ</w:t>
            </w:r>
            <w:proofErr w:type="spellEnd"/>
            <w:r w:rsidRPr="00B86780">
              <w:rPr>
                <w:rFonts w:ascii="Times New Roman" w:hAnsi="Times New Roman"/>
                <w:b/>
                <w:sz w:val="24"/>
                <w:szCs w:val="24"/>
              </w:rPr>
              <w:t xml:space="preserve">, </w:t>
            </w:r>
            <w:proofErr w:type="spellStart"/>
            <w:r w:rsidRPr="00B86780">
              <w:rPr>
                <w:rFonts w:ascii="Times New Roman" w:hAnsi="Times New Roman"/>
                <w:b/>
                <w:sz w:val="24"/>
                <w:szCs w:val="24"/>
              </w:rPr>
              <w:t>гэр</w:t>
            </w:r>
            <w:proofErr w:type="spellEnd"/>
            <w:r w:rsidRPr="00B86780">
              <w:rPr>
                <w:rFonts w:ascii="Times New Roman" w:hAnsi="Times New Roman"/>
                <w:b/>
                <w:sz w:val="24"/>
                <w:szCs w:val="24"/>
              </w:rPr>
              <w:t xml:space="preserve">  </w:t>
            </w:r>
          </w:p>
          <w:p w:rsidR="00124EB4" w:rsidRPr="00B86780" w:rsidRDefault="00124EB4" w:rsidP="00DB5BE5">
            <w:pPr>
              <w:rPr>
                <w:b/>
                <w:sz w:val="24"/>
                <w:szCs w:val="24"/>
              </w:rPr>
            </w:pPr>
          </w:p>
          <w:p w:rsidR="00124EB4" w:rsidRPr="00B86780" w:rsidRDefault="00124EB4" w:rsidP="00DB5BE5">
            <w:pPr>
              <w:rPr>
                <w:b/>
                <w:sz w:val="24"/>
                <w:szCs w:val="24"/>
              </w:rPr>
            </w:pPr>
          </w:p>
        </w:tc>
        <w:tc>
          <w:tcPr>
            <w:tcW w:w="1264" w:type="dxa"/>
          </w:tcPr>
          <w:p w:rsidR="00124EB4" w:rsidRPr="00B86780" w:rsidRDefault="00124EB4" w:rsidP="00DB5BE5">
            <w:pPr>
              <w:jc w:val="center"/>
              <w:rPr>
                <w:b/>
                <w:sz w:val="24"/>
                <w:szCs w:val="24"/>
              </w:rPr>
            </w:pPr>
            <w:r w:rsidRPr="00B86780">
              <w:rPr>
                <w:b/>
                <w:sz w:val="24"/>
                <w:szCs w:val="24"/>
              </w:rPr>
              <w:t>14 час.</w:t>
            </w:r>
          </w:p>
        </w:tc>
        <w:tc>
          <w:tcPr>
            <w:tcW w:w="1660" w:type="dxa"/>
          </w:tcPr>
          <w:p w:rsidR="00124EB4" w:rsidRPr="00B86780" w:rsidRDefault="00124EB4" w:rsidP="00DB5BE5">
            <w:pPr>
              <w:ind w:firstLine="709"/>
              <w:contextualSpacing/>
              <w:jc w:val="both"/>
              <w:rPr>
                <w:sz w:val="24"/>
                <w:szCs w:val="24"/>
              </w:rPr>
            </w:pPr>
          </w:p>
        </w:tc>
        <w:tc>
          <w:tcPr>
            <w:tcW w:w="1819" w:type="dxa"/>
          </w:tcPr>
          <w:p w:rsidR="00124EB4" w:rsidRPr="00B86780" w:rsidRDefault="00124EB4" w:rsidP="00DB5BE5">
            <w:pPr>
              <w:ind w:firstLine="709"/>
              <w:contextualSpacing/>
              <w:jc w:val="both"/>
              <w:rPr>
                <w:sz w:val="24"/>
                <w:szCs w:val="24"/>
              </w:rPr>
            </w:pPr>
          </w:p>
        </w:tc>
        <w:tc>
          <w:tcPr>
            <w:tcW w:w="1847" w:type="dxa"/>
          </w:tcPr>
          <w:p w:rsidR="00124EB4" w:rsidRPr="00B86780" w:rsidRDefault="00124EB4" w:rsidP="00DB5BE5">
            <w:pPr>
              <w:ind w:firstLine="709"/>
              <w:contextualSpacing/>
              <w:jc w:val="both"/>
              <w:rPr>
                <w:sz w:val="24"/>
                <w:szCs w:val="24"/>
              </w:rPr>
            </w:pPr>
          </w:p>
        </w:tc>
      </w:tr>
      <w:tr w:rsidR="00124EB4" w:rsidRPr="00B86780" w:rsidTr="00124EB4">
        <w:trPr>
          <w:jc w:val="center"/>
        </w:trPr>
        <w:tc>
          <w:tcPr>
            <w:tcW w:w="854" w:type="dxa"/>
          </w:tcPr>
          <w:p w:rsidR="00124EB4" w:rsidRPr="00B86780" w:rsidRDefault="00124EB4" w:rsidP="00DB5BE5">
            <w:pPr>
              <w:ind w:firstLine="137"/>
              <w:contextualSpacing/>
              <w:rPr>
                <w:sz w:val="24"/>
                <w:szCs w:val="24"/>
              </w:rPr>
            </w:pPr>
            <w:r w:rsidRPr="00B86780">
              <w:rPr>
                <w:sz w:val="24"/>
                <w:szCs w:val="24"/>
              </w:rPr>
              <w:t>1</w:t>
            </w:r>
          </w:p>
        </w:tc>
        <w:tc>
          <w:tcPr>
            <w:tcW w:w="2740" w:type="dxa"/>
          </w:tcPr>
          <w:p w:rsidR="00124EB4" w:rsidRPr="00B86780" w:rsidRDefault="00124EB4" w:rsidP="00DB5BE5">
            <w:pPr>
              <w:rPr>
                <w:rFonts w:ascii="Times New Roman" w:hAnsi="Times New Roman"/>
                <w:sz w:val="24"/>
                <w:szCs w:val="24"/>
              </w:rPr>
            </w:pPr>
            <w:r w:rsidRPr="00B86780">
              <w:rPr>
                <w:sz w:val="24"/>
                <w:szCs w:val="24"/>
              </w:rPr>
              <w:t>Вводн</w:t>
            </w:r>
            <w:r w:rsidRPr="00B86780">
              <w:rPr>
                <w:rFonts w:ascii="Times New Roman" w:hAnsi="Times New Roman"/>
                <w:sz w:val="24"/>
                <w:szCs w:val="24"/>
              </w:rPr>
              <w:t>ый урок</w:t>
            </w:r>
          </w:p>
        </w:tc>
        <w:tc>
          <w:tcPr>
            <w:tcW w:w="1264" w:type="dxa"/>
          </w:tcPr>
          <w:p w:rsidR="00124EB4" w:rsidRPr="00B86780" w:rsidRDefault="00124EB4" w:rsidP="00DB5BE5">
            <w:pPr>
              <w:jc w:val="center"/>
              <w:rPr>
                <w:sz w:val="24"/>
                <w:szCs w:val="24"/>
              </w:rPr>
            </w:pPr>
            <w:r w:rsidRPr="00B86780">
              <w:rPr>
                <w:sz w:val="24"/>
                <w:szCs w:val="24"/>
              </w:rPr>
              <w:t>1</w:t>
            </w:r>
          </w:p>
        </w:tc>
        <w:tc>
          <w:tcPr>
            <w:tcW w:w="1660" w:type="dxa"/>
          </w:tcPr>
          <w:p w:rsidR="00124EB4" w:rsidRPr="00B86780" w:rsidRDefault="002D69F5" w:rsidP="00DB5BE5">
            <w:pPr>
              <w:ind w:hanging="91"/>
              <w:contextualSpacing/>
              <w:rPr>
                <w:sz w:val="24"/>
                <w:szCs w:val="24"/>
              </w:rPr>
            </w:pPr>
            <w:r w:rsidRPr="00B86780">
              <w:rPr>
                <w:sz w:val="24"/>
                <w:szCs w:val="24"/>
              </w:rPr>
              <w:t>5</w:t>
            </w:r>
            <w:r w:rsidR="00124EB4" w:rsidRPr="00B86780">
              <w:rPr>
                <w:sz w:val="24"/>
                <w:szCs w:val="24"/>
              </w:rPr>
              <w:t>.09.</w:t>
            </w:r>
          </w:p>
        </w:tc>
        <w:tc>
          <w:tcPr>
            <w:tcW w:w="1819" w:type="dxa"/>
          </w:tcPr>
          <w:p w:rsidR="00124EB4" w:rsidRPr="00B86780" w:rsidRDefault="00124EB4" w:rsidP="00DB5BE5">
            <w:pPr>
              <w:ind w:hanging="91"/>
              <w:contextualSpacing/>
              <w:rPr>
                <w:sz w:val="24"/>
                <w:szCs w:val="24"/>
              </w:rPr>
            </w:pPr>
          </w:p>
        </w:tc>
        <w:tc>
          <w:tcPr>
            <w:tcW w:w="1847" w:type="dxa"/>
          </w:tcPr>
          <w:p w:rsidR="00124EB4" w:rsidRPr="00B86780" w:rsidRDefault="00124EB4" w:rsidP="00DB5BE5">
            <w:pPr>
              <w:ind w:firstLine="709"/>
              <w:contextualSpacing/>
              <w:jc w:val="both"/>
              <w:rPr>
                <w:sz w:val="24"/>
                <w:szCs w:val="24"/>
              </w:rPr>
            </w:pPr>
          </w:p>
        </w:tc>
      </w:tr>
      <w:tr w:rsidR="00124EB4" w:rsidRPr="00B86780" w:rsidTr="00124EB4">
        <w:trPr>
          <w:jc w:val="center"/>
        </w:trPr>
        <w:tc>
          <w:tcPr>
            <w:tcW w:w="854" w:type="dxa"/>
          </w:tcPr>
          <w:p w:rsidR="00124EB4" w:rsidRPr="00B86780" w:rsidRDefault="00124EB4" w:rsidP="00DB5BE5">
            <w:pPr>
              <w:ind w:firstLine="137"/>
              <w:contextualSpacing/>
              <w:jc w:val="both"/>
              <w:rPr>
                <w:sz w:val="24"/>
                <w:szCs w:val="24"/>
              </w:rPr>
            </w:pPr>
            <w:r w:rsidRPr="00B86780">
              <w:rPr>
                <w:sz w:val="24"/>
                <w:szCs w:val="24"/>
              </w:rPr>
              <w:t>2</w:t>
            </w:r>
          </w:p>
        </w:tc>
        <w:tc>
          <w:tcPr>
            <w:tcW w:w="2740" w:type="dxa"/>
          </w:tcPr>
          <w:p w:rsidR="00124EB4" w:rsidRPr="00B86780" w:rsidRDefault="00124EB4" w:rsidP="00DB5BE5">
            <w:pPr>
              <w:rPr>
                <w:sz w:val="24"/>
                <w:szCs w:val="24"/>
              </w:rPr>
            </w:pPr>
            <w:r w:rsidRPr="00B86780">
              <w:rPr>
                <w:sz w:val="24"/>
                <w:szCs w:val="24"/>
              </w:rPr>
              <w:t>Приветствие</w:t>
            </w:r>
          </w:p>
        </w:tc>
        <w:tc>
          <w:tcPr>
            <w:tcW w:w="1264" w:type="dxa"/>
          </w:tcPr>
          <w:p w:rsidR="00124EB4" w:rsidRPr="00B86780" w:rsidRDefault="00124EB4" w:rsidP="00DB5BE5">
            <w:pPr>
              <w:jc w:val="center"/>
              <w:rPr>
                <w:sz w:val="24"/>
                <w:szCs w:val="24"/>
              </w:rPr>
            </w:pPr>
            <w:r w:rsidRPr="00B86780">
              <w:rPr>
                <w:sz w:val="24"/>
                <w:szCs w:val="24"/>
              </w:rPr>
              <w:t>1</w:t>
            </w:r>
          </w:p>
        </w:tc>
        <w:tc>
          <w:tcPr>
            <w:tcW w:w="1660" w:type="dxa"/>
          </w:tcPr>
          <w:p w:rsidR="00124EB4" w:rsidRPr="00B86780" w:rsidRDefault="00124EB4" w:rsidP="00DB5BE5">
            <w:pPr>
              <w:ind w:hanging="91"/>
              <w:contextualSpacing/>
              <w:jc w:val="both"/>
              <w:rPr>
                <w:sz w:val="24"/>
                <w:szCs w:val="24"/>
              </w:rPr>
            </w:pPr>
            <w:r w:rsidRPr="00B86780">
              <w:rPr>
                <w:sz w:val="24"/>
                <w:szCs w:val="24"/>
              </w:rPr>
              <w:t>7.09.</w:t>
            </w:r>
          </w:p>
        </w:tc>
        <w:tc>
          <w:tcPr>
            <w:tcW w:w="1819" w:type="dxa"/>
          </w:tcPr>
          <w:p w:rsidR="00124EB4" w:rsidRPr="00B86780" w:rsidRDefault="00124EB4" w:rsidP="00DB5BE5">
            <w:pPr>
              <w:ind w:hanging="91"/>
              <w:contextualSpacing/>
              <w:jc w:val="both"/>
              <w:rPr>
                <w:sz w:val="24"/>
                <w:szCs w:val="24"/>
              </w:rPr>
            </w:pPr>
          </w:p>
        </w:tc>
        <w:tc>
          <w:tcPr>
            <w:tcW w:w="1847" w:type="dxa"/>
          </w:tcPr>
          <w:p w:rsidR="00124EB4" w:rsidRPr="00B86780" w:rsidRDefault="00124EB4" w:rsidP="00DB5BE5">
            <w:pPr>
              <w:ind w:firstLine="709"/>
              <w:contextualSpacing/>
              <w:jc w:val="both"/>
              <w:rPr>
                <w:sz w:val="24"/>
                <w:szCs w:val="24"/>
              </w:rPr>
            </w:pPr>
          </w:p>
        </w:tc>
      </w:tr>
      <w:tr w:rsidR="00124EB4" w:rsidRPr="00B86780" w:rsidTr="00124EB4">
        <w:trPr>
          <w:jc w:val="center"/>
        </w:trPr>
        <w:tc>
          <w:tcPr>
            <w:tcW w:w="854" w:type="dxa"/>
          </w:tcPr>
          <w:p w:rsidR="00124EB4" w:rsidRPr="00B86780" w:rsidRDefault="00124EB4" w:rsidP="00DB5BE5">
            <w:pPr>
              <w:ind w:firstLine="137"/>
              <w:contextualSpacing/>
              <w:jc w:val="both"/>
              <w:rPr>
                <w:sz w:val="24"/>
                <w:szCs w:val="24"/>
              </w:rPr>
            </w:pPr>
            <w:r w:rsidRPr="00B86780">
              <w:rPr>
                <w:sz w:val="24"/>
                <w:szCs w:val="24"/>
              </w:rPr>
              <w:t>3</w:t>
            </w:r>
          </w:p>
        </w:tc>
        <w:tc>
          <w:tcPr>
            <w:tcW w:w="2740" w:type="dxa"/>
          </w:tcPr>
          <w:p w:rsidR="00124EB4" w:rsidRPr="00B86780" w:rsidRDefault="00124EB4" w:rsidP="00DB5BE5">
            <w:pPr>
              <w:rPr>
                <w:sz w:val="24"/>
                <w:szCs w:val="24"/>
              </w:rPr>
            </w:pPr>
            <w:r w:rsidRPr="00B86780">
              <w:rPr>
                <w:sz w:val="24"/>
                <w:szCs w:val="24"/>
              </w:rPr>
              <w:t>Мой друг</w:t>
            </w:r>
          </w:p>
        </w:tc>
        <w:tc>
          <w:tcPr>
            <w:tcW w:w="1264" w:type="dxa"/>
          </w:tcPr>
          <w:p w:rsidR="00124EB4" w:rsidRPr="00B86780" w:rsidRDefault="00124EB4" w:rsidP="00DB5BE5">
            <w:pPr>
              <w:jc w:val="center"/>
              <w:rPr>
                <w:sz w:val="24"/>
                <w:szCs w:val="24"/>
              </w:rPr>
            </w:pPr>
            <w:r w:rsidRPr="00B86780">
              <w:rPr>
                <w:sz w:val="24"/>
                <w:szCs w:val="24"/>
              </w:rPr>
              <w:t>1</w:t>
            </w:r>
          </w:p>
        </w:tc>
        <w:tc>
          <w:tcPr>
            <w:tcW w:w="1660" w:type="dxa"/>
          </w:tcPr>
          <w:p w:rsidR="00124EB4" w:rsidRPr="00B86780" w:rsidRDefault="002D69F5" w:rsidP="00DB5BE5">
            <w:pPr>
              <w:ind w:hanging="91"/>
              <w:contextualSpacing/>
              <w:jc w:val="both"/>
              <w:rPr>
                <w:sz w:val="24"/>
                <w:szCs w:val="24"/>
              </w:rPr>
            </w:pPr>
            <w:r w:rsidRPr="00B86780">
              <w:rPr>
                <w:sz w:val="24"/>
                <w:szCs w:val="24"/>
              </w:rPr>
              <w:t>12</w:t>
            </w:r>
            <w:r w:rsidR="00124EB4" w:rsidRPr="00B86780">
              <w:rPr>
                <w:sz w:val="24"/>
                <w:szCs w:val="24"/>
              </w:rPr>
              <w:t>.09.</w:t>
            </w:r>
          </w:p>
        </w:tc>
        <w:tc>
          <w:tcPr>
            <w:tcW w:w="1819" w:type="dxa"/>
          </w:tcPr>
          <w:p w:rsidR="00124EB4" w:rsidRPr="00B86780" w:rsidRDefault="00124EB4" w:rsidP="00DB5BE5">
            <w:pPr>
              <w:ind w:hanging="91"/>
              <w:contextualSpacing/>
              <w:jc w:val="both"/>
              <w:rPr>
                <w:sz w:val="24"/>
                <w:szCs w:val="24"/>
              </w:rPr>
            </w:pPr>
          </w:p>
        </w:tc>
        <w:tc>
          <w:tcPr>
            <w:tcW w:w="1847" w:type="dxa"/>
          </w:tcPr>
          <w:p w:rsidR="00124EB4" w:rsidRPr="00B86780" w:rsidRDefault="00124EB4" w:rsidP="00DB5BE5">
            <w:pPr>
              <w:ind w:firstLine="709"/>
              <w:contextualSpacing/>
              <w:jc w:val="both"/>
              <w:rPr>
                <w:sz w:val="24"/>
                <w:szCs w:val="24"/>
              </w:rPr>
            </w:pPr>
          </w:p>
        </w:tc>
      </w:tr>
      <w:tr w:rsidR="00124EB4" w:rsidRPr="00B86780" w:rsidTr="00124EB4">
        <w:trPr>
          <w:jc w:val="center"/>
        </w:trPr>
        <w:tc>
          <w:tcPr>
            <w:tcW w:w="854" w:type="dxa"/>
          </w:tcPr>
          <w:p w:rsidR="00124EB4" w:rsidRPr="00B86780" w:rsidRDefault="00124EB4" w:rsidP="00DB5BE5">
            <w:pPr>
              <w:ind w:firstLine="137"/>
              <w:contextualSpacing/>
              <w:jc w:val="both"/>
              <w:rPr>
                <w:sz w:val="24"/>
                <w:szCs w:val="24"/>
              </w:rPr>
            </w:pPr>
            <w:r w:rsidRPr="00B86780">
              <w:rPr>
                <w:sz w:val="24"/>
                <w:szCs w:val="24"/>
              </w:rPr>
              <w:t>4</w:t>
            </w:r>
          </w:p>
        </w:tc>
        <w:tc>
          <w:tcPr>
            <w:tcW w:w="2740" w:type="dxa"/>
          </w:tcPr>
          <w:p w:rsidR="00124EB4" w:rsidRPr="00B86780" w:rsidRDefault="00124EB4" w:rsidP="00DB5BE5">
            <w:pPr>
              <w:rPr>
                <w:sz w:val="24"/>
                <w:szCs w:val="24"/>
              </w:rPr>
            </w:pPr>
            <w:r w:rsidRPr="00B86780">
              <w:rPr>
                <w:sz w:val="24"/>
                <w:szCs w:val="24"/>
              </w:rPr>
              <w:t>Вот какие разные!</w:t>
            </w:r>
          </w:p>
        </w:tc>
        <w:tc>
          <w:tcPr>
            <w:tcW w:w="1264" w:type="dxa"/>
          </w:tcPr>
          <w:p w:rsidR="00124EB4" w:rsidRPr="00B86780" w:rsidRDefault="00124EB4" w:rsidP="00DB5BE5">
            <w:pPr>
              <w:jc w:val="center"/>
              <w:rPr>
                <w:sz w:val="24"/>
                <w:szCs w:val="24"/>
              </w:rPr>
            </w:pPr>
            <w:r w:rsidRPr="00B86780">
              <w:rPr>
                <w:sz w:val="24"/>
                <w:szCs w:val="24"/>
              </w:rPr>
              <w:t>1</w:t>
            </w:r>
          </w:p>
        </w:tc>
        <w:tc>
          <w:tcPr>
            <w:tcW w:w="1660" w:type="dxa"/>
          </w:tcPr>
          <w:p w:rsidR="00124EB4" w:rsidRPr="00B86780" w:rsidRDefault="00124EB4" w:rsidP="00DB5BE5">
            <w:pPr>
              <w:ind w:hanging="91"/>
              <w:contextualSpacing/>
              <w:jc w:val="both"/>
              <w:rPr>
                <w:sz w:val="24"/>
                <w:szCs w:val="24"/>
              </w:rPr>
            </w:pPr>
            <w:r w:rsidRPr="00B86780">
              <w:rPr>
                <w:sz w:val="24"/>
                <w:szCs w:val="24"/>
              </w:rPr>
              <w:t>14.09.</w:t>
            </w:r>
          </w:p>
        </w:tc>
        <w:tc>
          <w:tcPr>
            <w:tcW w:w="1819" w:type="dxa"/>
          </w:tcPr>
          <w:p w:rsidR="00124EB4" w:rsidRPr="00B86780" w:rsidRDefault="00124EB4" w:rsidP="00DB5BE5">
            <w:pPr>
              <w:ind w:hanging="91"/>
              <w:contextualSpacing/>
              <w:jc w:val="both"/>
              <w:rPr>
                <w:sz w:val="24"/>
                <w:szCs w:val="24"/>
              </w:rPr>
            </w:pPr>
          </w:p>
        </w:tc>
        <w:tc>
          <w:tcPr>
            <w:tcW w:w="1847" w:type="dxa"/>
          </w:tcPr>
          <w:p w:rsidR="00124EB4" w:rsidRPr="00B86780" w:rsidRDefault="00124EB4" w:rsidP="00DB5BE5">
            <w:pPr>
              <w:ind w:firstLine="709"/>
              <w:contextualSpacing/>
              <w:jc w:val="both"/>
              <w:rPr>
                <w:sz w:val="24"/>
                <w:szCs w:val="24"/>
              </w:rPr>
            </w:pPr>
          </w:p>
        </w:tc>
      </w:tr>
      <w:tr w:rsidR="00124EB4" w:rsidRPr="00B86780" w:rsidTr="00124EB4">
        <w:trPr>
          <w:jc w:val="center"/>
        </w:trPr>
        <w:tc>
          <w:tcPr>
            <w:tcW w:w="854" w:type="dxa"/>
          </w:tcPr>
          <w:p w:rsidR="00124EB4" w:rsidRPr="00B86780" w:rsidRDefault="00124EB4" w:rsidP="00DB5BE5">
            <w:pPr>
              <w:ind w:firstLine="137"/>
              <w:contextualSpacing/>
              <w:jc w:val="both"/>
              <w:rPr>
                <w:sz w:val="24"/>
                <w:szCs w:val="24"/>
              </w:rPr>
            </w:pPr>
            <w:r w:rsidRPr="00B86780">
              <w:rPr>
                <w:sz w:val="24"/>
                <w:szCs w:val="24"/>
              </w:rPr>
              <w:t>5</w:t>
            </w:r>
          </w:p>
        </w:tc>
        <w:tc>
          <w:tcPr>
            <w:tcW w:w="2740" w:type="dxa"/>
          </w:tcPr>
          <w:p w:rsidR="00124EB4" w:rsidRPr="00B86780" w:rsidRDefault="00124EB4" w:rsidP="00DB5BE5">
            <w:pPr>
              <w:rPr>
                <w:sz w:val="24"/>
                <w:szCs w:val="24"/>
              </w:rPr>
            </w:pPr>
            <w:r w:rsidRPr="00B86780">
              <w:rPr>
                <w:sz w:val="24"/>
                <w:szCs w:val="24"/>
              </w:rPr>
              <w:t>Это моя семья</w:t>
            </w:r>
          </w:p>
        </w:tc>
        <w:tc>
          <w:tcPr>
            <w:tcW w:w="1264" w:type="dxa"/>
          </w:tcPr>
          <w:p w:rsidR="00124EB4" w:rsidRPr="00B86780" w:rsidRDefault="00124EB4" w:rsidP="00DB5BE5">
            <w:pPr>
              <w:jc w:val="center"/>
              <w:rPr>
                <w:sz w:val="24"/>
                <w:szCs w:val="24"/>
              </w:rPr>
            </w:pPr>
            <w:r w:rsidRPr="00B86780">
              <w:rPr>
                <w:sz w:val="24"/>
                <w:szCs w:val="24"/>
              </w:rPr>
              <w:t>1</w:t>
            </w:r>
          </w:p>
        </w:tc>
        <w:tc>
          <w:tcPr>
            <w:tcW w:w="1660" w:type="dxa"/>
          </w:tcPr>
          <w:p w:rsidR="00124EB4" w:rsidRPr="00B86780" w:rsidRDefault="00124EB4" w:rsidP="00DB5BE5">
            <w:pPr>
              <w:ind w:hanging="91"/>
              <w:contextualSpacing/>
              <w:jc w:val="both"/>
              <w:rPr>
                <w:sz w:val="24"/>
                <w:szCs w:val="24"/>
              </w:rPr>
            </w:pPr>
            <w:r w:rsidRPr="00B86780">
              <w:rPr>
                <w:sz w:val="24"/>
                <w:szCs w:val="24"/>
              </w:rPr>
              <w:t>17.09.</w:t>
            </w:r>
          </w:p>
        </w:tc>
        <w:tc>
          <w:tcPr>
            <w:tcW w:w="1819" w:type="dxa"/>
          </w:tcPr>
          <w:p w:rsidR="00124EB4" w:rsidRPr="00B86780" w:rsidRDefault="00124EB4" w:rsidP="00DB5BE5">
            <w:pPr>
              <w:ind w:hanging="91"/>
              <w:contextualSpacing/>
              <w:jc w:val="both"/>
              <w:rPr>
                <w:sz w:val="24"/>
                <w:szCs w:val="24"/>
              </w:rPr>
            </w:pPr>
          </w:p>
        </w:tc>
        <w:tc>
          <w:tcPr>
            <w:tcW w:w="1847" w:type="dxa"/>
          </w:tcPr>
          <w:p w:rsidR="00124EB4" w:rsidRPr="00B86780" w:rsidRDefault="00124EB4" w:rsidP="00DB5BE5">
            <w:pPr>
              <w:ind w:firstLine="709"/>
              <w:contextualSpacing/>
              <w:jc w:val="both"/>
              <w:rPr>
                <w:sz w:val="24"/>
                <w:szCs w:val="24"/>
              </w:rPr>
            </w:pPr>
          </w:p>
        </w:tc>
      </w:tr>
      <w:tr w:rsidR="00124EB4" w:rsidRPr="00B86780" w:rsidTr="00124EB4">
        <w:trPr>
          <w:jc w:val="center"/>
        </w:trPr>
        <w:tc>
          <w:tcPr>
            <w:tcW w:w="854" w:type="dxa"/>
          </w:tcPr>
          <w:p w:rsidR="00124EB4" w:rsidRPr="00B86780" w:rsidRDefault="00124EB4" w:rsidP="00DB5BE5">
            <w:pPr>
              <w:ind w:firstLine="137"/>
              <w:contextualSpacing/>
              <w:jc w:val="both"/>
              <w:rPr>
                <w:sz w:val="24"/>
                <w:szCs w:val="24"/>
              </w:rPr>
            </w:pPr>
            <w:r w:rsidRPr="00B86780">
              <w:rPr>
                <w:sz w:val="24"/>
                <w:szCs w:val="24"/>
              </w:rPr>
              <w:t>6</w:t>
            </w:r>
          </w:p>
        </w:tc>
        <w:tc>
          <w:tcPr>
            <w:tcW w:w="2740" w:type="dxa"/>
          </w:tcPr>
          <w:p w:rsidR="00124EB4" w:rsidRPr="00B86780" w:rsidRDefault="00124EB4" w:rsidP="00DB5BE5">
            <w:pPr>
              <w:rPr>
                <w:sz w:val="24"/>
                <w:szCs w:val="24"/>
              </w:rPr>
            </w:pPr>
            <w:r w:rsidRPr="00B86780">
              <w:rPr>
                <w:sz w:val="24"/>
                <w:szCs w:val="24"/>
              </w:rPr>
              <w:t xml:space="preserve">Большая семья </w:t>
            </w:r>
            <w:proofErr w:type="spellStart"/>
            <w:r w:rsidRPr="00B86780">
              <w:rPr>
                <w:sz w:val="24"/>
                <w:szCs w:val="24"/>
              </w:rPr>
              <w:t>Гэсэра</w:t>
            </w:r>
            <w:proofErr w:type="spellEnd"/>
          </w:p>
        </w:tc>
        <w:tc>
          <w:tcPr>
            <w:tcW w:w="1264" w:type="dxa"/>
          </w:tcPr>
          <w:p w:rsidR="00124EB4" w:rsidRPr="00B86780" w:rsidRDefault="00124EB4" w:rsidP="00DB5BE5">
            <w:pPr>
              <w:jc w:val="center"/>
              <w:rPr>
                <w:sz w:val="24"/>
                <w:szCs w:val="24"/>
              </w:rPr>
            </w:pPr>
            <w:r w:rsidRPr="00B86780">
              <w:rPr>
                <w:sz w:val="24"/>
                <w:szCs w:val="24"/>
              </w:rPr>
              <w:t>1</w:t>
            </w:r>
          </w:p>
        </w:tc>
        <w:tc>
          <w:tcPr>
            <w:tcW w:w="1660" w:type="dxa"/>
          </w:tcPr>
          <w:p w:rsidR="00124EB4" w:rsidRPr="00B86780" w:rsidRDefault="00124EB4" w:rsidP="00DB5BE5">
            <w:pPr>
              <w:ind w:hanging="91"/>
              <w:contextualSpacing/>
              <w:jc w:val="both"/>
              <w:rPr>
                <w:sz w:val="24"/>
                <w:szCs w:val="24"/>
              </w:rPr>
            </w:pPr>
            <w:r w:rsidRPr="00B86780">
              <w:rPr>
                <w:sz w:val="24"/>
                <w:szCs w:val="24"/>
              </w:rPr>
              <w:t>21.09.</w:t>
            </w:r>
          </w:p>
        </w:tc>
        <w:tc>
          <w:tcPr>
            <w:tcW w:w="1819" w:type="dxa"/>
          </w:tcPr>
          <w:p w:rsidR="00124EB4" w:rsidRPr="00B86780" w:rsidRDefault="00124EB4" w:rsidP="00DB5BE5">
            <w:pPr>
              <w:ind w:hanging="91"/>
              <w:contextualSpacing/>
              <w:jc w:val="both"/>
              <w:rPr>
                <w:sz w:val="24"/>
                <w:szCs w:val="24"/>
              </w:rPr>
            </w:pPr>
          </w:p>
        </w:tc>
        <w:tc>
          <w:tcPr>
            <w:tcW w:w="1847" w:type="dxa"/>
          </w:tcPr>
          <w:p w:rsidR="00124EB4" w:rsidRPr="00B86780" w:rsidRDefault="00124EB4" w:rsidP="00DB5BE5">
            <w:pPr>
              <w:ind w:firstLine="709"/>
              <w:contextualSpacing/>
              <w:jc w:val="both"/>
              <w:rPr>
                <w:sz w:val="24"/>
                <w:szCs w:val="24"/>
              </w:rPr>
            </w:pPr>
          </w:p>
        </w:tc>
      </w:tr>
      <w:tr w:rsidR="00124EB4" w:rsidRPr="00B86780" w:rsidTr="00124EB4">
        <w:trPr>
          <w:jc w:val="center"/>
        </w:trPr>
        <w:tc>
          <w:tcPr>
            <w:tcW w:w="854" w:type="dxa"/>
          </w:tcPr>
          <w:p w:rsidR="00124EB4" w:rsidRPr="00B86780" w:rsidRDefault="00124EB4" w:rsidP="00DB5BE5">
            <w:pPr>
              <w:ind w:firstLine="137"/>
              <w:contextualSpacing/>
              <w:jc w:val="both"/>
              <w:rPr>
                <w:sz w:val="24"/>
                <w:szCs w:val="24"/>
              </w:rPr>
            </w:pPr>
            <w:r w:rsidRPr="00B86780">
              <w:rPr>
                <w:sz w:val="24"/>
                <w:szCs w:val="24"/>
              </w:rPr>
              <w:t>7</w:t>
            </w:r>
          </w:p>
        </w:tc>
        <w:tc>
          <w:tcPr>
            <w:tcW w:w="2740" w:type="dxa"/>
          </w:tcPr>
          <w:p w:rsidR="00124EB4" w:rsidRPr="00B86780" w:rsidRDefault="00124EB4" w:rsidP="00DB5BE5">
            <w:pPr>
              <w:rPr>
                <w:sz w:val="24"/>
                <w:szCs w:val="24"/>
              </w:rPr>
            </w:pPr>
            <w:r w:rsidRPr="00B86780">
              <w:rPr>
                <w:sz w:val="24"/>
                <w:szCs w:val="24"/>
              </w:rPr>
              <w:t>Окончания -тай, -той, -</w:t>
            </w:r>
            <w:proofErr w:type="spellStart"/>
            <w:r w:rsidRPr="00B86780">
              <w:rPr>
                <w:sz w:val="24"/>
                <w:szCs w:val="24"/>
              </w:rPr>
              <w:t>тэй</w:t>
            </w:r>
            <w:proofErr w:type="spellEnd"/>
          </w:p>
        </w:tc>
        <w:tc>
          <w:tcPr>
            <w:tcW w:w="1264" w:type="dxa"/>
          </w:tcPr>
          <w:p w:rsidR="00124EB4" w:rsidRPr="00B86780" w:rsidRDefault="00124EB4" w:rsidP="00DB5BE5">
            <w:pPr>
              <w:jc w:val="center"/>
              <w:rPr>
                <w:sz w:val="24"/>
                <w:szCs w:val="24"/>
              </w:rPr>
            </w:pPr>
            <w:r w:rsidRPr="00B86780">
              <w:rPr>
                <w:sz w:val="24"/>
                <w:szCs w:val="24"/>
              </w:rPr>
              <w:t>1</w:t>
            </w:r>
          </w:p>
        </w:tc>
        <w:tc>
          <w:tcPr>
            <w:tcW w:w="1660" w:type="dxa"/>
          </w:tcPr>
          <w:p w:rsidR="00124EB4" w:rsidRPr="00B86780" w:rsidRDefault="00124EB4" w:rsidP="00DB5BE5">
            <w:pPr>
              <w:ind w:hanging="91"/>
              <w:contextualSpacing/>
              <w:jc w:val="both"/>
              <w:rPr>
                <w:sz w:val="24"/>
                <w:szCs w:val="24"/>
              </w:rPr>
            </w:pPr>
            <w:r w:rsidRPr="00B86780">
              <w:rPr>
                <w:sz w:val="24"/>
                <w:szCs w:val="24"/>
              </w:rPr>
              <w:t>24.09.</w:t>
            </w:r>
          </w:p>
        </w:tc>
        <w:tc>
          <w:tcPr>
            <w:tcW w:w="1819" w:type="dxa"/>
          </w:tcPr>
          <w:p w:rsidR="00124EB4" w:rsidRPr="00B86780" w:rsidRDefault="00124EB4" w:rsidP="00DB5BE5">
            <w:pPr>
              <w:ind w:hanging="91"/>
              <w:contextualSpacing/>
              <w:jc w:val="both"/>
              <w:rPr>
                <w:sz w:val="24"/>
                <w:szCs w:val="24"/>
              </w:rPr>
            </w:pPr>
          </w:p>
        </w:tc>
        <w:tc>
          <w:tcPr>
            <w:tcW w:w="1847" w:type="dxa"/>
          </w:tcPr>
          <w:p w:rsidR="00124EB4" w:rsidRPr="00B86780" w:rsidRDefault="00124EB4" w:rsidP="00DB5BE5">
            <w:pPr>
              <w:ind w:firstLine="709"/>
              <w:contextualSpacing/>
              <w:jc w:val="both"/>
              <w:rPr>
                <w:sz w:val="24"/>
                <w:szCs w:val="24"/>
              </w:rPr>
            </w:pPr>
          </w:p>
        </w:tc>
      </w:tr>
      <w:tr w:rsidR="00124EB4" w:rsidRPr="00B86780" w:rsidTr="00124EB4">
        <w:trPr>
          <w:jc w:val="center"/>
        </w:trPr>
        <w:tc>
          <w:tcPr>
            <w:tcW w:w="854" w:type="dxa"/>
          </w:tcPr>
          <w:p w:rsidR="00124EB4" w:rsidRPr="00B86780" w:rsidRDefault="00124EB4" w:rsidP="00DB5BE5">
            <w:pPr>
              <w:ind w:firstLine="137"/>
              <w:contextualSpacing/>
              <w:jc w:val="both"/>
              <w:rPr>
                <w:sz w:val="24"/>
                <w:szCs w:val="24"/>
              </w:rPr>
            </w:pPr>
            <w:r w:rsidRPr="00B86780">
              <w:rPr>
                <w:sz w:val="24"/>
                <w:szCs w:val="24"/>
              </w:rPr>
              <w:t>8</w:t>
            </w:r>
          </w:p>
        </w:tc>
        <w:tc>
          <w:tcPr>
            <w:tcW w:w="2740" w:type="dxa"/>
          </w:tcPr>
          <w:p w:rsidR="00124EB4" w:rsidRPr="00B86780" w:rsidRDefault="00124EB4" w:rsidP="00DB5BE5">
            <w:pPr>
              <w:rPr>
                <w:sz w:val="24"/>
                <w:szCs w:val="24"/>
              </w:rPr>
            </w:pPr>
            <w:r w:rsidRPr="00B86780">
              <w:rPr>
                <w:sz w:val="24"/>
                <w:szCs w:val="24"/>
              </w:rPr>
              <w:t>Посчитаем?</w:t>
            </w:r>
          </w:p>
        </w:tc>
        <w:tc>
          <w:tcPr>
            <w:tcW w:w="1264" w:type="dxa"/>
          </w:tcPr>
          <w:p w:rsidR="00124EB4" w:rsidRPr="00B86780" w:rsidRDefault="00124EB4" w:rsidP="00DB5BE5">
            <w:pPr>
              <w:jc w:val="center"/>
              <w:rPr>
                <w:sz w:val="24"/>
                <w:szCs w:val="24"/>
              </w:rPr>
            </w:pPr>
            <w:r w:rsidRPr="00B86780">
              <w:rPr>
                <w:sz w:val="24"/>
                <w:szCs w:val="24"/>
              </w:rPr>
              <w:t>1</w:t>
            </w:r>
          </w:p>
        </w:tc>
        <w:tc>
          <w:tcPr>
            <w:tcW w:w="1660" w:type="dxa"/>
          </w:tcPr>
          <w:p w:rsidR="00124EB4" w:rsidRPr="00B86780" w:rsidRDefault="00124EB4" w:rsidP="00DB5BE5">
            <w:pPr>
              <w:ind w:hanging="91"/>
              <w:contextualSpacing/>
              <w:jc w:val="both"/>
              <w:rPr>
                <w:sz w:val="24"/>
                <w:szCs w:val="24"/>
              </w:rPr>
            </w:pPr>
            <w:r w:rsidRPr="00B86780">
              <w:rPr>
                <w:sz w:val="24"/>
                <w:szCs w:val="24"/>
              </w:rPr>
              <w:t>28.09.</w:t>
            </w:r>
          </w:p>
        </w:tc>
        <w:tc>
          <w:tcPr>
            <w:tcW w:w="1819" w:type="dxa"/>
          </w:tcPr>
          <w:p w:rsidR="00124EB4" w:rsidRPr="00B86780" w:rsidRDefault="00124EB4" w:rsidP="00DB5BE5">
            <w:pPr>
              <w:ind w:hanging="91"/>
              <w:contextualSpacing/>
              <w:jc w:val="both"/>
              <w:rPr>
                <w:sz w:val="24"/>
                <w:szCs w:val="24"/>
              </w:rPr>
            </w:pPr>
          </w:p>
        </w:tc>
        <w:tc>
          <w:tcPr>
            <w:tcW w:w="1847" w:type="dxa"/>
          </w:tcPr>
          <w:p w:rsidR="00124EB4" w:rsidRPr="00B86780" w:rsidRDefault="00124EB4" w:rsidP="00DB5BE5">
            <w:pPr>
              <w:ind w:firstLine="709"/>
              <w:contextualSpacing/>
              <w:jc w:val="both"/>
              <w:rPr>
                <w:sz w:val="24"/>
                <w:szCs w:val="24"/>
              </w:rPr>
            </w:pPr>
          </w:p>
        </w:tc>
      </w:tr>
      <w:tr w:rsidR="00124EB4" w:rsidRPr="00B86780" w:rsidTr="00124EB4">
        <w:trPr>
          <w:jc w:val="center"/>
        </w:trPr>
        <w:tc>
          <w:tcPr>
            <w:tcW w:w="854" w:type="dxa"/>
          </w:tcPr>
          <w:p w:rsidR="00124EB4" w:rsidRPr="00B86780" w:rsidRDefault="00124EB4" w:rsidP="00DB5BE5">
            <w:pPr>
              <w:ind w:firstLine="137"/>
              <w:contextualSpacing/>
              <w:jc w:val="both"/>
              <w:rPr>
                <w:sz w:val="24"/>
                <w:szCs w:val="24"/>
              </w:rPr>
            </w:pPr>
            <w:r w:rsidRPr="00B86780">
              <w:rPr>
                <w:sz w:val="24"/>
                <w:szCs w:val="24"/>
              </w:rPr>
              <w:t>9</w:t>
            </w:r>
          </w:p>
        </w:tc>
        <w:tc>
          <w:tcPr>
            <w:tcW w:w="2740" w:type="dxa"/>
          </w:tcPr>
          <w:p w:rsidR="00124EB4" w:rsidRPr="00B86780" w:rsidRDefault="00124EB4" w:rsidP="00DB5BE5">
            <w:pPr>
              <w:rPr>
                <w:sz w:val="24"/>
                <w:szCs w:val="24"/>
              </w:rPr>
            </w:pPr>
            <w:r w:rsidRPr="00B86780">
              <w:rPr>
                <w:sz w:val="24"/>
                <w:szCs w:val="24"/>
              </w:rPr>
              <w:t>Игра в косточки</w:t>
            </w:r>
          </w:p>
        </w:tc>
        <w:tc>
          <w:tcPr>
            <w:tcW w:w="1264" w:type="dxa"/>
          </w:tcPr>
          <w:p w:rsidR="00124EB4" w:rsidRPr="00B86780" w:rsidRDefault="00124EB4" w:rsidP="00DB5BE5">
            <w:pPr>
              <w:jc w:val="center"/>
              <w:rPr>
                <w:sz w:val="24"/>
                <w:szCs w:val="24"/>
              </w:rPr>
            </w:pPr>
            <w:r w:rsidRPr="00B86780">
              <w:rPr>
                <w:sz w:val="24"/>
                <w:szCs w:val="24"/>
              </w:rPr>
              <w:t>1</w:t>
            </w:r>
          </w:p>
        </w:tc>
        <w:tc>
          <w:tcPr>
            <w:tcW w:w="1660" w:type="dxa"/>
          </w:tcPr>
          <w:p w:rsidR="00124EB4" w:rsidRPr="00B86780" w:rsidRDefault="00124EB4" w:rsidP="00DB5BE5">
            <w:pPr>
              <w:ind w:hanging="91"/>
              <w:contextualSpacing/>
              <w:jc w:val="both"/>
              <w:rPr>
                <w:sz w:val="24"/>
                <w:szCs w:val="24"/>
              </w:rPr>
            </w:pPr>
            <w:r w:rsidRPr="00B86780">
              <w:rPr>
                <w:sz w:val="24"/>
                <w:szCs w:val="24"/>
              </w:rPr>
              <w:t>1.10.</w:t>
            </w:r>
          </w:p>
        </w:tc>
        <w:tc>
          <w:tcPr>
            <w:tcW w:w="1819" w:type="dxa"/>
          </w:tcPr>
          <w:p w:rsidR="00124EB4" w:rsidRPr="00B86780" w:rsidRDefault="00124EB4" w:rsidP="00DB5BE5">
            <w:pPr>
              <w:ind w:hanging="91"/>
              <w:contextualSpacing/>
              <w:jc w:val="both"/>
              <w:rPr>
                <w:sz w:val="24"/>
                <w:szCs w:val="24"/>
              </w:rPr>
            </w:pPr>
          </w:p>
        </w:tc>
        <w:tc>
          <w:tcPr>
            <w:tcW w:w="1847" w:type="dxa"/>
          </w:tcPr>
          <w:p w:rsidR="00124EB4" w:rsidRPr="00B86780" w:rsidRDefault="00124EB4" w:rsidP="00DB5BE5">
            <w:pPr>
              <w:ind w:firstLine="709"/>
              <w:contextualSpacing/>
              <w:jc w:val="both"/>
              <w:rPr>
                <w:sz w:val="24"/>
                <w:szCs w:val="24"/>
              </w:rPr>
            </w:pPr>
          </w:p>
        </w:tc>
      </w:tr>
      <w:tr w:rsidR="00124EB4" w:rsidRPr="00B86780" w:rsidTr="00124EB4">
        <w:trPr>
          <w:jc w:val="center"/>
        </w:trPr>
        <w:tc>
          <w:tcPr>
            <w:tcW w:w="854" w:type="dxa"/>
          </w:tcPr>
          <w:p w:rsidR="00124EB4" w:rsidRPr="00B86780" w:rsidRDefault="00124EB4" w:rsidP="00DB5BE5">
            <w:pPr>
              <w:ind w:firstLine="137"/>
              <w:contextualSpacing/>
              <w:jc w:val="both"/>
              <w:rPr>
                <w:sz w:val="24"/>
                <w:szCs w:val="24"/>
              </w:rPr>
            </w:pPr>
            <w:r w:rsidRPr="00B86780">
              <w:rPr>
                <w:sz w:val="24"/>
                <w:szCs w:val="24"/>
              </w:rPr>
              <w:t>10</w:t>
            </w:r>
          </w:p>
        </w:tc>
        <w:tc>
          <w:tcPr>
            <w:tcW w:w="2740" w:type="dxa"/>
          </w:tcPr>
          <w:p w:rsidR="00124EB4" w:rsidRPr="00B86780" w:rsidRDefault="00124EB4" w:rsidP="00DB5BE5">
            <w:pPr>
              <w:rPr>
                <w:sz w:val="24"/>
                <w:szCs w:val="24"/>
              </w:rPr>
            </w:pPr>
            <w:r w:rsidRPr="00B86780">
              <w:rPr>
                <w:sz w:val="24"/>
                <w:szCs w:val="24"/>
              </w:rPr>
              <w:t>Повторение</w:t>
            </w:r>
          </w:p>
        </w:tc>
        <w:tc>
          <w:tcPr>
            <w:tcW w:w="1264" w:type="dxa"/>
          </w:tcPr>
          <w:p w:rsidR="00124EB4" w:rsidRPr="00B86780" w:rsidRDefault="00124EB4" w:rsidP="00DB5BE5">
            <w:pPr>
              <w:jc w:val="center"/>
              <w:rPr>
                <w:sz w:val="24"/>
                <w:szCs w:val="24"/>
              </w:rPr>
            </w:pPr>
            <w:r w:rsidRPr="00B86780">
              <w:rPr>
                <w:sz w:val="24"/>
                <w:szCs w:val="24"/>
              </w:rPr>
              <w:t>1</w:t>
            </w:r>
          </w:p>
        </w:tc>
        <w:tc>
          <w:tcPr>
            <w:tcW w:w="1660" w:type="dxa"/>
          </w:tcPr>
          <w:p w:rsidR="00124EB4" w:rsidRPr="00B86780" w:rsidRDefault="00124EB4" w:rsidP="00DB5BE5">
            <w:pPr>
              <w:contextualSpacing/>
              <w:jc w:val="both"/>
              <w:rPr>
                <w:sz w:val="24"/>
                <w:szCs w:val="24"/>
              </w:rPr>
            </w:pPr>
            <w:r w:rsidRPr="00B86780">
              <w:rPr>
                <w:sz w:val="24"/>
                <w:szCs w:val="24"/>
              </w:rPr>
              <w:t>5.10.</w:t>
            </w:r>
          </w:p>
        </w:tc>
        <w:tc>
          <w:tcPr>
            <w:tcW w:w="1819" w:type="dxa"/>
          </w:tcPr>
          <w:p w:rsidR="00124EB4" w:rsidRPr="00B86780" w:rsidRDefault="00124EB4" w:rsidP="00DB5BE5">
            <w:pPr>
              <w:contextualSpacing/>
              <w:jc w:val="both"/>
              <w:rPr>
                <w:sz w:val="24"/>
                <w:szCs w:val="24"/>
              </w:rPr>
            </w:pPr>
          </w:p>
        </w:tc>
        <w:tc>
          <w:tcPr>
            <w:tcW w:w="1847" w:type="dxa"/>
          </w:tcPr>
          <w:p w:rsidR="00124EB4" w:rsidRPr="00B86780" w:rsidRDefault="00124EB4" w:rsidP="00DB5BE5">
            <w:pPr>
              <w:ind w:firstLine="709"/>
              <w:contextualSpacing/>
              <w:jc w:val="both"/>
              <w:rPr>
                <w:sz w:val="24"/>
                <w:szCs w:val="24"/>
              </w:rPr>
            </w:pPr>
          </w:p>
        </w:tc>
      </w:tr>
      <w:tr w:rsidR="00124EB4" w:rsidRPr="00B86780" w:rsidTr="00124EB4">
        <w:trPr>
          <w:jc w:val="center"/>
        </w:trPr>
        <w:tc>
          <w:tcPr>
            <w:tcW w:w="854" w:type="dxa"/>
          </w:tcPr>
          <w:p w:rsidR="00124EB4" w:rsidRPr="00B86780" w:rsidRDefault="00124EB4" w:rsidP="00DB5BE5">
            <w:pPr>
              <w:ind w:firstLine="137"/>
              <w:contextualSpacing/>
              <w:jc w:val="both"/>
              <w:rPr>
                <w:sz w:val="24"/>
                <w:szCs w:val="24"/>
              </w:rPr>
            </w:pPr>
            <w:r w:rsidRPr="00B86780">
              <w:rPr>
                <w:sz w:val="24"/>
                <w:szCs w:val="24"/>
              </w:rPr>
              <w:t>11.</w:t>
            </w:r>
          </w:p>
          <w:p w:rsidR="00124EB4" w:rsidRPr="00B86780" w:rsidRDefault="00124EB4" w:rsidP="00DB5BE5">
            <w:pPr>
              <w:ind w:firstLine="137"/>
              <w:contextualSpacing/>
              <w:jc w:val="both"/>
              <w:rPr>
                <w:sz w:val="24"/>
                <w:szCs w:val="24"/>
              </w:rPr>
            </w:pPr>
          </w:p>
        </w:tc>
        <w:tc>
          <w:tcPr>
            <w:tcW w:w="2740" w:type="dxa"/>
          </w:tcPr>
          <w:p w:rsidR="00124EB4" w:rsidRPr="00B86780" w:rsidRDefault="00124EB4" w:rsidP="00DB5BE5">
            <w:pPr>
              <w:rPr>
                <w:sz w:val="24"/>
                <w:szCs w:val="24"/>
              </w:rPr>
            </w:pPr>
            <w:r w:rsidRPr="00B86780">
              <w:rPr>
                <w:sz w:val="24"/>
                <w:szCs w:val="24"/>
              </w:rPr>
              <w:t>Нарисуем радугу</w:t>
            </w:r>
          </w:p>
        </w:tc>
        <w:tc>
          <w:tcPr>
            <w:tcW w:w="1264" w:type="dxa"/>
          </w:tcPr>
          <w:p w:rsidR="00124EB4" w:rsidRPr="00B86780" w:rsidRDefault="00124EB4" w:rsidP="00DB5BE5">
            <w:pPr>
              <w:jc w:val="center"/>
              <w:rPr>
                <w:sz w:val="24"/>
                <w:szCs w:val="24"/>
              </w:rPr>
            </w:pPr>
            <w:r w:rsidRPr="00B86780">
              <w:rPr>
                <w:sz w:val="24"/>
                <w:szCs w:val="24"/>
              </w:rPr>
              <w:t>1</w:t>
            </w:r>
          </w:p>
        </w:tc>
        <w:tc>
          <w:tcPr>
            <w:tcW w:w="1660" w:type="dxa"/>
          </w:tcPr>
          <w:p w:rsidR="00124EB4" w:rsidRPr="00B86780" w:rsidRDefault="00124EB4" w:rsidP="00DB5BE5">
            <w:pPr>
              <w:contextualSpacing/>
              <w:jc w:val="both"/>
              <w:rPr>
                <w:sz w:val="24"/>
                <w:szCs w:val="24"/>
              </w:rPr>
            </w:pPr>
            <w:r w:rsidRPr="00B86780">
              <w:rPr>
                <w:sz w:val="24"/>
                <w:szCs w:val="24"/>
              </w:rPr>
              <w:t>8.10.</w:t>
            </w:r>
          </w:p>
        </w:tc>
        <w:tc>
          <w:tcPr>
            <w:tcW w:w="1819" w:type="dxa"/>
          </w:tcPr>
          <w:p w:rsidR="00124EB4" w:rsidRPr="00B86780" w:rsidRDefault="00124EB4" w:rsidP="00DB5BE5">
            <w:pPr>
              <w:contextualSpacing/>
              <w:jc w:val="both"/>
              <w:rPr>
                <w:sz w:val="24"/>
                <w:szCs w:val="24"/>
              </w:rPr>
            </w:pPr>
          </w:p>
        </w:tc>
        <w:tc>
          <w:tcPr>
            <w:tcW w:w="1847" w:type="dxa"/>
          </w:tcPr>
          <w:p w:rsidR="00124EB4" w:rsidRPr="00B86780" w:rsidRDefault="00124EB4" w:rsidP="00DB5BE5">
            <w:pPr>
              <w:ind w:firstLine="709"/>
              <w:contextualSpacing/>
              <w:jc w:val="both"/>
              <w:rPr>
                <w:sz w:val="24"/>
                <w:szCs w:val="24"/>
              </w:rPr>
            </w:pPr>
          </w:p>
        </w:tc>
      </w:tr>
      <w:tr w:rsidR="00124EB4" w:rsidRPr="00B86780" w:rsidTr="00124EB4">
        <w:trPr>
          <w:jc w:val="center"/>
        </w:trPr>
        <w:tc>
          <w:tcPr>
            <w:tcW w:w="854" w:type="dxa"/>
          </w:tcPr>
          <w:p w:rsidR="00124EB4" w:rsidRPr="00B86780" w:rsidRDefault="00124EB4" w:rsidP="00DB5BE5">
            <w:pPr>
              <w:ind w:firstLine="137"/>
              <w:contextualSpacing/>
              <w:jc w:val="both"/>
              <w:rPr>
                <w:sz w:val="24"/>
                <w:szCs w:val="24"/>
              </w:rPr>
            </w:pPr>
            <w:r w:rsidRPr="00B86780">
              <w:rPr>
                <w:sz w:val="24"/>
                <w:szCs w:val="24"/>
              </w:rPr>
              <w:t>12.</w:t>
            </w:r>
          </w:p>
        </w:tc>
        <w:tc>
          <w:tcPr>
            <w:tcW w:w="2740" w:type="dxa"/>
          </w:tcPr>
          <w:p w:rsidR="00124EB4" w:rsidRPr="00B86780" w:rsidRDefault="00124EB4" w:rsidP="00DB5BE5">
            <w:pPr>
              <w:rPr>
                <w:sz w:val="24"/>
                <w:szCs w:val="24"/>
              </w:rPr>
            </w:pPr>
            <w:r w:rsidRPr="00B86780">
              <w:rPr>
                <w:sz w:val="24"/>
                <w:szCs w:val="24"/>
              </w:rPr>
              <w:t>Все цвета</w:t>
            </w:r>
          </w:p>
        </w:tc>
        <w:tc>
          <w:tcPr>
            <w:tcW w:w="1264" w:type="dxa"/>
          </w:tcPr>
          <w:p w:rsidR="00124EB4" w:rsidRPr="00B86780" w:rsidRDefault="00124EB4" w:rsidP="00DB5BE5">
            <w:pPr>
              <w:jc w:val="center"/>
              <w:rPr>
                <w:sz w:val="24"/>
                <w:szCs w:val="24"/>
              </w:rPr>
            </w:pPr>
            <w:r w:rsidRPr="00B86780">
              <w:rPr>
                <w:sz w:val="24"/>
                <w:szCs w:val="24"/>
              </w:rPr>
              <w:t>1</w:t>
            </w:r>
          </w:p>
        </w:tc>
        <w:tc>
          <w:tcPr>
            <w:tcW w:w="1660" w:type="dxa"/>
          </w:tcPr>
          <w:p w:rsidR="00124EB4" w:rsidRPr="00B86780" w:rsidRDefault="00124EB4" w:rsidP="00DB5BE5">
            <w:pPr>
              <w:contextualSpacing/>
              <w:jc w:val="both"/>
              <w:rPr>
                <w:sz w:val="24"/>
                <w:szCs w:val="24"/>
              </w:rPr>
            </w:pPr>
            <w:r w:rsidRPr="00B86780">
              <w:rPr>
                <w:sz w:val="24"/>
                <w:szCs w:val="24"/>
              </w:rPr>
              <w:t>12.10.</w:t>
            </w:r>
          </w:p>
        </w:tc>
        <w:tc>
          <w:tcPr>
            <w:tcW w:w="1819" w:type="dxa"/>
          </w:tcPr>
          <w:p w:rsidR="00124EB4" w:rsidRPr="00B86780" w:rsidRDefault="00124EB4" w:rsidP="00DB5BE5">
            <w:pPr>
              <w:contextualSpacing/>
              <w:jc w:val="both"/>
              <w:rPr>
                <w:sz w:val="24"/>
                <w:szCs w:val="24"/>
              </w:rPr>
            </w:pPr>
          </w:p>
        </w:tc>
        <w:tc>
          <w:tcPr>
            <w:tcW w:w="1847" w:type="dxa"/>
          </w:tcPr>
          <w:p w:rsidR="00124EB4" w:rsidRPr="00B86780" w:rsidRDefault="00124EB4" w:rsidP="00DB5BE5">
            <w:pPr>
              <w:ind w:firstLine="709"/>
              <w:contextualSpacing/>
              <w:jc w:val="both"/>
              <w:rPr>
                <w:sz w:val="24"/>
                <w:szCs w:val="24"/>
              </w:rPr>
            </w:pPr>
          </w:p>
        </w:tc>
      </w:tr>
      <w:tr w:rsidR="00124EB4" w:rsidRPr="00B86780" w:rsidTr="00124EB4">
        <w:trPr>
          <w:jc w:val="center"/>
        </w:trPr>
        <w:tc>
          <w:tcPr>
            <w:tcW w:w="854" w:type="dxa"/>
          </w:tcPr>
          <w:p w:rsidR="00124EB4" w:rsidRPr="00B86780" w:rsidRDefault="00124EB4" w:rsidP="00DB5BE5">
            <w:pPr>
              <w:ind w:firstLine="137"/>
              <w:contextualSpacing/>
              <w:jc w:val="both"/>
              <w:rPr>
                <w:sz w:val="24"/>
                <w:szCs w:val="24"/>
              </w:rPr>
            </w:pPr>
            <w:r w:rsidRPr="00B86780">
              <w:rPr>
                <w:sz w:val="24"/>
                <w:szCs w:val="24"/>
              </w:rPr>
              <w:t>13.</w:t>
            </w:r>
          </w:p>
        </w:tc>
        <w:tc>
          <w:tcPr>
            <w:tcW w:w="2740" w:type="dxa"/>
          </w:tcPr>
          <w:p w:rsidR="00124EB4" w:rsidRPr="00B86780" w:rsidRDefault="00124EB4" w:rsidP="00DB5BE5">
            <w:pPr>
              <w:rPr>
                <w:sz w:val="24"/>
                <w:szCs w:val="24"/>
              </w:rPr>
            </w:pPr>
            <w:r w:rsidRPr="00B86780">
              <w:rPr>
                <w:sz w:val="24"/>
                <w:szCs w:val="24"/>
              </w:rPr>
              <w:t>Волшебные вещи</w:t>
            </w:r>
          </w:p>
        </w:tc>
        <w:tc>
          <w:tcPr>
            <w:tcW w:w="1264" w:type="dxa"/>
          </w:tcPr>
          <w:p w:rsidR="00124EB4" w:rsidRPr="00B86780" w:rsidRDefault="00124EB4" w:rsidP="00DB5BE5">
            <w:pPr>
              <w:jc w:val="center"/>
              <w:rPr>
                <w:sz w:val="24"/>
                <w:szCs w:val="24"/>
              </w:rPr>
            </w:pPr>
            <w:r w:rsidRPr="00B86780">
              <w:rPr>
                <w:sz w:val="24"/>
                <w:szCs w:val="24"/>
              </w:rPr>
              <w:t>1</w:t>
            </w:r>
          </w:p>
        </w:tc>
        <w:tc>
          <w:tcPr>
            <w:tcW w:w="1660" w:type="dxa"/>
          </w:tcPr>
          <w:p w:rsidR="00124EB4" w:rsidRPr="00B86780" w:rsidRDefault="00124EB4" w:rsidP="00DB5BE5">
            <w:pPr>
              <w:contextualSpacing/>
              <w:jc w:val="both"/>
              <w:rPr>
                <w:sz w:val="24"/>
                <w:szCs w:val="24"/>
              </w:rPr>
            </w:pPr>
            <w:r w:rsidRPr="00B86780">
              <w:rPr>
                <w:sz w:val="24"/>
                <w:szCs w:val="24"/>
              </w:rPr>
              <w:t>15.10.</w:t>
            </w:r>
          </w:p>
        </w:tc>
        <w:tc>
          <w:tcPr>
            <w:tcW w:w="1819" w:type="dxa"/>
          </w:tcPr>
          <w:p w:rsidR="00124EB4" w:rsidRPr="00B86780" w:rsidRDefault="00124EB4" w:rsidP="00DB5BE5">
            <w:pPr>
              <w:contextualSpacing/>
              <w:jc w:val="both"/>
              <w:rPr>
                <w:sz w:val="24"/>
                <w:szCs w:val="24"/>
              </w:rPr>
            </w:pPr>
          </w:p>
        </w:tc>
        <w:tc>
          <w:tcPr>
            <w:tcW w:w="1847" w:type="dxa"/>
          </w:tcPr>
          <w:p w:rsidR="00124EB4" w:rsidRPr="00B86780" w:rsidRDefault="00124EB4" w:rsidP="00DB5BE5">
            <w:pPr>
              <w:ind w:firstLine="709"/>
              <w:contextualSpacing/>
              <w:jc w:val="both"/>
              <w:rPr>
                <w:sz w:val="24"/>
                <w:szCs w:val="24"/>
              </w:rPr>
            </w:pPr>
          </w:p>
        </w:tc>
      </w:tr>
      <w:tr w:rsidR="00124EB4" w:rsidRPr="00B86780" w:rsidTr="00124EB4">
        <w:trPr>
          <w:jc w:val="center"/>
        </w:trPr>
        <w:tc>
          <w:tcPr>
            <w:tcW w:w="854" w:type="dxa"/>
          </w:tcPr>
          <w:p w:rsidR="00124EB4" w:rsidRPr="00B86780" w:rsidRDefault="00124EB4" w:rsidP="00DB5BE5">
            <w:pPr>
              <w:ind w:firstLine="137"/>
              <w:contextualSpacing/>
              <w:jc w:val="both"/>
              <w:rPr>
                <w:sz w:val="24"/>
                <w:szCs w:val="24"/>
              </w:rPr>
            </w:pPr>
            <w:r w:rsidRPr="00B86780">
              <w:rPr>
                <w:sz w:val="24"/>
                <w:szCs w:val="24"/>
              </w:rPr>
              <w:t>14.</w:t>
            </w:r>
          </w:p>
        </w:tc>
        <w:tc>
          <w:tcPr>
            <w:tcW w:w="2740" w:type="dxa"/>
          </w:tcPr>
          <w:p w:rsidR="00124EB4" w:rsidRPr="00B86780" w:rsidRDefault="00342C9D" w:rsidP="00DB5BE5">
            <w:pPr>
              <w:jc w:val="both"/>
              <w:rPr>
                <w:sz w:val="24"/>
                <w:szCs w:val="24"/>
              </w:rPr>
            </w:pPr>
            <w:r w:rsidRPr="00B86780">
              <w:rPr>
                <w:sz w:val="24"/>
                <w:szCs w:val="24"/>
              </w:rPr>
              <w:t>Контрольная работа</w:t>
            </w:r>
            <w:r w:rsidR="00AF4F18" w:rsidRPr="00B86780">
              <w:rPr>
                <w:sz w:val="24"/>
                <w:szCs w:val="24"/>
              </w:rPr>
              <w:t xml:space="preserve"> №1</w:t>
            </w:r>
          </w:p>
        </w:tc>
        <w:tc>
          <w:tcPr>
            <w:tcW w:w="1264" w:type="dxa"/>
          </w:tcPr>
          <w:p w:rsidR="00124EB4" w:rsidRPr="00B86780" w:rsidRDefault="00124EB4" w:rsidP="00DB5BE5">
            <w:pPr>
              <w:jc w:val="center"/>
              <w:rPr>
                <w:sz w:val="24"/>
                <w:szCs w:val="24"/>
              </w:rPr>
            </w:pPr>
            <w:r w:rsidRPr="00B86780">
              <w:rPr>
                <w:sz w:val="24"/>
                <w:szCs w:val="24"/>
              </w:rPr>
              <w:t>1</w:t>
            </w:r>
          </w:p>
        </w:tc>
        <w:tc>
          <w:tcPr>
            <w:tcW w:w="1660" w:type="dxa"/>
          </w:tcPr>
          <w:p w:rsidR="00124EB4" w:rsidRPr="00B86780" w:rsidRDefault="00124EB4" w:rsidP="00DB5BE5">
            <w:pPr>
              <w:contextualSpacing/>
              <w:jc w:val="both"/>
              <w:rPr>
                <w:sz w:val="24"/>
                <w:szCs w:val="24"/>
              </w:rPr>
            </w:pPr>
            <w:r w:rsidRPr="00B86780">
              <w:rPr>
                <w:sz w:val="24"/>
                <w:szCs w:val="24"/>
              </w:rPr>
              <w:t>19.10</w:t>
            </w:r>
          </w:p>
        </w:tc>
        <w:tc>
          <w:tcPr>
            <w:tcW w:w="1819" w:type="dxa"/>
          </w:tcPr>
          <w:p w:rsidR="00124EB4" w:rsidRPr="00B86780" w:rsidRDefault="00124EB4" w:rsidP="00DB5BE5">
            <w:pPr>
              <w:contextualSpacing/>
              <w:jc w:val="both"/>
              <w:rPr>
                <w:sz w:val="24"/>
                <w:szCs w:val="24"/>
              </w:rPr>
            </w:pPr>
          </w:p>
        </w:tc>
        <w:tc>
          <w:tcPr>
            <w:tcW w:w="1847" w:type="dxa"/>
          </w:tcPr>
          <w:p w:rsidR="00124EB4" w:rsidRPr="00B86780" w:rsidRDefault="00124EB4" w:rsidP="00DB5BE5">
            <w:pPr>
              <w:ind w:firstLine="709"/>
              <w:contextualSpacing/>
              <w:jc w:val="both"/>
              <w:rPr>
                <w:sz w:val="24"/>
                <w:szCs w:val="24"/>
              </w:rPr>
            </w:pPr>
          </w:p>
        </w:tc>
      </w:tr>
      <w:tr w:rsidR="00AF4F18" w:rsidRPr="00B86780" w:rsidTr="003D1331">
        <w:trPr>
          <w:jc w:val="center"/>
        </w:trPr>
        <w:tc>
          <w:tcPr>
            <w:tcW w:w="10184" w:type="dxa"/>
            <w:gridSpan w:val="6"/>
          </w:tcPr>
          <w:p w:rsidR="00AF4F18" w:rsidRPr="00B86780" w:rsidRDefault="00AF4F18" w:rsidP="00342C9D">
            <w:pPr>
              <w:rPr>
                <w:rFonts w:ascii="Times New Roman" w:hAnsi="Times New Roman"/>
                <w:b/>
                <w:sz w:val="24"/>
                <w:szCs w:val="24"/>
              </w:rPr>
            </w:pPr>
            <w:r w:rsidRPr="00B86780">
              <w:rPr>
                <w:rFonts w:ascii="Times New Roman" w:hAnsi="Times New Roman"/>
                <w:b/>
                <w:sz w:val="24"/>
                <w:szCs w:val="24"/>
              </w:rPr>
              <w:lastRenderedPageBreak/>
              <w:t xml:space="preserve">Раздел </w:t>
            </w:r>
            <w:proofErr w:type="gramStart"/>
            <w:r w:rsidRPr="00B86780">
              <w:rPr>
                <w:rFonts w:ascii="Times New Roman" w:hAnsi="Times New Roman"/>
                <w:b/>
                <w:sz w:val="24"/>
                <w:szCs w:val="24"/>
              </w:rPr>
              <w:t>2.Я  и</w:t>
            </w:r>
            <w:proofErr w:type="gramEnd"/>
            <w:r w:rsidRPr="00B86780">
              <w:rPr>
                <w:rFonts w:ascii="Times New Roman" w:hAnsi="Times New Roman"/>
                <w:b/>
                <w:sz w:val="24"/>
                <w:szCs w:val="24"/>
              </w:rPr>
              <w:t xml:space="preserve"> мои друзья./ Би болон </w:t>
            </w:r>
            <w:proofErr w:type="spellStart"/>
            <w:r w:rsidRPr="00B86780">
              <w:rPr>
                <w:rFonts w:ascii="Times New Roman" w:hAnsi="Times New Roman"/>
                <w:b/>
                <w:sz w:val="24"/>
                <w:szCs w:val="24"/>
              </w:rPr>
              <w:t>минии</w:t>
            </w:r>
            <w:proofErr w:type="spellEnd"/>
            <w:r w:rsidRPr="00B86780">
              <w:rPr>
                <w:rFonts w:ascii="Times New Roman" w:hAnsi="Times New Roman"/>
                <w:b/>
                <w:sz w:val="24"/>
                <w:szCs w:val="24"/>
              </w:rPr>
              <w:t xml:space="preserve"> </w:t>
            </w:r>
            <w:proofErr w:type="spellStart"/>
            <w:r w:rsidRPr="00B86780">
              <w:rPr>
                <w:rFonts w:ascii="Times New Roman" w:hAnsi="Times New Roman"/>
                <w:b/>
                <w:sz w:val="24"/>
                <w:szCs w:val="24"/>
              </w:rPr>
              <w:t>нγхэд</w:t>
            </w:r>
            <w:proofErr w:type="spellEnd"/>
            <w:r w:rsidRPr="00B86780">
              <w:rPr>
                <w:rFonts w:ascii="Times New Roman" w:hAnsi="Times New Roman"/>
                <w:b/>
                <w:sz w:val="24"/>
                <w:szCs w:val="24"/>
              </w:rPr>
              <w:t xml:space="preserve">. </w:t>
            </w:r>
          </w:p>
          <w:p w:rsidR="00AF4F18" w:rsidRPr="00B86780" w:rsidRDefault="00AF4F18" w:rsidP="00AF4F18">
            <w:pPr>
              <w:rPr>
                <w:rFonts w:ascii="Times New Roman" w:hAnsi="Times New Roman"/>
                <w:b/>
                <w:sz w:val="24"/>
                <w:szCs w:val="24"/>
              </w:rPr>
            </w:pPr>
            <w:r w:rsidRPr="00B86780">
              <w:rPr>
                <w:rFonts w:ascii="Times New Roman" w:hAnsi="Times New Roman"/>
                <w:b/>
                <w:sz w:val="24"/>
                <w:szCs w:val="24"/>
              </w:rPr>
              <w:t xml:space="preserve">Мир моих увлечений/ Би </w:t>
            </w:r>
            <w:proofErr w:type="spellStart"/>
            <w:r w:rsidRPr="00B86780">
              <w:rPr>
                <w:rFonts w:ascii="Times New Roman" w:hAnsi="Times New Roman"/>
                <w:b/>
                <w:sz w:val="24"/>
                <w:szCs w:val="24"/>
              </w:rPr>
              <w:t>юугээр</w:t>
            </w:r>
            <w:proofErr w:type="spellEnd"/>
            <w:r w:rsidRPr="00B86780">
              <w:rPr>
                <w:rFonts w:ascii="Times New Roman" w:hAnsi="Times New Roman"/>
                <w:b/>
                <w:sz w:val="24"/>
                <w:szCs w:val="24"/>
              </w:rPr>
              <w:t xml:space="preserve"> </w:t>
            </w:r>
            <w:r w:rsidRPr="00B86780">
              <w:rPr>
                <w:rFonts w:ascii="Times New Roman" w:hAnsi="Times New Roman"/>
                <w:b/>
                <w:sz w:val="24"/>
                <w:szCs w:val="24"/>
                <w:lang w:val="en-US"/>
              </w:rPr>
              <w:t>h</w:t>
            </w:r>
            <w:proofErr w:type="spellStart"/>
            <w:r w:rsidRPr="00B86780">
              <w:rPr>
                <w:rFonts w:ascii="Times New Roman" w:hAnsi="Times New Roman"/>
                <w:b/>
                <w:sz w:val="24"/>
                <w:szCs w:val="24"/>
              </w:rPr>
              <w:t>онирходогбиб</w:t>
            </w:r>
            <w:proofErr w:type="spellEnd"/>
            <w:r w:rsidRPr="00B86780">
              <w:rPr>
                <w:rFonts w:ascii="Times New Roman" w:hAnsi="Times New Roman"/>
                <w:b/>
                <w:sz w:val="24"/>
                <w:szCs w:val="24"/>
              </w:rPr>
              <w:t xml:space="preserve"> </w:t>
            </w:r>
            <w:proofErr w:type="spellStart"/>
            <w:r w:rsidRPr="00B86780">
              <w:rPr>
                <w:rFonts w:ascii="Times New Roman" w:hAnsi="Times New Roman"/>
                <w:b/>
                <w:sz w:val="24"/>
                <w:szCs w:val="24"/>
              </w:rPr>
              <w:t>гэхэдэ</w:t>
            </w:r>
            <w:proofErr w:type="spellEnd"/>
            <w:r w:rsidRPr="00B86780">
              <w:rPr>
                <w:rFonts w:ascii="Times New Roman" w:hAnsi="Times New Roman"/>
                <w:b/>
                <w:sz w:val="24"/>
                <w:szCs w:val="24"/>
              </w:rPr>
              <w:t>,…(</w:t>
            </w:r>
            <w:r w:rsidRPr="00B86780">
              <w:rPr>
                <w:b/>
                <w:sz w:val="24"/>
                <w:szCs w:val="24"/>
              </w:rPr>
              <w:t>18 час)</w:t>
            </w:r>
          </w:p>
        </w:tc>
      </w:tr>
      <w:tr w:rsidR="00342C9D" w:rsidRPr="00B86780" w:rsidTr="00124EB4">
        <w:trPr>
          <w:jc w:val="center"/>
        </w:trPr>
        <w:tc>
          <w:tcPr>
            <w:tcW w:w="854" w:type="dxa"/>
          </w:tcPr>
          <w:p w:rsidR="00342C9D" w:rsidRPr="00B86780" w:rsidRDefault="00342C9D" w:rsidP="00DB5BE5">
            <w:pPr>
              <w:ind w:firstLine="137"/>
              <w:contextualSpacing/>
              <w:jc w:val="both"/>
              <w:rPr>
                <w:sz w:val="24"/>
                <w:szCs w:val="24"/>
              </w:rPr>
            </w:pPr>
            <w:r w:rsidRPr="00B86780">
              <w:rPr>
                <w:sz w:val="24"/>
                <w:szCs w:val="24"/>
              </w:rPr>
              <w:t>15.</w:t>
            </w:r>
          </w:p>
        </w:tc>
        <w:tc>
          <w:tcPr>
            <w:tcW w:w="2740" w:type="dxa"/>
          </w:tcPr>
          <w:p w:rsidR="00342C9D" w:rsidRPr="00B86780" w:rsidRDefault="00342C9D" w:rsidP="00DB5BE5">
            <w:pPr>
              <w:rPr>
                <w:sz w:val="24"/>
                <w:szCs w:val="24"/>
              </w:rPr>
            </w:pPr>
            <w:r w:rsidRPr="00B86780">
              <w:rPr>
                <w:sz w:val="24"/>
                <w:szCs w:val="24"/>
              </w:rPr>
              <w:t>Профессии</w:t>
            </w:r>
          </w:p>
        </w:tc>
        <w:tc>
          <w:tcPr>
            <w:tcW w:w="1264" w:type="dxa"/>
          </w:tcPr>
          <w:p w:rsidR="00342C9D" w:rsidRPr="00B86780" w:rsidRDefault="00342C9D" w:rsidP="00DB5BE5">
            <w:pPr>
              <w:jc w:val="center"/>
              <w:rPr>
                <w:sz w:val="24"/>
                <w:szCs w:val="24"/>
              </w:rPr>
            </w:pPr>
            <w:r w:rsidRPr="00B86780">
              <w:rPr>
                <w:sz w:val="24"/>
                <w:szCs w:val="24"/>
              </w:rPr>
              <w:t>1</w:t>
            </w:r>
          </w:p>
        </w:tc>
        <w:tc>
          <w:tcPr>
            <w:tcW w:w="1660" w:type="dxa"/>
          </w:tcPr>
          <w:p w:rsidR="00342C9D" w:rsidRPr="00B86780" w:rsidRDefault="00342C9D" w:rsidP="00DB5BE5">
            <w:pPr>
              <w:contextualSpacing/>
              <w:jc w:val="both"/>
              <w:rPr>
                <w:sz w:val="24"/>
                <w:szCs w:val="24"/>
              </w:rPr>
            </w:pPr>
            <w:r w:rsidRPr="00B86780">
              <w:rPr>
                <w:sz w:val="24"/>
                <w:szCs w:val="24"/>
              </w:rPr>
              <w:t>22.10.</w:t>
            </w:r>
          </w:p>
        </w:tc>
        <w:tc>
          <w:tcPr>
            <w:tcW w:w="1819" w:type="dxa"/>
          </w:tcPr>
          <w:p w:rsidR="00342C9D" w:rsidRPr="00B86780" w:rsidRDefault="00342C9D" w:rsidP="00DB5BE5">
            <w:pPr>
              <w:contextualSpacing/>
              <w:jc w:val="both"/>
              <w:rPr>
                <w:sz w:val="24"/>
                <w:szCs w:val="24"/>
              </w:rPr>
            </w:pPr>
          </w:p>
        </w:tc>
        <w:tc>
          <w:tcPr>
            <w:tcW w:w="1847" w:type="dxa"/>
          </w:tcPr>
          <w:p w:rsidR="00342C9D" w:rsidRPr="00B86780" w:rsidRDefault="00342C9D" w:rsidP="00DB5BE5">
            <w:pPr>
              <w:ind w:firstLine="709"/>
              <w:contextualSpacing/>
              <w:jc w:val="both"/>
              <w:rPr>
                <w:sz w:val="24"/>
                <w:szCs w:val="24"/>
              </w:rPr>
            </w:pPr>
          </w:p>
        </w:tc>
      </w:tr>
      <w:tr w:rsidR="00342C9D" w:rsidRPr="00B86780" w:rsidTr="00124EB4">
        <w:trPr>
          <w:jc w:val="center"/>
        </w:trPr>
        <w:tc>
          <w:tcPr>
            <w:tcW w:w="854" w:type="dxa"/>
          </w:tcPr>
          <w:p w:rsidR="00342C9D" w:rsidRPr="00B86780" w:rsidRDefault="00342C9D" w:rsidP="00DB5BE5">
            <w:pPr>
              <w:ind w:firstLine="137"/>
              <w:contextualSpacing/>
              <w:jc w:val="both"/>
              <w:rPr>
                <w:sz w:val="24"/>
                <w:szCs w:val="24"/>
              </w:rPr>
            </w:pPr>
            <w:r w:rsidRPr="00B86780">
              <w:rPr>
                <w:sz w:val="24"/>
                <w:szCs w:val="24"/>
              </w:rPr>
              <w:t>16.</w:t>
            </w:r>
          </w:p>
        </w:tc>
        <w:tc>
          <w:tcPr>
            <w:tcW w:w="2740" w:type="dxa"/>
          </w:tcPr>
          <w:p w:rsidR="00342C9D" w:rsidRPr="00B86780" w:rsidRDefault="00342C9D" w:rsidP="00DB5BE5">
            <w:pPr>
              <w:rPr>
                <w:sz w:val="24"/>
                <w:szCs w:val="24"/>
              </w:rPr>
            </w:pPr>
            <w:r w:rsidRPr="00B86780">
              <w:rPr>
                <w:sz w:val="24"/>
                <w:szCs w:val="24"/>
              </w:rPr>
              <w:t>Что делает?</w:t>
            </w:r>
          </w:p>
        </w:tc>
        <w:tc>
          <w:tcPr>
            <w:tcW w:w="1264" w:type="dxa"/>
          </w:tcPr>
          <w:p w:rsidR="00342C9D" w:rsidRPr="00B86780" w:rsidRDefault="00342C9D" w:rsidP="00DB5BE5">
            <w:pPr>
              <w:jc w:val="center"/>
              <w:rPr>
                <w:sz w:val="24"/>
                <w:szCs w:val="24"/>
              </w:rPr>
            </w:pPr>
            <w:r w:rsidRPr="00B86780">
              <w:rPr>
                <w:sz w:val="24"/>
                <w:szCs w:val="24"/>
              </w:rPr>
              <w:t>1</w:t>
            </w:r>
          </w:p>
        </w:tc>
        <w:tc>
          <w:tcPr>
            <w:tcW w:w="1660" w:type="dxa"/>
          </w:tcPr>
          <w:p w:rsidR="00342C9D" w:rsidRPr="00B86780" w:rsidRDefault="00342C9D" w:rsidP="00DB5BE5">
            <w:pPr>
              <w:contextualSpacing/>
              <w:jc w:val="both"/>
              <w:rPr>
                <w:sz w:val="24"/>
                <w:szCs w:val="24"/>
              </w:rPr>
            </w:pPr>
            <w:r w:rsidRPr="00B86780">
              <w:rPr>
                <w:sz w:val="24"/>
                <w:szCs w:val="24"/>
              </w:rPr>
              <w:t>26.10.</w:t>
            </w:r>
          </w:p>
        </w:tc>
        <w:tc>
          <w:tcPr>
            <w:tcW w:w="1819" w:type="dxa"/>
          </w:tcPr>
          <w:p w:rsidR="00342C9D" w:rsidRPr="00B86780" w:rsidRDefault="00342C9D" w:rsidP="00DB5BE5">
            <w:pPr>
              <w:contextualSpacing/>
              <w:jc w:val="both"/>
              <w:rPr>
                <w:sz w:val="24"/>
                <w:szCs w:val="24"/>
              </w:rPr>
            </w:pPr>
          </w:p>
        </w:tc>
        <w:tc>
          <w:tcPr>
            <w:tcW w:w="1847" w:type="dxa"/>
          </w:tcPr>
          <w:p w:rsidR="00342C9D" w:rsidRPr="00B86780" w:rsidRDefault="00342C9D" w:rsidP="00DB5BE5">
            <w:pPr>
              <w:ind w:firstLine="709"/>
              <w:contextualSpacing/>
              <w:jc w:val="both"/>
              <w:rPr>
                <w:sz w:val="24"/>
                <w:szCs w:val="24"/>
              </w:rPr>
            </w:pPr>
          </w:p>
        </w:tc>
      </w:tr>
      <w:tr w:rsidR="00342C9D" w:rsidRPr="00B86780" w:rsidTr="00124EB4">
        <w:trPr>
          <w:jc w:val="center"/>
        </w:trPr>
        <w:tc>
          <w:tcPr>
            <w:tcW w:w="854" w:type="dxa"/>
          </w:tcPr>
          <w:p w:rsidR="00342C9D" w:rsidRPr="00B86780" w:rsidRDefault="00342C9D" w:rsidP="00DB5BE5">
            <w:pPr>
              <w:ind w:firstLine="137"/>
              <w:contextualSpacing/>
              <w:jc w:val="both"/>
              <w:rPr>
                <w:sz w:val="24"/>
                <w:szCs w:val="24"/>
              </w:rPr>
            </w:pPr>
            <w:r w:rsidRPr="00B86780">
              <w:rPr>
                <w:sz w:val="24"/>
                <w:szCs w:val="24"/>
              </w:rPr>
              <w:t>17.</w:t>
            </w:r>
          </w:p>
        </w:tc>
        <w:tc>
          <w:tcPr>
            <w:tcW w:w="2740" w:type="dxa"/>
          </w:tcPr>
          <w:p w:rsidR="00342C9D" w:rsidRPr="00B86780" w:rsidRDefault="00342C9D" w:rsidP="00DB5BE5">
            <w:pPr>
              <w:rPr>
                <w:sz w:val="24"/>
                <w:szCs w:val="24"/>
              </w:rPr>
            </w:pPr>
            <w:r w:rsidRPr="00B86780">
              <w:rPr>
                <w:sz w:val="24"/>
                <w:szCs w:val="24"/>
              </w:rPr>
              <w:t>Это мы умеем!      Мои увлечения</w:t>
            </w:r>
          </w:p>
        </w:tc>
        <w:tc>
          <w:tcPr>
            <w:tcW w:w="1264" w:type="dxa"/>
          </w:tcPr>
          <w:p w:rsidR="00342C9D" w:rsidRPr="00B86780" w:rsidRDefault="00342C9D" w:rsidP="00DB5BE5">
            <w:pPr>
              <w:jc w:val="center"/>
              <w:rPr>
                <w:sz w:val="24"/>
                <w:szCs w:val="24"/>
              </w:rPr>
            </w:pPr>
            <w:r w:rsidRPr="00B86780">
              <w:rPr>
                <w:sz w:val="24"/>
                <w:szCs w:val="24"/>
              </w:rPr>
              <w:t>1</w:t>
            </w:r>
          </w:p>
        </w:tc>
        <w:tc>
          <w:tcPr>
            <w:tcW w:w="1660" w:type="dxa"/>
          </w:tcPr>
          <w:p w:rsidR="00342C9D" w:rsidRPr="00B86780" w:rsidRDefault="00342C9D" w:rsidP="00DB5BE5">
            <w:pPr>
              <w:contextualSpacing/>
              <w:jc w:val="both"/>
              <w:rPr>
                <w:sz w:val="24"/>
                <w:szCs w:val="24"/>
              </w:rPr>
            </w:pPr>
            <w:r w:rsidRPr="00B86780">
              <w:rPr>
                <w:sz w:val="24"/>
                <w:szCs w:val="24"/>
              </w:rPr>
              <w:t>29.10.</w:t>
            </w:r>
          </w:p>
        </w:tc>
        <w:tc>
          <w:tcPr>
            <w:tcW w:w="1819" w:type="dxa"/>
          </w:tcPr>
          <w:p w:rsidR="00342C9D" w:rsidRPr="00B86780" w:rsidRDefault="00342C9D" w:rsidP="00DB5BE5">
            <w:pPr>
              <w:contextualSpacing/>
              <w:jc w:val="both"/>
              <w:rPr>
                <w:sz w:val="24"/>
                <w:szCs w:val="24"/>
              </w:rPr>
            </w:pPr>
          </w:p>
        </w:tc>
        <w:tc>
          <w:tcPr>
            <w:tcW w:w="1847" w:type="dxa"/>
          </w:tcPr>
          <w:p w:rsidR="00342C9D" w:rsidRPr="00B86780" w:rsidRDefault="00342C9D" w:rsidP="00DB5BE5">
            <w:pPr>
              <w:ind w:firstLine="709"/>
              <w:contextualSpacing/>
              <w:jc w:val="both"/>
              <w:rPr>
                <w:sz w:val="24"/>
                <w:szCs w:val="24"/>
              </w:rPr>
            </w:pPr>
          </w:p>
        </w:tc>
      </w:tr>
      <w:tr w:rsidR="00342C9D" w:rsidRPr="00B86780" w:rsidTr="00124EB4">
        <w:trPr>
          <w:jc w:val="center"/>
        </w:trPr>
        <w:tc>
          <w:tcPr>
            <w:tcW w:w="854" w:type="dxa"/>
          </w:tcPr>
          <w:p w:rsidR="00342C9D" w:rsidRPr="00B86780" w:rsidRDefault="00342C9D" w:rsidP="00DB5BE5">
            <w:pPr>
              <w:ind w:firstLine="137"/>
              <w:contextualSpacing/>
              <w:jc w:val="both"/>
              <w:rPr>
                <w:sz w:val="24"/>
                <w:szCs w:val="24"/>
              </w:rPr>
            </w:pPr>
            <w:r w:rsidRPr="00B86780">
              <w:rPr>
                <w:sz w:val="24"/>
                <w:szCs w:val="24"/>
              </w:rPr>
              <w:t>18.</w:t>
            </w:r>
          </w:p>
        </w:tc>
        <w:tc>
          <w:tcPr>
            <w:tcW w:w="2740" w:type="dxa"/>
          </w:tcPr>
          <w:p w:rsidR="00342C9D" w:rsidRPr="00B86780" w:rsidRDefault="00342C9D" w:rsidP="00DB5BE5">
            <w:pPr>
              <w:rPr>
                <w:sz w:val="24"/>
                <w:szCs w:val="24"/>
              </w:rPr>
            </w:pPr>
            <w:r w:rsidRPr="00B86780">
              <w:rPr>
                <w:sz w:val="24"/>
                <w:szCs w:val="24"/>
              </w:rPr>
              <w:t>Это мы умеем!       Мои увлечения</w:t>
            </w:r>
          </w:p>
        </w:tc>
        <w:tc>
          <w:tcPr>
            <w:tcW w:w="1264" w:type="dxa"/>
          </w:tcPr>
          <w:p w:rsidR="00342C9D" w:rsidRPr="00B86780" w:rsidRDefault="00342C9D" w:rsidP="00DB5BE5">
            <w:pPr>
              <w:jc w:val="center"/>
              <w:rPr>
                <w:sz w:val="24"/>
                <w:szCs w:val="24"/>
              </w:rPr>
            </w:pPr>
            <w:r w:rsidRPr="00B86780">
              <w:rPr>
                <w:sz w:val="24"/>
                <w:szCs w:val="24"/>
              </w:rPr>
              <w:t>1</w:t>
            </w:r>
          </w:p>
        </w:tc>
        <w:tc>
          <w:tcPr>
            <w:tcW w:w="1660" w:type="dxa"/>
          </w:tcPr>
          <w:p w:rsidR="00342C9D" w:rsidRPr="00B86780" w:rsidRDefault="00342C9D" w:rsidP="00DB5BE5">
            <w:pPr>
              <w:contextualSpacing/>
              <w:jc w:val="both"/>
              <w:rPr>
                <w:sz w:val="24"/>
                <w:szCs w:val="24"/>
              </w:rPr>
            </w:pPr>
            <w:r w:rsidRPr="00B86780">
              <w:rPr>
                <w:sz w:val="24"/>
                <w:szCs w:val="24"/>
              </w:rPr>
              <w:t>9.11.</w:t>
            </w:r>
          </w:p>
        </w:tc>
        <w:tc>
          <w:tcPr>
            <w:tcW w:w="1819" w:type="dxa"/>
          </w:tcPr>
          <w:p w:rsidR="00342C9D" w:rsidRPr="00B86780" w:rsidRDefault="00342C9D" w:rsidP="00DB5BE5">
            <w:pPr>
              <w:contextualSpacing/>
              <w:jc w:val="both"/>
              <w:rPr>
                <w:sz w:val="24"/>
                <w:szCs w:val="24"/>
              </w:rPr>
            </w:pPr>
          </w:p>
        </w:tc>
        <w:tc>
          <w:tcPr>
            <w:tcW w:w="1847" w:type="dxa"/>
          </w:tcPr>
          <w:p w:rsidR="00342C9D" w:rsidRPr="00B86780" w:rsidRDefault="00342C9D" w:rsidP="00DB5BE5">
            <w:pPr>
              <w:ind w:firstLine="709"/>
              <w:contextualSpacing/>
              <w:jc w:val="both"/>
              <w:rPr>
                <w:sz w:val="24"/>
                <w:szCs w:val="24"/>
              </w:rPr>
            </w:pPr>
          </w:p>
        </w:tc>
      </w:tr>
      <w:tr w:rsidR="00342C9D" w:rsidRPr="00B86780" w:rsidTr="00124EB4">
        <w:trPr>
          <w:jc w:val="center"/>
        </w:trPr>
        <w:tc>
          <w:tcPr>
            <w:tcW w:w="854" w:type="dxa"/>
          </w:tcPr>
          <w:p w:rsidR="00342C9D" w:rsidRPr="00B86780" w:rsidRDefault="00342C9D" w:rsidP="00DB5BE5">
            <w:pPr>
              <w:ind w:firstLine="137"/>
              <w:contextualSpacing/>
              <w:jc w:val="both"/>
              <w:rPr>
                <w:sz w:val="24"/>
                <w:szCs w:val="24"/>
              </w:rPr>
            </w:pPr>
            <w:r w:rsidRPr="00B86780">
              <w:rPr>
                <w:sz w:val="24"/>
                <w:szCs w:val="24"/>
              </w:rPr>
              <w:t>19.</w:t>
            </w:r>
          </w:p>
        </w:tc>
        <w:tc>
          <w:tcPr>
            <w:tcW w:w="2740" w:type="dxa"/>
          </w:tcPr>
          <w:p w:rsidR="00342C9D" w:rsidRPr="00B86780" w:rsidRDefault="00342C9D" w:rsidP="00DB5BE5">
            <w:pPr>
              <w:rPr>
                <w:sz w:val="24"/>
                <w:szCs w:val="24"/>
              </w:rPr>
            </w:pPr>
            <w:r w:rsidRPr="00B86780">
              <w:rPr>
                <w:sz w:val="24"/>
                <w:szCs w:val="24"/>
              </w:rPr>
              <w:t>Я не умею, я не люблю</w:t>
            </w:r>
          </w:p>
        </w:tc>
        <w:tc>
          <w:tcPr>
            <w:tcW w:w="1264" w:type="dxa"/>
          </w:tcPr>
          <w:p w:rsidR="00342C9D" w:rsidRPr="00B86780" w:rsidRDefault="00342C9D" w:rsidP="00DB5BE5">
            <w:pPr>
              <w:jc w:val="center"/>
              <w:rPr>
                <w:sz w:val="24"/>
                <w:szCs w:val="24"/>
              </w:rPr>
            </w:pPr>
            <w:r w:rsidRPr="00B86780">
              <w:rPr>
                <w:sz w:val="24"/>
                <w:szCs w:val="24"/>
              </w:rPr>
              <w:t>1</w:t>
            </w:r>
          </w:p>
        </w:tc>
        <w:tc>
          <w:tcPr>
            <w:tcW w:w="1660" w:type="dxa"/>
          </w:tcPr>
          <w:p w:rsidR="00342C9D" w:rsidRPr="00B86780" w:rsidRDefault="00342C9D" w:rsidP="00DB5BE5">
            <w:pPr>
              <w:contextualSpacing/>
              <w:jc w:val="both"/>
              <w:rPr>
                <w:sz w:val="24"/>
                <w:szCs w:val="24"/>
              </w:rPr>
            </w:pPr>
            <w:r w:rsidRPr="00B86780">
              <w:rPr>
                <w:sz w:val="24"/>
                <w:szCs w:val="24"/>
              </w:rPr>
              <w:t>12.11</w:t>
            </w:r>
          </w:p>
        </w:tc>
        <w:tc>
          <w:tcPr>
            <w:tcW w:w="1819" w:type="dxa"/>
          </w:tcPr>
          <w:p w:rsidR="00342C9D" w:rsidRPr="00B86780" w:rsidRDefault="00342C9D" w:rsidP="00DB5BE5">
            <w:pPr>
              <w:contextualSpacing/>
              <w:jc w:val="both"/>
              <w:rPr>
                <w:sz w:val="24"/>
                <w:szCs w:val="24"/>
              </w:rPr>
            </w:pPr>
          </w:p>
        </w:tc>
        <w:tc>
          <w:tcPr>
            <w:tcW w:w="1847" w:type="dxa"/>
          </w:tcPr>
          <w:p w:rsidR="00342C9D" w:rsidRPr="00B86780" w:rsidRDefault="00342C9D" w:rsidP="00DB5BE5">
            <w:pPr>
              <w:ind w:firstLine="709"/>
              <w:contextualSpacing/>
              <w:jc w:val="both"/>
              <w:rPr>
                <w:sz w:val="24"/>
                <w:szCs w:val="24"/>
              </w:rPr>
            </w:pPr>
          </w:p>
        </w:tc>
      </w:tr>
      <w:tr w:rsidR="00342C9D" w:rsidRPr="00B86780" w:rsidTr="00124EB4">
        <w:trPr>
          <w:jc w:val="center"/>
        </w:trPr>
        <w:tc>
          <w:tcPr>
            <w:tcW w:w="854" w:type="dxa"/>
          </w:tcPr>
          <w:p w:rsidR="00342C9D" w:rsidRPr="00B86780" w:rsidRDefault="00342C9D" w:rsidP="00DB5BE5">
            <w:pPr>
              <w:ind w:firstLine="137"/>
              <w:contextualSpacing/>
              <w:jc w:val="both"/>
              <w:rPr>
                <w:sz w:val="24"/>
                <w:szCs w:val="24"/>
              </w:rPr>
            </w:pPr>
            <w:r w:rsidRPr="00B86780">
              <w:rPr>
                <w:sz w:val="24"/>
                <w:szCs w:val="24"/>
              </w:rPr>
              <w:t>20.</w:t>
            </w:r>
          </w:p>
        </w:tc>
        <w:tc>
          <w:tcPr>
            <w:tcW w:w="2740" w:type="dxa"/>
          </w:tcPr>
          <w:p w:rsidR="00342C9D" w:rsidRPr="00B86780" w:rsidRDefault="00342C9D" w:rsidP="00DB5BE5">
            <w:pPr>
              <w:rPr>
                <w:sz w:val="24"/>
                <w:szCs w:val="24"/>
              </w:rPr>
            </w:pPr>
            <w:r w:rsidRPr="00B86780">
              <w:rPr>
                <w:sz w:val="24"/>
                <w:szCs w:val="24"/>
              </w:rPr>
              <w:t>Животные – актеры</w:t>
            </w:r>
          </w:p>
        </w:tc>
        <w:tc>
          <w:tcPr>
            <w:tcW w:w="1264" w:type="dxa"/>
          </w:tcPr>
          <w:p w:rsidR="00342C9D" w:rsidRPr="00B86780" w:rsidRDefault="00342C9D" w:rsidP="00DB5BE5">
            <w:pPr>
              <w:jc w:val="center"/>
              <w:rPr>
                <w:sz w:val="24"/>
                <w:szCs w:val="24"/>
              </w:rPr>
            </w:pPr>
            <w:r w:rsidRPr="00B86780">
              <w:rPr>
                <w:sz w:val="24"/>
                <w:szCs w:val="24"/>
              </w:rPr>
              <w:t>1</w:t>
            </w:r>
          </w:p>
        </w:tc>
        <w:tc>
          <w:tcPr>
            <w:tcW w:w="1660" w:type="dxa"/>
          </w:tcPr>
          <w:p w:rsidR="00342C9D" w:rsidRPr="00B86780" w:rsidRDefault="00342C9D" w:rsidP="00DB5BE5">
            <w:pPr>
              <w:contextualSpacing/>
              <w:jc w:val="both"/>
              <w:rPr>
                <w:sz w:val="24"/>
                <w:szCs w:val="24"/>
              </w:rPr>
            </w:pPr>
            <w:r w:rsidRPr="00B86780">
              <w:rPr>
                <w:sz w:val="24"/>
                <w:szCs w:val="24"/>
              </w:rPr>
              <w:t>16.11.</w:t>
            </w:r>
          </w:p>
        </w:tc>
        <w:tc>
          <w:tcPr>
            <w:tcW w:w="1819" w:type="dxa"/>
          </w:tcPr>
          <w:p w:rsidR="00342C9D" w:rsidRPr="00B86780" w:rsidRDefault="00342C9D" w:rsidP="00DB5BE5">
            <w:pPr>
              <w:contextualSpacing/>
              <w:jc w:val="both"/>
              <w:rPr>
                <w:sz w:val="24"/>
                <w:szCs w:val="24"/>
              </w:rPr>
            </w:pPr>
          </w:p>
        </w:tc>
        <w:tc>
          <w:tcPr>
            <w:tcW w:w="1847" w:type="dxa"/>
          </w:tcPr>
          <w:p w:rsidR="00342C9D" w:rsidRPr="00B86780" w:rsidRDefault="00342C9D" w:rsidP="00DB5BE5">
            <w:pPr>
              <w:ind w:firstLine="709"/>
              <w:contextualSpacing/>
              <w:jc w:val="both"/>
              <w:rPr>
                <w:sz w:val="24"/>
                <w:szCs w:val="24"/>
              </w:rPr>
            </w:pPr>
          </w:p>
        </w:tc>
      </w:tr>
      <w:tr w:rsidR="00342C9D" w:rsidRPr="00B86780" w:rsidTr="00124EB4">
        <w:trPr>
          <w:jc w:val="center"/>
        </w:trPr>
        <w:tc>
          <w:tcPr>
            <w:tcW w:w="854" w:type="dxa"/>
          </w:tcPr>
          <w:p w:rsidR="00342C9D" w:rsidRPr="00B86780" w:rsidRDefault="00342C9D" w:rsidP="00DB5BE5">
            <w:pPr>
              <w:ind w:firstLine="137"/>
              <w:contextualSpacing/>
              <w:jc w:val="center"/>
              <w:rPr>
                <w:sz w:val="24"/>
                <w:szCs w:val="24"/>
              </w:rPr>
            </w:pPr>
            <w:r w:rsidRPr="00B86780">
              <w:rPr>
                <w:sz w:val="24"/>
                <w:szCs w:val="24"/>
              </w:rPr>
              <w:t>21.</w:t>
            </w:r>
          </w:p>
        </w:tc>
        <w:tc>
          <w:tcPr>
            <w:tcW w:w="2740" w:type="dxa"/>
          </w:tcPr>
          <w:p w:rsidR="00342C9D" w:rsidRPr="00B86780" w:rsidRDefault="00342C9D" w:rsidP="00DB5BE5">
            <w:pPr>
              <w:rPr>
                <w:b/>
                <w:sz w:val="24"/>
                <w:szCs w:val="24"/>
              </w:rPr>
            </w:pPr>
            <w:r w:rsidRPr="00B86780">
              <w:rPr>
                <w:b/>
                <w:sz w:val="24"/>
                <w:szCs w:val="24"/>
              </w:rPr>
              <w:t>Проект «Лучший спектакль»</w:t>
            </w:r>
          </w:p>
        </w:tc>
        <w:tc>
          <w:tcPr>
            <w:tcW w:w="1264" w:type="dxa"/>
          </w:tcPr>
          <w:p w:rsidR="00342C9D" w:rsidRPr="00B86780" w:rsidRDefault="00342C9D" w:rsidP="00DB5BE5">
            <w:pPr>
              <w:jc w:val="center"/>
              <w:rPr>
                <w:b/>
                <w:sz w:val="24"/>
                <w:szCs w:val="24"/>
              </w:rPr>
            </w:pPr>
            <w:r w:rsidRPr="00B86780">
              <w:rPr>
                <w:b/>
                <w:sz w:val="24"/>
                <w:szCs w:val="24"/>
              </w:rPr>
              <w:t>1</w:t>
            </w:r>
          </w:p>
        </w:tc>
        <w:tc>
          <w:tcPr>
            <w:tcW w:w="1660" w:type="dxa"/>
          </w:tcPr>
          <w:p w:rsidR="00342C9D" w:rsidRPr="00B86780" w:rsidRDefault="00342C9D" w:rsidP="00DB5BE5">
            <w:pPr>
              <w:contextualSpacing/>
              <w:jc w:val="both"/>
              <w:rPr>
                <w:sz w:val="24"/>
                <w:szCs w:val="24"/>
              </w:rPr>
            </w:pPr>
            <w:r w:rsidRPr="00B86780">
              <w:rPr>
                <w:sz w:val="24"/>
                <w:szCs w:val="24"/>
              </w:rPr>
              <w:t>19.11.</w:t>
            </w:r>
          </w:p>
        </w:tc>
        <w:tc>
          <w:tcPr>
            <w:tcW w:w="1819" w:type="dxa"/>
          </w:tcPr>
          <w:p w:rsidR="00342C9D" w:rsidRPr="00B86780" w:rsidRDefault="00342C9D" w:rsidP="00DB5BE5">
            <w:pPr>
              <w:contextualSpacing/>
              <w:jc w:val="both"/>
              <w:rPr>
                <w:sz w:val="24"/>
                <w:szCs w:val="24"/>
              </w:rPr>
            </w:pPr>
          </w:p>
        </w:tc>
        <w:tc>
          <w:tcPr>
            <w:tcW w:w="1847" w:type="dxa"/>
          </w:tcPr>
          <w:p w:rsidR="00342C9D" w:rsidRPr="00B86780" w:rsidRDefault="00342C9D" w:rsidP="00DB5BE5">
            <w:pPr>
              <w:ind w:firstLine="709"/>
              <w:contextualSpacing/>
              <w:jc w:val="both"/>
              <w:rPr>
                <w:sz w:val="24"/>
                <w:szCs w:val="24"/>
              </w:rPr>
            </w:pPr>
          </w:p>
        </w:tc>
      </w:tr>
      <w:tr w:rsidR="00342C9D" w:rsidRPr="00B86780" w:rsidTr="00124EB4">
        <w:trPr>
          <w:jc w:val="center"/>
        </w:trPr>
        <w:tc>
          <w:tcPr>
            <w:tcW w:w="854" w:type="dxa"/>
          </w:tcPr>
          <w:p w:rsidR="00342C9D" w:rsidRPr="00B86780" w:rsidRDefault="00342C9D" w:rsidP="00DB5BE5">
            <w:pPr>
              <w:ind w:firstLine="137"/>
              <w:contextualSpacing/>
              <w:jc w:val="center"/>
              <w:rPr>
                <w:sz w:val="24"/>
                <w:szCs w:val="24"/>
              </w:rPr>
            </w:pPr>
            <w:r w:rsidRPr="00B86780">
              <w:rPr>
                <w:sz w:val="24"/>
                <w:szCs w:val="24"/>
              </w:rPr>
              <w:t>22.</w:t>
            </w:r>
          </w:p>
        </w:tc>
        <w:tc>
          <w:tcPr>
            <w:tcW w:w="2740" w:type="dxa"/>
          </w:tcPr>
          <w:p w:rsidR="00342C9D" w:rsidRPr="00B86780" w:rsidRDefault="00342C9D" w:rsidP="00DB5BE5">
            <w:pPr>
              <w:rPr>
                <w:sz w:val="24"/>
                <w:szCs w:val="24"/>
              </w:rPr>
            </w:pPr>
            <w:r w:rsidRPr="00B86780">
              <w:rPr>
                <w:sz w:val="24"/>
                <w:szCs w:val="24"/>
              </w:rPr>
              <w:t>Части тела</w:t>
            </w:r>
          </w:p>
        </w:tc>
        <w:tc>
          <w:tcPr>
            <w:tcW w:w="1264" w:type="dxa"/>
          </w:tcPr>
          <w:p w:rsidR="00342C9D" w:rsidRPr="00B86780" w:rsidRDefault="00342C9D" w:rsidP="00DB5BE5">
            <w:pPr>
              <w:jc w:val="center"/>
              <w:rPr>
                <w:b/>
                <w:sz w:val="24"/>
                <w:szCs w:val="24"/>
              </w:rPr>
            </w:pPr>
            <w:r w:rsidRPr="00B86780">
              <w:rPr>
                <w:b/>
                <w:sz w:val="24"/>
                <w:szCs w:val="24"/>
              </w:rPr>
              <w:t>1</w:t>
            </w:r>
          </w:p>
        </w:tc>
        <w:tc>
          <w:tcPr>
            <w:tcW w:w="1660" w:type="dxa"/>
          </w:tcPr>
          <w:p w:rsidR="00342C9D" w:rsidRPr="00B86780" w:rsidRDefault="00342C9D" w:rsidP="00DB5BE5">
            <w:pPr>
              <w:contextualSpacing/>
              <w:jc w:val="both"/>
              <w:rPr>
                <w:sz w:val="24"/>
                <w:szCs w:val="24"/>
              </w:rPr>
            </w:pPr>
            <w:r w:rsidRPr="00B86780">
              <w:rPr>
                <w:sz w:val="24"/>
                <w:szCs w:val="24"/>
              </w:rPr>
              <w:t>23.11.</w:t>
            </w:r>
          </w:p>
        </w:tc>
        <w:tc>
          <w:tcPr>
            <w:tcW w:w="1819" w:type="dxa"/>
          </w:tcPr>
          <w:p w:rsidR="00342C9D" w:rsidRPr="00B86780" w:rsidRDefault="00342C9D" w:rsidP="00DB5BE5">
            <w:pPr>
              <w:contextualSpacing/>
              <w:jc w:val="both"/>
              <w:rPr>
                <w:sz w:val="24"/>
                <w:szCs w:val="24"/>
              </w:rPr>
            </w:pPr>
          </w:p>
        </w:tc>
        <w:tc>
          <w:tcPr>
            <w:tcW w:w="1847" w:type="dxa"/>
          </w:tcPr>
          <w:p w:rsidR="00342C9D" w:rsidRPr="00B86780" w:rsidRDefault="00342C9D" w:rsidP="00DB5BE5">
            <w:pPr>
              <w:ind w:firstLine="709"/>
              <w:contextualSpacing/>
              <w:jc w:val="both"/>
              <w:rPr>
                <w:sz w:val="24"/>
                <w:szCs w:val="24"/>
              </w:rPr>
            </w:pPr>
          </w:p>
        </w:tc>
      </w:tr>
      <w:tr w:rsidR="00342C9D" w:rsidRPr="00B86780" w:rsidTr="00124EB4">
        <w:trPr>
          <w:jc w:val="center"/>
        </w:trPr>
        <w:tc>
          <w:tcPr>
            <w:tcW w:w="854" w:type="dxa"/>
          </w:tcPr>
          <w:p w:rsidR="00342C9D" w:rsidRPr="00B86780" w:rsidRDefault="00342C9D" w:rsidP="00DB5BE5">
            <w:pPr>
              <w:ind w:firstLine="137"/>
              <w:contextualSpacing/>
              <w:jc w:val="center"/>
              <w:rPr>
                <w:sz w:val="24"/>
                <w:szCs w:val="24"/>
              </w:rPr>
            </w:pPr>
            <w:r w:rsidRPr="00B86780">
              <w:rPr>
                <w:sz w:val="24"/>
                <w:szCs w:val="24"/>
              </w:rPr>
              <w:t>23.</w:t>
            </w:r>
          </w:p>
        </w:tc>
        <w:tc>
          <w:tcPr>
            <w:tcW w:w="2740" w:type="dxa"/>
          </w:tcPr>
          <w:p w:rsidR="00342C9D" w:rsidRPr="00B86780" w:rsidRDefault="00342C9D" w:rsidP="00DB5BE5">
            <w:pPr>
              <w:rPr>
                <w:sz w:val="24"/>
                <w:szCs w:val="24"/>
              </w:rPr>
            </w:pPr>
            <w:r w:rsidRPr="00B86780">
              <w:rPr>
                <w:sz w:val="24"/>
                <w:szCs w:val="24"/>
              </w:rPr>
              <w:t>Наши друзья</w:t>
            </w:r>
          </w:p>
        </w:tc>
        <w:tc>
          <w:tcPr>
            <w:tcW w:w="1264" w:type="dxa"/>
          </w:tcPr>
          <w:p w:rsidR="00342C9D" w:rsidRPr="00B86780" w:rsidRDefault="00342C9D" w:rsidP="00DB5BE5">
            <w:pPr>
              <w:jc w:val="center"/>
              <w:rPr>
                <w:b/>
                <w:sz w:val="24"/>
                <w:szCs w:val="24"/>
              </w:rPr>
            </w:pPr>
            <w:r w:rsidRPr="00B86780">
              <w:rPr>
                <w:b/>
                <w:sz w:val="24"/>
                <w:szCs w:val="24"/>
              </w:rPr>
              <w:t>1</w:t>
            </w:r>
          </w:p>
        </w:tc>
        <w:tc>
          <w:tcPr>
            <w:tcW w:w="1660" w:type="dxa"/>
          </w:tcPr>
          <w:p w:rsidR="00342C9D" w:rsidRPr="00B86780" w:rsidRDefault="00342C9D" w:rsidP="00DB5BE5">
            <w:pPr>
              <w:contextualSpacing/>
              <w:jc w:val="both"/>
              <w:rPr>
                <w:sz w:val="24"/>
                <w:szCs w:val="24"/>
              </w:rPr>
            </w:pPr>
            <w:r w:rsidRPr="00B86780">
              <w:rPr>
                <w:sz w:val="24"/>
                <w:szCs w:val="24"/>
              </w:rPr>
              <w:t>26.11.</w:t>
            </w:r>
          </w:p>
        </w:tc>
        <w:tc>
          <w:tcPr>
            <w:tcW w:w="1819" w:type="dxa"/>
          </w:tcPr>
          <w:p w:rsidR="00342C9D" w:rsidRPr="00B86780" w:rsidRDefault="00342C9D" w:rsidP="00DB5BE5">
            <w:pPr>
              <w:contextualSpacing/>
              <w:jc w:val="both"/>
              <w:rPr>
                <w:sz w:val="24"/>
                <w:szCs w:val="24"/>
              </w:rPr>
            </w:pPr>
          </w:p>
        </w:tc>
        <w:tc>
          <w:tcPr>
            <w:tcW w:w="1847" w:type="dxa"/>
          </w:tcPr>
          <w:p w:rsidR="00342C9D" w:rsidRPr="00B86780" w:rsidRDefault="00342C9D" w:rsidP="00DB5BE5">
            <w:pPr>
              <w:ind w:firstLine="709"/>
              <w:contextualSpacing/>
              <w:jc w:val="both"/>
              <w:rPr>
                <w:sz w:val="24"/>
                <w:szCs w:val="24"/>
              </w:rPr>
            </w:pPr>
          </w:p>
        </w:tc>
      </w:tr>
      <w:tr w:rsidR="00342C9D" w:rsidRPr="00B86780" w:rsidTr="00124EB4">
        <w:trPr>
          <w:jc w:val="center"/>
        </w:trPr>
        <w:tc>
          <w:tcPr>
            <w:tcW w:w="854" w:type="dxa"/>
          </w:tcPr>
          <w:p w:rsidR="00342C9D" w:rsidRPr="00B86780" w:rsidRDefault="00342C9D" w:rsidP="00DB5BE5">
            <w:pPr>
              <w:ind w:firstLine="137"/>
              <w:contextualSpacing/>
              <w:jc w:val="center"/>
              <w:rPr>
                <w:sz w:val="24"/>
                <w:szCs w:val="24"/>
              </w:rPr>
            </w:pPr>
            <w:r w:rsidRPr="00B86780">
              <w:rPr>
                <w:sz w:val="24"/>
                <w:szCs w:val="24"/>
              </w:rPr>
              <w:t>24.</w:t>
            </w:r>
          </w:p>
        </w:tc>
        <w:tc>
          <w:tcPr>
            <w:tcW w:w="2740" w:type="dxa"/>
          </w:tcPr>
          <w:p w:rsidR="00342C9D" w:rsidRPr="00B86780" w:rsidRDefault="00342C9D" w:rsidP="00DB5BE5">
            <w:pPr>
              <w:rPr>
                <w:sz w:val="24"/>
                <w:szCs w:val="24"/>
              </w:rPr>
            </w:pPr>
            <w:r w:rsidRPr="00B86780">
              <w:rPr>
                <w:sz w:val="24"/>
                <w:szCs w:val="24"/>
              </w:rPr>
              <w:t>Повторение</w:t>
            </w:r>
          </w:p>
        </w:tc>
        <w:tc>
          <w:tcPr>
            <w:tcW w:w="1264" w:type="dxa"/>
          </w:tcPr>
          <w:p w:rsidR="00342C9D" w:rsidRPr="00B86780" w:rsidRDefault="00342C9D" w:rsidP="00DB5BE5">
            <w:pPr>
              <w:jc w:val="center"/>
              <w:rPr>
                <w:b/>
                <w:sz w:val="24"/>
                <w:szCs w:val="24"/>
              </w:rPr>
            </w:pPr>
            <w:r w:rsidRPr="00B86780">
              <w:rPr>
                <w:b/>
                <w:sz w:val="24"/>
                <w:szCs w:val="24"/>
              </w:rPr>
              <w:t>1</w:t>
            </w:r>
          </w:p>
        </w:tc>
        <w:tc>
          <w:tcPr>
            <w:tcW w:w="1660" w:type="dxa"/>
          </w:tcPr>
          <w:p w:rsidR="00342C9D" w:rsidRPr="00B86780" w:rsidRDefault="00342C9D" w:rsidP="00DB5BE5">
            <w:pPr>
              <w:contextualSpacing/>
              <w:jc w:val="both"/>
              <w:rPr>
                <w:sz w:val="24"/>
                <w:szCs w:val="24"/>
              </w:rPr>
            </w:pPr>
            <w:r w:rsidRPr="00B86780">
              <w:rPr>
                <w:b/>
                <w:sz w:val="24"/>
                <w:szCs w:val="24"/>
              </w:rPr>
              <w:t>30.11.</w:t>
            </w:r>
          </w:p>
        </w:tc>
        <w:tc>
          <w:tcPr>
            <w:tcW w:w="1819" w:type="dxa"/>
          </w:tcPr>
          <w:p w:rsidR="00342C9D" w:rsidRPr="00B86780" w:rsidRDefault="00342C9D" w:rsidP="00DB5BE5">
            <w:pPr>
              <w:contextualSpacing/>
              <w:jc w:val="both"/>
              <w:rPr>
                <w:b/>
                <w:sz w:val="24"/>
                <w:szCs w:val="24"/>
              </w:rPr>
            </w:pPr>
          </w:p>
        </w:tc>
        <w:tc>
          <w:tcPr>
            <w:tcW w:w="1847" w:type="dxa"/>
          </w:tcPr>
          <w:p w:rsidR="00342C9D" w:rsidRPr="00B86780" w:rsidRDefault="00342C9D" w:rsidP="00DB5BE5">
            <w:pPr>
              <w:ind w:firstLine="709"/>
              <w:contextualSpacing/>
              <w:jc w:val="both"/>
              <w:rPr>
                <w:b/>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center"/>
              <w:rPr>
                <w:sz w:val="24"/>
                <w:szCs w:val="24"/>
              </w:rPr>
            </w:pPr>
            <w:r w:rsidRPr="00B86780">
              <w:rPr>
                <w:sz w:val="24"/>
                <w:szCs w:val="24"/>
              </w:rPr>
              <w:t>25.</w:t>
            </w:r>
          </w:p>
        </w:tc>
        <w:tc>
          <w:tcPr>
            <w:tcW w:w="2740" w:type="dxa"/>
          </w:tcPr>
          <w:p w:rsidR="00DF65FB" w:rsidRPr="00B86780" w:rsidRDefault="00DF65FB" w:rsidP="00DB5BE5">
            <w:pPr>
              <w:rPr>
                <w:sz w:val="24"/>
                <w:szCs w:val="24"/>
              </w:rPr>
            </w:pPr>
            <w:r w:rsidRPr="00B86780">
              <w:rPr>
                <w:sz w:val="24"/>
                <w:szCs w:val="24"/>
              </w:rPr>
              <w:t>Краткие гласные</w:t>
            </w:r>
          </w:p>
        </w:tc>
        <w:tc>
          <w:tcPr>
            <w:tcW w:w="1264" w:type="dxa"/>
          </w:tcPr>
          <w:p w:rsidR="00DF65FB" w:rsidRPr="00B86780" w:rsidRDefault="00DF65FB" w:rsidP="00DB5BE5">
            <w:pPr>
              <w:jc w:val="center"/>
              <w:rPr>
                <w:b/>
                <w:sz w:val="24"/>
                <w:szCs w:val="24"/>
              </w:rPr>
            </w:pPr>
            <w:r w:rsidRPr="00B86780">
              <w:rPr>
                <w:b/>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3.12.</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center"/>
              <w:rPr>
                <w:sz w:val="24"/>
                <w:szCs w:val="24"/>
              </w:rPr>
            </w:pPr>
            <w:r w:rsidRPr="00B86780">
              <w:rPr>
                <w:sz w:val="24"/>
                <w:szCs w:val="24"/>
              </w:rPr>
              <w:t>26.</w:t>
            </w:r>
          </w:p>
        </w:tc>
        <w:tc>
          <w:tcPr>
            <w:tcW w:w="2740" w:type="dxa"/>
          </w:tcPr>
          <w:p w:rsidR="00DF65FB" w:rsidRPr="00B86780" w:rsidRDefault="00DF65FB" w:rsidP="00DB5BE5">
            <w:pPr>
              <w:rPr>
                <w:sz w:val="24"/>
                <w:szCs w:val="24"/>
              </w:rPr>
            </w:pPr>
            <w:r w:rsidRPr="00B86780">
              <w:rPr>
                <w:sz w:val="24"/>
                <w:szCs w:val="24"/>
              </w:rPr>
              <w:t>Краткие гласные</w:t>
            </w:r>
          </w:p>
        </w:tc>
        <w:tc>
          <w:tcPr>
            <w:tcW w:w="1264" w:type="dxa"/>
          </w:tcPr>
          <w:p w:rsidR="00DF65FB" w:rsidRPr="00B86780" w:rsidRDefault="00DF65FB" w:rsidP="00DB5BE5">
            <w:pPr>
              <w:jc w:val="center"/>
              <w:rPr>
                <w:b/>
                <w:sz w:val="24"/>
                <w:szCs w:val="24"/>
              </w:rPr>
            </w:pPr>
            <w:r w:rsidRPr="00B86780">
              <w:rPr>
                <w:b/>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7.12.</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center"/>
              <w:rPr>
                <w:sz w:val="24"/>
                <w:szCs w:val="24"/>
              </w:rPr>
            </w:pPr>
            <w:r w:rsidRPr="00B86780">
              <w:rPr>
                <w:sz w:val="24"/>
                <w:szCs w:val="24"/>
              </w:rPr>
              <w:t>27.</w:t>
            </w:r>
          </w:p>
        </w:tc>
        <w:tc>
          <w:tcPr>
            <w:tcW w:w="2740" w:type="dxa"/>
          </w:tcPr>
          <w:p w:rsidR="00DF65FB" w:rsidRPr="00B86780" w:rsidRDefault="00DF65FB" w:rsidP="00DB5BE5">
            <w:pPr>
              <w:jc w:val="both"/>
              <w:rPr>
                <w:sz w:val="24"/>
                <w:szCs w:val="24"/>
              </w:rPr>
            </w:pPr>
            <w:r w:rsidRPr="00B86780">
              <w:rPr>
                <w:sz w:val="24"/>
                <w:szCs w:val="24"/>
              </w:rPr>
              <w:t>Звук и буква Y</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10.12.</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center"/>
              <w:rPr>
                <w:sz w:val="24"/>
                <w:szCs w:val="24"/>
              </w:rPr>
            </w:pPr>
            <w:r w:rsidRPr="00B86780">
              <w:rPr>
                <w:sz w:val="24"/>
                <w:szCs w:val="24"/>
              </w:rPr>
              <w:t>28.</w:t>
            </w:r>
          </w:p>
        </w:tc>
        <w:tc>
          <w:tcPr>
            <w:tcW w:w="2740" w:type="dxa"/>
          </w:tcPr>
          <w:p w:rsidR="00DF65FB" w:rsidRPr="00B86780" w:rsidRDefault="00DF65FB" w:rsidP="00DB5BE5">
            <w:pPr>
              <w:rPr>
                <w:sz w:val="24"/>
                <w:szCs w:val="24"/>
              </w:rPr>
            </w:pPr>
            <w:r w:rsidRPr="00B86780">
              <w:rPr>
                <w:sz w:val="24"/>
                <w:szCs w:val="24"/>
              </w:rPr>
              <w:t>Звук и буква Y</w:t>
            </w:r>
          </w:p>
        </w:tc>
        <w:tc>
          <w:tcPr>
            <w:tcW w:w="1264" w:type="dxa"/>
          </w:tcPr>
          <w:p w:rsidR="00DF65FB" w:rsidRPr="00B86780" w:rsidRDefault="00DF65FB" w:rsidP="00DB5BE5">
            <w:pPr>
              <w:jc w:val="center"/>
              <w:rPr>
                <w:sz w:val="24"/>
                <w:szCs w:val="24"/>
              </w:rPr>
            </w:pPr>
            <w:r w:rsidRPr="00B86780">
              <w:rPr>
                <w:b/>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14.10.</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center"/>
              <w:rPr>
                <w:sz w:val="24"/>
                <w:szCs w:val="24"/>
              </w:rPr>
            </w:pPr>
            <w:r w:rsidRPr="00B86780">
              <w:rPr>
                <w:sz w:val="24"/>
                <w:szCs w:val="24"/>
              </w:rPr>
              <w:t>29.</w:t>
            </w:r>
          </w:p>
        </w:tc>
        <w:tc>
          <w:tcPr>
            <w:tcW w:w="2740" w:type="dxa"/>
          </w:tcPr>
          <w:p w:rsidR="00DF65FB" w:rsidRPr="00B86780" w:rsidRDefault="00DF65FB" w:rsidP="00DB5BE5">
            <w:pPr>
              <w:rPr>
                <w:sz w:val="24"/>
                <w:szCs w:val="24"/>
              </w:rPr>
            </w:pPr>
            <w:r w:rsidRPr="00B86780">
              <w:rPr>
                <w:sz w:val="24"/>
                <w:szCs w:val="24"/>
              </w:rPr>
              <w:t>Долгие гласные</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17.10.</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center"/>
              <w:rPr>
                <w:sz w:val="24"/>
                <w:szCs w:val="24"/>
              </w:rPr>
            </w:pPr>
            <w:r w:rsidRPr="00B86780">
              <w:rPr>
                <w:sz w:val="24"/>
                <w:szCs w:val="24"/>
              </w:rPr>
              <w:t>30.</w:t>
            </w:r>
          </w:p>
        </w:tc>
        <w:tc>
          <w:tcPr>
            <w:tcW w:w="2740" w:type="dxa"/>
          </w:tcPr>
          <w:p w:rsidR="00DF65FB" w:rsidRPr="00B86780" w:rsidRDefault="00DF65FB" w:rsidP="00DB5BE5">
            <w:pPr>
              <w:rPr>
                <w:sz w:val="24"/>
                <w:szCs w:val="24"/>
              </w:rPr>
            </w:pPr>
            <w:r w:rsidRPr="00B86780">
              <w:rPr>
                <w:sz w:val="24"/>
                <w:szCs w:val="24"/>
              </w:rPr>
              <w:t>Долгие гласные</w:t>
            </w:r>
          </w:p>
        </w:tc>
        <w:tc>
          <w:tcPr>
            <w:tcW w:w="1264" w:type="dxa"/>
          </w:tcPr>
          <w:p w:rsidR="00DF65FB" w:rsidRPr="00B86780" w:rsidRDefault="00DF65FB" w:rsidP="00DB5BE5">
            <w:pPr>
              <w:jc w:val="center"/>
              <w:rPr>
                <w:b/>
                <w:sz w:val="24"/>
                <w:szCs w:val="24"/>
              </w:rPr>
            </w:pPr>
            <w:r w:rsidRPr="00B86780">
              <w:rPr>
                <w:b/>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21.10.</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center"/>
              <w:rPr>
                <w:sz w:val="24"/>
                <w:szCs w:val="24"/>
              </w:rPr>
            </w:pPr>
            <w:r w:rsidRPr="00B86780">
              <w:rPr>
                <w:sz w:val="24"/>
                <w:szCs w:val="24"/>
              </w:rPr>
              <w:t>31.</w:t>
            </w:r>
          </w:p>
        </w:tc>
        <w:tc>
          <w:tcPr>
            <w:tcW w:w="2740" w:type="dxa"/>
          </w:tcPr>
          <w:p w:rsidR="00DF65FB" w:rsidRPr="00B86780" w:rsidRDefault="00AF4F18" w:rsidP="00DB5BE5">
            <w:pPr>
              <w:rPr>
                <w:sz w:val="24"/>
                <w:szCs w:val="24"/>
              </w:rPr>
            </w:pPr>
            <w:r w:rsidRPr="00B86780">
              <w:rPr>
                <w:sz w:val="24"/>
                <w:szCs w:val="24"/>
              </w:rPr>
              <w:t>Гласные и-ы</w:t>
            </w:r>
          </w:p>
        </w:tc>
        <w:tc>
          <w:tcPr>
            <w:tcW w:w="1264" w:type="dxa"/>
          </w:tcPr>
          <w:p w:rsidR="00DF65FB" w:rsidRPr="00B86780" w:rsidRDefault="00DF65FB" w:rsidP="00DB5BE5">
            <w:pPr>
              <w:jc w:val="center"/>
              <w:rPr>
                <w:b/>
                <w:sz w:val="24"/>
                <w:szCs w:val="24"/>
              </w:rPr>
            </w:pPr>
            <w:r w:rsidRPr="00B86780">
              <w:rPr>
                <w:b/>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24.12.</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center"/>
              <w:rPr>
                <w:sz w:val="24"/>
                <w:szCs w:val="24"/>
              </w:rPr>
            </w:pPr>
            <w:r w:rsidRPr="00B86780">
              <w:rPr>
                <w:sz w:val="24"/>
                <w:szCs w:val="24"/>
              </w:rPr>
              <w:t>32.</w:t>
            </w:r>
          </w:p>
        </w:tc>
        <w:tc>
          <w:tcPr>
            <w:tcW w:w="2740" w:type="dxa"/>
          </w:tcPr>
          <w:p w:rsidR="00DF65FB" w:rsidRPr="00B86780" w:rsidRDefault="00AF4F18" w:rsidP="00DB5BE5">
            <w:pPr>
              <w:jc w:val="both"/>
              <w:rPr>
                <w:sz w:val="24"/>
                <w:szCs w:val="24"/>
              </w:rPr>
            </w:pPr>
            <w:r w:rsidRPr="00B86780">
              <w:rPr>
                <w:sz w:val="24"/>
                <w:szCs w:val="24"/>
              </w:rPr>
              <w:t>Контрольная работа №2</w:t>
            </w:r>
          </w:p>
        </w:tc>
        <w:tc>
          <w:tcPr>
            <w:tcW w:w="1264" w:type="dxa"/>
          </w:tcPr>
          <w:p w:rsidR="00DF65FB" w:rsidRPr="00B86780" w:rsidRDefault="00DF65FB" w:rsidP="00DB5BE5">
            <w:pPr>
              <w:jc w:val="center"/>
              <w:rPr>
                <w:b/>
                <w:sz w:val="24"/>
                <w:szCs w:val="24"/>
              </w:rPr>
            </w:pPr>
            <w:r w:rsidRPr="00B86780">
              <w:rPr>
                <w:b/>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28.12.</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AF4F18" w:rsidRPr="00B86780" w:rsidTr="00FA17C9">
        <w:trPr>
          <w:jc w:val="center"/>
        </w:trPr>
        <w:tc>
          <w:tcPr>
            <w:tcW w:w="10184" w:type="dxa"/>
            <w:gridSpan w:val="6"/>
          </w:tcPr>
          <w:p w:rsidR="00AF4F18" w:rsidRPr="00B86780" w:rsidRDefault="00AF4F18" w:rsidP="00342C9D">
            <w:pPr>
              <w:rPr>
                <w:rFonts w:ascii="Times New Roman" w:hAnsi="Times New Roman"/>
                <w:b/>
                <w:sz w:val="24"/>
                <w:szCs w:val="24"/>
              </w:rPr>
            </w:pPr>
            <w:r w:rsidRPr="00B86780">
              <w:rPr>
                <w:b/>
                <w:sz w:val="24"/>
                <w:szCs w:val="24"/>
              </w:rPr>
              <w:t xml:space="preserve">Раздел 3. </w:t>
            </w:r>
            <w:r w:rsidRPr="00B86780">
              <w:rPr>
                <w:rFonts w:ascii="Times New Roman" w:hAnsi="Times New Roman"/>
                <w:b/>
                <w:sz w:val="24"/>
                <w:szCs w:val="24"/>
              </w:rPr>
              <w:t xml:space="preserve">Моя школа / </w:t>
            </w:r>
            <w:proofErr w:type="spellStart"/>
            <w:r w:rsidRPr="00B86780">
              <w:rPr>
                <w:rFonts w:ascii="Times New Roman" w:hAnsi="Times New Roman"/>
                <w:b/>
                <w:sz w:val="24"/>
                <w:szCs w:val="24"/>
              </w:rPr>
              <w:t>Минии</w:t>
            </w:r>
            <w:proofErr w:type="spellEnd"/>
            <w:r w:rsidRPr="00B86780">
              <w:rPr>
                <w:rFonts w:ascii="Times New Roman" w:hAnsi="Times New Roman"/>
                <w:b/>
                <w:sz w:val="24"/>
                <w:szCs w:val="24"/>
              </w:rPr>
              <w:t xml:space="preserve"> </w:t>
            </w:r>
            <w:proofErr w:type="spellStart"/>
            <w:r w:rsidRPr="00B86780">
              <w:rPr>
                <w:rFonts w:ascii="Times New Roman" w:hAnsi="Times New Roman"/>
                <w:b/>
                <w:sz w:val="24"/>
                <w:szCs w:val="24"/>
              </w:rPr>
              <w:t>һургуули</w:t>
            </w:r>
            <w:proofErr w:type="spellEnd"/>
          </w:p>
          <w:p w:rsidR="00AF4F18" w:rsidRPr="00B86780" w:rsidRDefault="00AF4F18" w:rsidP="00DB5BE5">
            <w:pPr>
              <w:ind w:firstLine="709"/>
              <w:contextualSpacing/>
              <w:jc w:val="both"/>
              <w:rPr>
                <w:sz w:val="24"/>
                <w:szCs w:val="24"/>
              </w:rPr>
            </w:pPr>
            <w:r w:rsidRPr="00B86780">
              <w:rPr>
                <w:b/>
                <w:sz w:val="24"/>
                <w:szCs w:val="24"/>
              </w:rPr>
              <w:t>18 час</w:t>
            </w:r>
          </w:p>
        </w:tc>
      </w:tr>
      <w:tr w:rsidR="00DF65FB" w:rsidRPr="00B86780" w:rsidTr="00124EB4">
        <w:trPr>
          <w:jc w:val="center"/>
        </w:trPr>
        <w:tc>
          <w:tcPr>
            <w:tcW w:w="854" w:type="dxa"/>
          </w:tcPr>
          <w:p w:rsidR="00DF65FB" w:rsidRPr="00B86780" w:rsidRDefault="00DF65FB" w:rsidP="00DB5BE5">
            <w:pPr>
              <w:ind w:firstLine="137"/>
              <w:contextualSpacing/>
              <w:jc w:val="both"/>
              <w:rPr>
                <w:sz w:val="24"/>
                <w:szCs w:val="24"/>
              </w:rPr>
            </w:pPr>
            <w:r w:rsidRPr="00B86780">
              <w:rPr>
                <w:sz w:val="24"/>
                <w:szCs w:val="24"/>
              </w:rPr>
              <w:t>33.</w:t>
            </w:r>
          </w:p>
        </w:tc>
        <w:tc>
          <w:tcPr>
            <w:tcW w:w="2740" w:type="dxa"/>
          </w:tcPr>
          <w:p w:rsidR="00DF65FB" w:rsidRPr="00B86780" w:rsidRDefault="00DF65FB" w:rsidP="00DB5BE5">
            <w:pPr>
              <w:jc w:val="both"/>
              <w:rPr>
                <w:sz w:val="24"/>
                <w:szCs w:val="24"/>
              </w:rPr>
            </w:pPr>
            <w:r w:rsidRPr="00B86780">
              <w:rPr>
                <w:sz w:val="24"/>
                <w:szCs w:val="24"/>
              </w:rPr>
              <w:t>Это твоя книга?</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11.01.</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both"/>
              <w:rPr>
                <w:sz w:val="24"/>
                <w:szCs w:val="24"/>
              </w:rPr>
            </w:pPr>
            <w:r w:rsidRPr="00B86780">
              <w:rPr>
                <w:sz w:val="24"/>
                <w:szCs w:val="24"/>
              </w:rPr>
              <w:t>34.</w:t>
            </w:r>
          </w:p>
        </w:tc>
        <w:tc>
          <w:tcPr>
            <w:tcW w:w="2740" w:type="dxa"/>
          </w:tcPr>
          <w:p w:rsidR="00DF65FB" w:rsidRPr="00B86780" w:rsidRDefault="00DF65FB" w:rsidP="00DB5BE5">
            <w:pPr>
              <w:rPr>
                <w:sz w:val="24"/>
                <w:szCs w:val="24"/>
              </w:rPr>
            </w:pPr>
            <w:r w:rsidRPr="00B86780">
              <w:rPr>
                <w:sz w:val="24"/>
                <w:szCs w:val="24"/>
              </w:rPr>
              <w:t>Игра угадай-ка</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14.01.</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both"/>
              <w:rPr>
                <w:sz w:val="24"/>
                <w:szCs w:val="24"/>
              </w:rPr>
            </w:pPr>
            <w:r w:rsidRPr="00B86780">
              <w:rPr>
                <w:sz w:val="24"/>
                <w:szCs w:val="24"/>
              </w:rPr>
              <w:t>35.</w:t>
            </w:r>
          </w:p>
        </w:tc>
        <w:tc>
          <w:tcPr>
            <w:tcW w:w="2740" w:type="dxa"/>
          </w:tcPr>
          <w:p w:rsidR="00DF65FB" w:rsidRPr="00B86780" w:rsidRDefault="00DF65FB" w:rsidP="00DB5BE5">
            <w:pPr>
              <w:rPr>
                <w:sz w:val="24"/>
                <w:szCs w:val="24"/>
              </w:rPr>
            </w:pPr>
            <w:r w:rsidRPr="00B86780">
              <w:rPr>
                <w:sz w:val="24"/>
                <w:szCs w:val="24"/>
              </w:rPr>
              <w:t>Местоимения</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18.01.</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both"/>
              <w:rPr>
                <w:sz w:val="24"/>
                <w:szCs w:val="24"/>
              </w:rPr>
            </w:pPr>
            <w:r w:rsidRPr="00B86780">
              <w:rPr>
                <w:sz w:val="24"/>
                <w:szCs w:val="24"/>
              </w:rPr>
              <w:lastRenderedPageBreak/>
              <w:t>36.</w:t>
            </w:r>
          </w:p>
        </w:tc>
        <w:tc>
          <w:tcPr>
            <w:tcW w:w="2740" w:type="dxa"/>
          </w:tcPr>
          <w:p w:rsidR="00DF65FB" w:rsidRPr="00B86780" w:rsidRDefault="00DF65FB" w:rsidP="00DB5BE5">
            <w:pPr>
              <w:rPr>
                <w:sz w:val="24"/>
                <w:szCs w:val="24"/>
              </w:rPr>
            </w:pPr>
            <w:r w:rsidRPr="00B86780">
              <w:rPr>
                <w:sz w:val="24"/>
                <w:szCs w:val="24"/>
              </w:rPr>
              <w:t>Общий вопрос</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21.01.</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both"/>
              <w:rPr>
                <w:sz w:val="24"/>
                <w:szCs w:val="24"/>
              </w:rPr>
            </w:pPr>
            <w:r w:rsidRPr="00B86780">
              <w:rPr>
                <w:sz w:val="24"/>
                <w:szCs w:val="24"/>
              </w:rPr>
              <w:t>37.</w:t>
            </w:r>
          </w:p>
        </w:tc>
        <w:tc>
          <w:tcPr>
            <w:tcW w:w="2740" w:type="dxa"/>
          </w:tcPr>
          <w:p w:rsidR="00DF65FB" w:rsidRPr="00B86780" w:rsidRDefault="00DF65FB" w:rsidP="00DB5BE5">
            <w:pPr>
              <w:rPr>
                <w:sz w:val="24"/>
                <w:szCs w:val="24"/>
              </w:rPr>
            </w:pPr>
            <w:r w:rsidRPr="00B86780">
              <w:rPr>
                <w:sz w:val="24"/>
                <w:szCs w:val="24"/>
              </w:rPr>
              <w:t>Это чей рисунок?</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25.01.</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both"/>
              <w:rPr>
                <w:sz w:val="24"/>
                <w:szCs w:val="24"/>
              </w:rPr>
            </w:pPr>
            <w:r w:rsidRPr="00B86780">
              <w:rPr>
                <w:sz w:val="24"/>
                <w:szCs w:val="24"/>
              </w:rPr>
              <w:t>38.</w:t>
            </w:r>
          </w:p>
        </w:tc>
        <w:tc>
          <w:tcPr>
            <w:tcW w:w="2740" w:type="dxa"/>
          </w:tcPr>
          <w:p w:rsidR="00DF65FB" w:rsidRPr="00B86780" w:rsidRDefault="00DF65FB" w:rsidP="00DB5BE5">
            <w:pPr>
              <w:rPr>
                <w:sz w:val="24"/>
                <w:szCs w:val="24"/>
              </w:rPr>
            </w:pPr>
            <w:r w:rsidRPr="00B86780">
              <w:rPr>
                <w:sz w:val="24"/>
                <w:szCs w:val="24"/>
              </w:rPr>
              <w:t xml:space="preserve">Вопрос </w:t>
            </w:r>
            <w:proofErr w:type="spellStart"/>
            <w:r w:rsidRPr="00B86780">
              <w:rPr>
                <w:sz w:val="24"/>
                <w:szCs w:val="24"/>
              </w:rPr>
              <w:t>хэнэй</w:t>
            </w:r>
            <w:proofErr w:type="spellEnd"/>
            <w:r w:rsidRPr="00B86780">
              <w:rPr>
                <w:sz w:val="24"/>
                <w:szCs w:val="24"/>
              </w:rPr>
              <w:t>?</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28.01.</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both"/>
              <w:rPr>
                <w:sz w:val="24"/>
                <w:szCs w:val="24"/>
              </w:rPr>
            </w:pPr>
            <w:r w:rsidRPr="00B86780">
              <w:rPr>
                <w:sz w:val="24"/>
                <w:szCs w:val="24"/>
              </w:rPr>
              <w:t>39.</w:t>
            </w:r>
          </w:p>
        </w:tc>
        <w:tc>
          <w:tcPr>
            <w:tcW w:w="2740" w:type="dxa"/>
          </w:tcPr>
          <w:p w:rsidR="00DF65FB" w:rsidRPr="00B86780" w:rsidRDefault="00DF65FB" w:rsidP="00DB5BE5">
            <w:pPr>
              <w:rPr>
                <w:sz w:val="24"/>
                <w:szCs w:val="24"/>
              </w:rPr>
            </w:pPr>
            <w:r w:rsidRPr="00B86780">
              <w:rPr>
                <w:sz w:val="24"/>
                <w:szCs w:val="24"/>
              </w:rPr>
              <w:t>Повторение</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1.02.</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both"/>
              <w:rPr>
                <w:sz w:val="24"/>
                <w:szCs w:val="24"/>
              </w:rPr>
            </w:pPr>
            <w:r w:rsidRPr="00B86780">
              <w:rPr>
                <w:sz w:val="24"/>
                <w:szCs w:val="24"/>
              </w:rPr>
              <w:t>40.</w:t>
            </w:r>
          </w:p>
        </w:tc>
        <w:tc>
          <w:tcPr>
            <w:tcW w:w="2740" w:type="dxa"/>
          </w:tcPr>
          <w:p w:rsidR="00DF65FB" w:rsidRPr="00B86780" w:rsidRDefault="00DF65FB" w:rsidP="00DB5BE5">
            <w:pPr>
              <w:rPr>
                <w:sz w:val="24"/>
                <w:szCs w:val="24"/>
              </w:rPr>
            </w:pPr>
            <w:r w:rsidRPr="00B86780">
              <w:rPr>
                <w:sz w:val="24"/>
                <w:szCs w:val="24"/>
              </w:rPr>
              <w:t>Страна юных волшебников</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4.02.</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both"/>
              <w:rPr>
                <w:sz w:val="24"/>
                <w:szCs w:val="24"/>
              </w:rPr>
            </w:pPr>
            <w:r w:rsidRPr="00B86780">
              <w:rPr>
                <w:sz w:val="24"/>
                <w:szCs w:val="24"/>
              </w:rPr>
              <w:t>41.</w:t>
            </w:r>
          </w:p>
        </w:tc>
        <w:tc>
          <w:tcPr>
            <w:tcW w:w="2740" w:type="dxa"/>
          </w:tcPr>
          <w:p w:rsidR="00DF65FB" w:rsidRPr="00B86780" w:rsidRDefault="00DF65FB" w:rsidP="00DB5BE5">
            <w:pPr>
              <w:rPr>
                <w:sz w:val="24"/>
                <w:szCs w:val="24"/>
              </w:rPr>
            </w:pPr>
            <w:r w:rsidRPr="00B86780">
              <w:rPr>
                <w:sz w:val="24"/>
                <w:szCs w:val="24"/>
              </w:rPr>
              <w:t>Проект «Это моя семья»</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8.02.</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both"/>
              <w:rPr>
                <w:sz w:val="24"/>
                <w:szCs w:val="24"/>
              </w:rPr>
            </w:pPr>
            <w:r w:rsidRPr="00B86780">
              <w:rPr>
                <w:sz w:val="24"/>
                <w:szCs w:val="24"/>
              </w:rPr>
              <w:t>42.</w:t>
            </w:r>
          </w:p>
        </w:tc>
        <w:tc>
          <w:tcPr>
            <w:tcW w:w="2740" w:type="dxa"/>
          </w:tcPr>
          <w:p w:rsidR="00DF65FB" w:rsidRPr="00B86780" w:rsidRDefault="00DF65FB" w:rsidP="00DB5BE5">
            <w:pPr>
              <w:rPr>
                <w:sz w:val="24"/>
                <w:szCs w:val="24"/>
              </w:rPr>
            </w:pPr>
            <w:r w:rsidRPr="00B86780">
              <w:rPr>
                <w:sz w:val="24"/>
                <w:szCs w:val="24"/>
              </w:rPr>
              <w:t>Мне 8 лет</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11.02.</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both"/>
              <w:rPr>
                <w:sz w:val="24"/>
                <w:szCs w:val="24"/>
              </w:rPr>
            </w:pPr>
            <w:r w:rsidRPr="00B86780">
              <w:rPr>
                <w:sz w:val="24"/>
                <w:szCs w:val="24"/>
              </w:rPr>
              <w:t>43.</w:t>
            </w:r>
          </w:p>
        </w:tc>
        <w:tc>
          <w:tcPr>
            <w:tcW w:w="2740" w:type="dxa"/>
          </w:tcPr>
          <w:p w:rsidR="00DF65FB" w:rsidRPr="00B86780" w:rsidRDefault="00DF65FB" w:rsidP="00DB5BE5">
            <w:pPr>
              <w:rPr>
                <w:sz w:val="24"/>
                <w:szCs w:val="24"/>
              </w:rPr>
            </w:pPr>
            <w:r w:rsidRPr="00B86780">
              <w:rPr>
                <w:sz w:val="24"/>
                <w:szCs w:val="24"/>
              </w:rPr>
              <w:t>Кому сколько лет?</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15.02.</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DF65FB" w:rsidP="00DB5BE5">
            <w:pPr>
              <w:ind w:firstLine="137"/>
              <w:contextualSpacing/>
              <w:jc w:val="both"/>
              <w:rPr>
                <w:sz w:val="24"/>
                <w:szCs w:val="24"/>
              </w:rPr>
            </w:pPr>
            <w:r w:rsidRPr="00B86780">
              <w:rPr>
                <w:sz w:val="24"/>
                <w:szCs w:val="24"/>
              </w:rPr>
              <w:t>44.</w:t>
            </w:r>
          </w:p>
        </w:tc>
        <w:tc>
          <w:tcPr>
            <w:tcW w:w="2740" w:type="dxa"/>
          </w:tcPr>
          <w:p w:rsidR="00DF65FB" w:rsidRPr="00B86780" w:rsidRDefault="00DF65FB" w:rsidP="00DB5BE5">
            <w:pPr>
              <w:jc w:val="both"/>
              <w:rPr>
                <w:sz w:val="24"/>
                <w:szCs w:val="24"/>
              </w:rPr>
            </w:pPr>
            <w:r w:rsidRPr="00B86780">
              <w:rPr>
                <w:sz w:val="24"/>
                <w:szCs w:val="24"/>
              </w:rPr>
              <w:t>Гласный звук и буква ɵɵ</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contextualSpacing/>
              <w:jc w:val="both"/>
              <w:rPr>
                <w:sz w:val="24"/>
                <w:szCs w:val="24"/>
              </w:rPr>
            </w:pPr>
            <w:r w:rsidRPr="00B86780">
              <w:rPr>
                <w:sz w:val="24"/>
                <w:szCs w:val="24"/>
              </w:rPr>
              <w:t>18.02.</w:t>
            </w:r>
          </w:p>
        </w:tc>
        <w:tc>
          <w:tcPr>
            <w:tcW w:w="1819" w:type="dxa"/>
          </w:tcPr>
          <w:p w:rsidR="00DF65FB" w:rsidRPr="00B86780" w:rsidRDefault="00DF65FB" w:rsidP="00DB5BE5">
            <w:pPr>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AF4F18" w:rsidP="00DB5BE5">
            <w:pPr>
              <w:ind w:firstLine="137"/>
              <w:contextualSpacing/>
              <w:jc w:val="both"/>
              <w:rPr>
                <w:sz w:val="24"/>
                <w:szCs w:val="24"/>
              </w:rPr>
            </w:pPr>
            <w:r w:rsidRPr="00B86780">
              <w:rPr>
                <w:sz w:val="24"/>
                <w:szCs w:val="24"/>
              </w:rPr>
              <w:t>45.</w:t>
            </w:r>
          </w:p>
        </w:tc>
        <w:tc>
          <w:tcPr>
            <w:tcW w:w="2740" w:type="dxa"/>
          </w:tcPr>
          <w:p w:rsidR="00DF65FB" w:rsidRPr="00B86780" w:rsidRDefault="00DF65FB" w:rsidP="00DB5BE5">
            <w:pPr>
              <w:jc w:val="both"/>
              <w:rPr>
                <w:sz w:val="24"/>
                <w:szCs w:val="24"/>
              </w:rPr>
            </w:pPr>
            <w:r w:rsidRPr="00B86780">
              <w:rPr>
                <w:sz w:val="24"/>
                <w:szCs w:val="24"/>
              </w:rPr>
              <w:t>Гласный звук и буква ɵɵ</w:t>
            </w:r>
          </w:p>
        </w:tc>
        <w:tc>
          <w:tcPr>
            <w:tcW w:w="1264" w:type="dxa"/>
          </w:tcPr>
          <w:p w:rsidR="00DF65FB" w:rsidRPr="00B86780" w:rsidRDefault="00DF65FB" w:rsidP="00DB5BE5">
            <w:pPr>
              <w:tabs>
                <w:tab w:val="left" w:pos="4350"/>
              </w:tabs>
              <w:jc w:val="center"/>
              <w:rPr>
                <w:sz w:val="24"/>
                <w:szCs w:val="24"/>
              </w:rPr>
            </w:pPr>
            <w:r w:rsidRPr="00B86780">
              <w:rPr>
                <w:sz w:val="24"/>
                <w:szCs w:val="24"/>
              </w:rPr>
              <w:t>1</w:t>
            </w:r>
          </w:p>
        </w:tc>
        <w:tc>
          <w:tcPr>
            <w:tcW w:w="1660" w:type="dxa"/>
          </w:tcPr>
          <w:p w:rsidR="00DF65FB" w:rsidRPr="00B86780" w:rsidRDefault="00DF65FB" w:rsidP="00DB5BE5">
            <w:pPr>
              <w:ind w:firstLine="91"/>
              <w:contextualSpacing/>
              <w:jc w:val="both"/>
              <w:rPr>
                <w:sz w:val="24"/>
                <w:szCs w:val="24"/>
              </w:rPr>
            </w:pPr>
            <w:r w:rsidRPr="00B86780">
              <w:rPr>
                <w:sz w:val="24"/>
                <w:szCs w:val="24"/>
              </w:rPr>
              <w:t>25.02.</w:t>
            </w:r>
          </w:p>
        </w:tc>
        <w:tc>
          <w:tcPr>
            <w:tcW w:w="1819" w:type="dxa"/>
          </w:tcPr>
          <w:p w:rsidR="00DF65FB" w:rsidRPr="00B86780" w:rsidRDefault="00DF65FB" w:rsidP="00DB5BE5">
            <w:pPr>
              <w:ind w:firstLine="91"/>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AF4F18" w:rsidP="00DB5BE5">
            <w:pPr>
              <w:ind w:firstLine="137"/>
              <w:contextualSpacing/>
              <w:jc w:val="both"/>
              <w:rPr>
                <w:sz w:val="24"/>
                <w:szCs w:val="24"/>
              </w:rPr>
            </w:pPr>
            <w:r w:rsidRPr="00B86780">
              <w:rPr>
                <w:sz w:val="24"/>
                <w:szCs w:val="24"/>
              </w:rPr>
              <w:t>46.</w:t>
            </w:r>
          </w:p>
        </w:tc>
        <w:tc>
          <w:tcPr>
            <w:tcW w:w="2740" w:type="dxa"/>
          </w:tcPr>
          <w:p w:rsidR="00DF65FB" w:rsidRPr="00B86780" w:rsidRDefault="00DF65FB" w:rsidP="00DB5BE5">
            <w:pPr>
              <w:jc w:val="both"/>
              <w:rPr>
                <w:sz w:val="24"/>
                <w:szCs w:val="24"/>
              </w:rPr>
            </w:pPr>
            <w:r w:rsidRPr="00B86780">
              <w:rPr>
                <w:sz w:val="24"/>
                <w:szCs w:val="24"/>
              </w:rPr>
              <w:t>Дифтонги</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ind w:firstLine="91"/>
              <w:contextualSpacing/>
              <w:jc w:val="both"/>
              <w:rPr>
                <w:sz w:val="24"/>
                <w:szCs w:val="24"/>
              </w:rPr>
            </w:pPr>
            <w:r w:rsidRPr="00B86780">
              <w:rPr>
                <w:sz w:val="24"/>
                <w:szCs w:val="24"/>
              </w:rPr>
              <w:t>1.03.</w:t>
            </w:r>
          </w:p>
        </w:tc>
        <w:tc>
          <w:tcPr>
            <w:tcW w:w="1819" w:type="dxa"/>
          </w:tcPr>
          <w:p w:rsidR="00DF65FB" w:rsidRPr="00B86780" w:rsidRDefault="00DF65FB" w:rsidP="00DB5BE5">
            <w:pPr>
              <w:ind w:firstLine="91"/>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AF4F18" w:rsidP="00DB5BE5">
            <w:pPr>
              <w:ind w:firstLine="137"/>
              <w:contextualSpacing/>
              <w:jc w:val="both"/>
              <w:rPr>
                <w:sz w:val="24"/>
                <w:szCs w:val="24"/>
              </w:rPr>
            </w:pPr>
            <w:r w:rsidRPr="00B86780">
              <w:rPr>
                <w:sz w:val="24"/>
                <w:szCs w:val="24"/>
              </w:rPr>
              <w:t>47.</w:t>
            </w:r>
          </w:p>
        </w:tc>
        <w:tc>
          <w:tcPr>
            <w:tcW w:w="2740" w:type="dxa"/>
          </w:tcPr>
          <w:p w:rsidR="00DF65FB" w:rsidRPr="00B86780" w:rsidRDefault="00DF65FB" w:rsidP="00DB5BE5">
            <w:pPr>
              <w:jc w:val="both"/>
              <w:rPr>
                <w:sz w:val="24"/>
                <w:szCs w:val="24"/>
              </w:rPr>
            </w:pPr>
            <w:r w:rsidRPr="00B86780">
              <w:rPr>
                <w:sz w:val="24"/>
                <w:szCs w:val="24"/>
              </w:rPr>
              <w:t>Дифтонги</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ind w:firstLine="91"/>
              <w:contextualSpacing/>
              <w:jc w:val="both"/>
              <w:rPr>
                <w:sz w:val="24"/>
                <w:szCs w:val="24"/>
              </w:rPr>
            </w:pPr>
            <w:r w:rsidRPr="00B86780">
              <w:rPr>
                <w:sz w:val="24"/>
                <w:szCs w:val="24"/>
              </w:rPr>
              <w:t>4.03.</w:t>
            </w:r>
          </w:p>
        </w:tc>
        <w:tc>
          <w:tcPr>
            <w:tcW w:w="1819" w:type="dxa"/>
          </w:tcPr>
          <w:p w:rsidR="00DF65FB" w:rsidRPr="00B86780" w:rsidRDefault="00DF65FB" w:rsidP="00DB5BE5">
            <w:pPr>
              <w:ind w:firstLine="91"/>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AF4F18" w:rsidP="00DB5BE5">
            <w:pPr>
              <w:ind w:firstLine="137"/>
              <w:contextualSpacing/>
              <w:jc w:val="both"/>
              <w:rPr>
                <w:sz w:val="24"/>
                <w:szCs w:val="24"/>
              </w:rPr>
            </w:pPr>
            <w:r w:rsidRPr="00B86780">
              <w:rPr>
                <w:sz w:val="24"/>
                <w:szCs w:val="24"/>
              </w:rPr>
              <w:t>48.</w:t>
            </w:r>
          </w:p>
        </w:tc>
        <w:tc>
          <w:tcPr>
            <w:tcW w:w="2740" w:type="dxa"/>
          </w:tcPr>
          <w:p w:rsidR="00DF65FB" w:rsidRPr="00B86780" w:rsidRDefault="00DF65FB" w:rsidP="00DB5BE5">
            <w:pPr>
              <w:jc w:val="both"/>
              <w:rPr>
                <w:sz w:val="24"/>
                <w:szCs w:val="24"/>
              </w:rPr>
            </w:pPr>
            <w:r w:rsidRPr="00B86780">
              <w:rPr>
                <w:sz w:val="24"/>
                <w:szCs w:val="24"/>
              </w:rPr>
              <w:t>Повторение</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ind w:firstLine="91"/>
              <w:contextualSpacing/>
              <w:jc w:val="both"/>
              <w:rPr>
                <w:sz w:val="24"/>
                <w:szCs w:val="24"/>
              </w:rPr>
            </w:pPr>
            <w:r w:rsidRPr="00B86780">
              <w:rPr>
                <w:sz w:val="24"/>
                <w:szCs w:val="24"/>
              </w:rPr>
              <w:t>11.03.</w:t>
            </w:r>
          </w:p>
        </w:tc>
        <w:tc>
          <w:tcPr>
            <w:tcW w:w="1819" w:type="dxa"/>
          </w:tcPr>
          <w:p w:rsidR="00DF65FB" w:rsidRPr="00B86780" w:rsidRDefault="00DF65FB" w:rsidP="00DB5BE5">
            <w:pPr>
              <w:ind w:firstLine="91"/>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AF4F18" w:rsidP="00DB5BE5">
            <w:pPr>
              <w:ind w:firstLine="137"/>
              <w:contextualSpacing/>
              <w:jc w:val="both"/>
              <w:rPr>
                <w:sz w:val="24"/>
                <w:szCs w:val="24"/>
              </w:rPr>
            </w:pPr>
            <w:r w:rsidRPr="00B86780">
              <w:rPr>
                <w:sz w:val="24"/>
                <w:szCs w:val="24"/>
              </w:rPr>
              <w:t>49.</w:t>
            </w:r>
          </w:p>
        </w:tc>
        <w:tc>
          <w:tcPr>
            <w:tcW w:w="2740" w:type="dxa"/>
          </w:tcPr>
          <w:p w:rsidR="00DF65FB" w:rsidRPr="00B86780" w:rsidRDefault="00DF65FB" w:rsidP="00DB5BE5">
            <w:pPr>
              <w:jc w:val="both"/>
              <w:rPr>
                <w:sz w:val="24"/>
                <w:szCs w:val="24"/>
              </w:rPr>
            </w:pPr>
            <w:r w:rsidRPr="00B86780">
              <w:rPr>
                <w:sz w:val="24"/>
                <w:szCs w:val="24"/>
              </w:rPr>
              <w:t>Закон гармонии гласных</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ind w:firstLine="91"/>
              <w:contextualSpacing/>
              <w:jc w:val="both"/>
              <w:rPr>
                <w:sz w:val="24"/>
                <w:szCs w:val="24"/>
              </w:rPr>
            </w:pPr>
            <w:r w:rsidRPr="00B86780">
              <w:rPr>
                <w:sz w:val="24"/>
                <w:szCs w:val="24"/>
              </w:rPr>
              <w:t>15.03.</w:t>
            </w:r>
          </w:p>
        </w:tc>
        <w:tc>
          <w:tcPr>
            <w:tcW w:w="1819" w:type="dxa"/>
          </w:tcPr>
          <w:p w:rsidR="00DF65FB" w:rsidRPr="00B86780" w:rsidRDefault="00DF65FB" w:rsidP="00DB5BE5">
            <w:pPr>
              <w:ind w:firstLine="91"/>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DF65FB" w:rsidRPr="00B86780" w:rsidTr="00124EB4">
        <w:trPr>
          <w:jc w:val="center"/>
        </w:trPr>
        <w:tc>
          <w:tcPr>
            <w:tcW w:w="854" w:type="dxa"/>
          </w:tcPr>
          <w:p w:rsidR="00DF65FB" w:rsidRPr="00B86780" w:rsidRDefault="00AF4F18" w:rsidP="00DB5BE5">
            <w:pPr>
              <w:ind w:firstLine="137"/>
              <w:contextualSpacing/>
              <w:jc w:val="both"/>
              <w:rPr>
                <w:sz w:val="24"/>
                <w:szCs w:val="24"/>
              </w:rPr>
            </w:pPr>
            <w:r w:rsidRPr="00B86780">
              <w:rPr>
                <w:sz w:val="24"/>
                <w:szCs w:val="24"/>
              </w:rPr>
              <w:t>50.</w:t>
            </w:r>
          </w:p>
        </w:tc>
        <w:tc>
          <w:tcPr>
            <w:tcW w:w="2740" w:type="dxa"/>
          </w:tcPr>
          <w:p w:rsidR="00DF65FB" w:rsidRPr="00B86780" w:rsidRDefault="00DF65FB" w:rsidP="00DB5BE5">
            <w:pPr>
              <w:jc w:val="both"/>
              <w:rPr>
                <w:sz w:val="24"/>
                <w:szCs w:val="24"/>
              </w:rPr>
            </w:pPr>
            <w:r w:rsidRPr="00B86780">
              <w:rPr>
                <w:sz w:val="24"/>
                <w:szCs w:val="24"/>
              </w:rPr>
              <w:t>Закон гармонии гласных</w:t>
            </w:r>
          </w:p>
        </w:tc>
        <w:tc>
          <w:tcPr>
            <w:tcW w:w="1264" w:type="dxa"/>
          </w:tcPr>
          <w:p w:rsidR="00DF65FB" w:rsidRPr="00B86780" w:rsidRDefault="00DF65FB" w:rsidP="00DB5BE5">
            <w:pPr>
              <w:jc w:val="center"/>
              <w:rPr>
                <w:sz w:val="24"/>
                <w:szCs w:val="24"/>
              </w:rPr>
            </w:pPr>
            <w:r w:rsidRPr="00B86780">
              <w:rPr>
                <w:sz w:val="24"/>
                <w:szCs w:val="24"/>
              </w:rPr>
              <w:t>1</w:t>
            </w:r>
          </w:p>
        </w:tc>
        <w:tc>
          <w:tcPr>
            <w:tcW w:w="1660" w:type="dxa"/>
          </w:tcPr>
          <w:p w:rsidR="00DF65FB" w:rsidRPr="00B86780" w:rsidRDefault="00DF65FB" w:rsidP="00DB5BE5">
            <w:pPr>
              <w:ind w:firstLine="91"/>
              <w:contextualSpacing/>
              <w:jc w:val="both"/>
              <w:rPr>
                <w:sz w:val="24"/>
                <w:szCs w:val="24"/>
              </w:rPr>
            </w:pPr>
            <w:r w:rsidRPr="00B86780">
              <w:rPr>
                <w:sz w:val="24"/>
                <w:szCs w:val="24"/>
              </w:rPr>
              <w:t>18.03.</w:t>
            </w:r>
          </w:p>
        </w:tc>
        <w:tc>
          <w:tcPr>
            <w:tcW w:w="1819" w:type="dxa"/>
          </w:tcPr>
          <w:p w:rsidR="00DF65FB" w:rsidRPr="00B86780" w:rsidRDefault="00DF65FB" w:rsidP="00DB5BE5">
            <w:pPr>
              <w:ind w:firstLine="91"/>
              <w:contextualSpacing/>
              <w:jc w:val="both"/>
              <w:rPr>
                <w:sz w:val="24"/>
                <w:szCs w:val="24"/>
              </w:rPr>
            </w:pPr>
          </w:p>
        </w:tc>
        <w:tc>
          <w:tcPr>
            <w:tcW w:w="1847" w:type="dxa"/>
          </w:tcPr>
          <w:p w:rsidR="00DF65FB" w:rsidRPr="00B86780" w:rsidRDefault="00DF65FB" w:rsidP="00DB5BE5">
            <w:pPr>
              <w:ind w:firstLine="709"/>
              <w:contextualSpacing/>
              <w:jc w:val="both"/>
              <w:rPr>
                <w:sz w:val="24"/>
                <w:szCs w:val="24"/>
              </w:rPr>
            </w:pPr>
          </w:p>
        </w:tc>
      </w:tr>
      <w:tr w:rsidR="00AF4F18" w:rsidRPr="00B86780" w:rsidTr="00124EB4">
        <w:trPr>
          <w:jc w:val="center"/>
        </w:trPr>
        <w:tc>
          <w:tcPr>
            <w:tcW w:w="854" w:type="dxa"/>
          </w:tcPr>
          <w:p w:rsidR="00AF4F18" w:rsidRPr="00B86780" w:rsidRDefault="00AF4F18" w:rsidP="00DB5BE5">
            <w:pPr>
              <w:ind w:firstLine="137"/>
              <w:contextualSpacing/>
              <w:jc w:val="both"/>
              <w:rPr>
                <w:sz w:val="24"/>
                <w:szCs w:val="24"/>
              </w:rPr>
            </w:pPr>
            <w:r w:rsidRPr="00B86780">
              <w:rPr>
                <w:sz w:val="24"/>
                <w:szCs w:val="24"/>
              </w:rPr>
              <w:t>51.</w:t>
            </w:r>
          </w:p>
        </w:tc>
        <w:tc>
          <w:tcPr>
            <w:tcW w:w="2740" w:type="dxa"/>
          </w:tcPr>
          <w:p w:rsidR="00AF4F18" w:rsidRPr="00B86780" w:rsidRDefault="00AF4F18" w:rsidP="00DB5BE5">
            <w:pPr>
              <w:jc w:val="both"/>
              <w:rPr>
                <w:sz w:val="24"/>
                <w:szCs w:val="24"/>
              </w:rPr>
            </w:pPr>
            <w:r w:rsidRPr="00B86780">
              <w:rPr>
                <w:sz w:val="24"/>
                <w:szCs w:val="24"/>
              </w:rPr>
              <w:t>Контрольная работа №3</w:t>
            </w:r>
          </w:p>
        </w:tc>
        <w:tc>
          <w:tcPr>
            <w:tcW w:w="1264" w:type="dxa"/>
          </w:tcPr>
          <w:p w:rsidR="00AF4F18" w:rsidRPr="00B86780" w:rsidRDefault="00AF4F18" w:rsidP="00DB5BE5">
            <w:pPr>
              <w:jc w:val="center"/>
              <w:rPr>
                <w:sz w:val="24"/>
                <w:szCs w:val="24"/>
              </w:rPr>
            </w:pPr>
          </w:p>
        </w:tc>
        <w:tc>
          <w:tcPr>
            <w:tcW w:w="1660" w:type="dxa"/>
          </w:tcPr>
          <w:p w:rsidR="00AF4F18" w:rsidRPr="00B86780" w:rsidRDefault="00AF4F18" w:rsidP="00DB5BE5">
            <w:pPr>
              <w:ind w:firstLine="91"/>
              <w:contextualSpacing/>
              <w:jc w:val="both"/>
              <w:rPr>
                <w:sz w:val="24"/>
                <w:szCs w:val="24"/>
              </w:rPr>
            </w:pPr>
          </w:p>
        </w:tc>
        <w:tc>
          <w:tcPr>
            <w:tcW w:w="1819" w:type="dxa"/>
          </w:tcPr>
          <w:p w:rsidR="00AF4F18" w:rsidRPr="00B86780" w:rsidRDefault="00AF4F18" w:rsidP="00DB5BE5">
            <w:pPr>
              <w:ind w:firstLine="91"/>
              <w:contextualSpacing/>
              <w:jc w:val="both"/>
              <w:rPr>
                <w:sz w:val="24"/>
                <w:szCs w:val="24"/>
              </w:rPr>
            </w:pPr>
          </w:p>
        </w:tc>
        <w:tc>
          <w:tcPr>
            <w:tcW w:w="1847" w:type="dxa"/>
          </w:tcPr>
          <w:p w:rsidR="00AF4F18" w:rsidRPr="00B86780" w:rsidRDefault="00AF4F18" w:rsidP="00DB5BE5">
            <w:pPr>
              <w:ind w:firstLine="709"/>
              <w:contextualSpacing/>
              <w:jc w:val="both"/>
              <w:rPr>
                <w:sz w:val="24"/>
                <w:szCs w:val="24"/>
              </w:rPr>
            </w:pPr>
          </w:p>
        </w:tc>
      </w:tr>
      <w:tr w:rsidR="00AF4F18" w:rsidRPr="00B86780" w:rsidTr="00C24729">
        <w:trPr>
          <w:jc w:val="center"/>
        </w:trPr>
        <w:tc>
          <w:tcPr>
            <w:tcW w:w="10184" w:type="dxa"/>
            <w:gridSpan w:val="6"/>
          </w:tcPr>
          <w:p w:rsidR="00AF4F18" w:rsidRPr="00B86780" w:rsidRDefault="00AF4F18" w:rsidP="00DF2FC6">
            <w:pPr>
              <w:rPr>
                <w:rFonts w:ascii="Times New Roman" w:hAnsi="Times New Roman"/>
                <w:b/>
                <w:sz w:val="24"/>
                <w:szCs w:val="24"/>
              </w:rPr>
            </w:pPr>
            <w:r w:rsidRPr="00B86780">
              <w:rPr>
                <w:rFonts w:ascii="Times New Roman" w:hAnsi="Times New Roman"/>
                <w:b/>
                <w:sz w:val="24"/>
                <w:szCs w:val="24"/>
              </w:rPr>
              <w:t xml:space="preserve">Раздел </w:t>
            </w:r>
            <w:proofErr w:type="gramStart"/>
            <w:r w:rsidRPr="00B86780">
              <w:rPr>
                <w:rFonts w:ascii="Times New Roman" w:hAnsi="Times New Roman"/>
                <w:b/>
                <w:sz w:val="24"/>
                <w:szCs w:val="24"/>
              </w:rPr>
              <w:t>4.Человек</w:t>
            </w:r>
            <w:proofErr w:type="gramEnd"/>
            <w:r w:rsidRPr="00B86780">
              <w:rPr>
                <w:rFonts w:ascii="Times New Roman" w:hAnsi="Times New Roman"/>
                <w:b/>
                <w:sz w:val="24"/>
                <w:szCs w:val="24"/>
              </w:rPr>
              <w:t xml:space="preserve"> и мир вокруг/ </w:t>
            </w:r>
            <w:proofErr w:type="spellStart"/>
            <w:r w:rsidRPr="00B86780">
              <w:rPr>
                <w:rFonts w:ascii="Times New Roman" w:hAnsi="Times New Roman"/>
                <w:b/>
                <w:sz w:val="24"/>
                <w:szCs w:val="24"/>
              </w:rPr>
              <w:t>Хγн</w:t>
            </w:r>
            <w:proofErr w:type="spellEnd"/>
            <w:r w:rsidRPr="00B86780">
              <w:rPr>
                <w:rFonts w:ascii="Times New Roman" w:hAnsi="Times New Roman"/>
                <w:b/>
                <w:sz w:val="24"/>
                <w:szCs w:val="24"/>
              </w:rPr>
              <w:t xml:space="preserve"> ба </w:t>
            </w:r>
            <w:proofErr w:type="spellStart"/>
            <w:r w:rsidRPr="00B86780">
              <w:rPr>
                <w:rFonts w:ascii="Times New Roman" w:hAnsi="Times New Roman"/>
                <w:b/>
                <w:sz w:val="24"/>
                <w:szCs w:val="24"/>
              </w:rPr>
              <w:t>оршон</w:t>
            </w:r>
            <w:proofErr w:type="spellEnd"/>
            <w:r w:rsidRPr="00B86780">
              <w:rPr>
                <w:rFonts w:ascii="Times New Roman" w:hAnsi="Times New Roman"/>
                <w:b/>
                <w:sz w:val="24"/>
                <w:szCs w:val="24"/>
              </w:rPr>
              <w:t xml:space="preserve"> </w:t>
            </w:r>
            <w:proofErr w:type="spellStart"/>
            <w:r w:rsidRPr="00B86780">
              <w:rPr>
                <w:rFonts w:ascii="Times New Roman" w:hAnsi="Times New Roman"/>
                <w:b/>
                <w:sz w:val="24"/>
                <w:szCs w:val="24"/>
              </w:rPr>
              <w:t>тойрон</w:t>
            </w:r>
            <w:proofErr w:type="spellEnd"/>
          </w:p>
          <w:p w:rsidR="00AF4F18" w:rsidRPr="00B86780" w:rsidRDefault="00AF4F18" w:rsidP="00DB5BE5">
            <w:pPr>
              <w:ind w:firstLine="709"/>
              <w:contextualSpacing/>
              <w:jc w:val="both"/>
              <w:rPr>
                <w:sz w:val="24"/>
                <w:szCs w:val="24"/>
              </w:rPr>
            </w:pPr>
            <w:r w:rsidRPr="00B86780">
              <w:rPr>
                <w:b/>
                <w:sz w:val="24"/>
                <w:szCs w:val="24"/>
              </w:rPr>
              <w:t>11 час</w:t>
            </w:r>
          </w:p>
        </w:tc>
      </w:tr>
      <w:tr w:rsidR="00AF4F18" w:rsidRPr="00B86780" w:rsidTr="00124EB4">
        <w:trPr>
          <w:jc w:val="center"/>
        </w:trPr>
        <w:tc>
          <w:tcPr>
            <w:tcW w:w="854" w:type="dxa"/>
          </w:tcPr>
          <w:p w:rsidR="00AF4F18" w:rsidRPr="00B86780" w:rsidRDefault="00AF4F18" w:rsidP="00A109D6">
            <w:pPr>
              <w:ind w:firstLine="137"/>
              <w:contextualSpacing/>
              <w:jc w:val="both"/>
              <w:rPr>
                <w:sz w:val="24"/>
                <w:szCs w:val="24"/>
              </w:rPr>
            </w:pPr>
            <w:r w:rsidRPr="00B86780">
              <w:rPr>
                <w:sz w:val="24"/>
                <w:szCs w:val="24"/>
              </w:rPr>
              <w:t>52</w:t>
            </w:r>
          </w:p>
        </w:tc>
        <w:tc>
          <w:tcPr>
            <w:tcW w:w="2740" w:type="dxa"/>
          </w:tcPr>
          <w:p w:rsidR="00AF4F18" w:rsidRPr="00B86780" w:rsidRDefault="00AF4F18" w:rsidP="00A109D6">
            <w:pPr>
              <w:jc w:val="both"/>
              <w:rPr>
                <w:sz w:val="24"/>
                <w:szCs w:val="24"/>
              </w:rPr>
            </w:pPr>
            <w:r w:rsidRPr="00B86780">
              <w:rPr>
                <w:sz w:val="24"/>
                <w:szCs w:val="24"/>
              </w:rPr>
              <w:t>Согласные</w:t>
            </w:r>
          </w:p>
        </w:tc>
        <w:tc>
          <w:tcPr>
            <w:tcW w:w="1264" w:type="dxa"/>
          </w:tcPr>
          <w:p w:rsidR="00AF4F18" w:rsidRPr="00B86780" w:rsidRDefault="00AF4F18" w:rsidP="00A109D6">
            <w:pPr>
              <w:jc w:val="center"/>
              <w:rPr>
                <w:sz w:val="24"/>
                <w:szCs w:val="24"/>
              </w:rPr>
            </w:pPr>
            <w:r w:rsidRPr="00B86780">
              <w:rPr>
                <w:sz w:val="24"/>
                <w:szCs w:val="24"/>
              </w:rPr>
              <w:t>1</w:t>
            </w:r>
          </w:p>
        </w:tc>
        <w:tc>
          <w:tcPr>
            <w:tcW w:w="1660" w:type="dxa"/>
          </w:tcPr>
          <w:p w:rsidR="00AF4F18" w:rsidRPr="00B86780" w:rsidRDefault="00AF4F18" w:rsidP="00A109D6">
            <w:pPr>
              <w:ind w:firstLine="91"/>
              <w:contextualSpacing/>
              <w:jc w:val="both"/>
              <w:rPr>
                <w:sz w:val="24"/>
                <w:szCs w:val="24"/>
              </w:rPr>
            </w:pPr>
            <w:r w:rsidRPr="00B86780">
              <w:rPr>
                <w:sz w:val="24"/>
                <w:szCs w:val="24"/>
              </w:rPr>
              <w:t>5.04.</w:t>
            </w:r>
          </w:p>
        </w:tc>
        <w:tc>
          <w:tcPr>
            <w:tcW w:w="1819" w:type="dxa"/>
          </w:tcPr>
          <w:p w:rsidR="00AF4F18" w:rsidRPr="00B86780" w:rsidRDefault="00AF4F18" w:rsidP="00DB5BE5">
            <w:pPr>
              <w:ind w:firstLine="91"/>
              <w:contextualSpacing/>
              <w:jc w:val="both"/>
              <w:rPr>
                <w:sz w:val="24"/>
                <w:szCs w:val="24"/>
              </w:rPr>
            </w:pPr>
          </w:p>
        </w:tc>
        <w:tc>
          <w:tcPr>
            <w:tcW w:w="1847" w:type="dxa"/>
          </w:tcPr>
          <w:p w:rsidR="00AF4F18" w:rsidRPr="00B86780" w:rsidRDefault="00AF4F18" w:rsidP="00DB5BE5">
            <w:pPr>
              <w:ind w:firstLine="709"/>
              <w:contextualSpacing/>
              <w:jc w:val="both"/>
              <w:rPr>
                <w:sz w:val="24"/>
                <w:szCs w:val="24"/>
              </w:rPr>
            </w:pPr>
          </w:p>
        </w:tc>
      </w:tr>
      <w:tr w:rsidR="00AF4F18" w:rsidRPr="00B86780" w:rsidTr="00124EB4">
        <w:trPr>
          <w:jc w:val="center"/>
        </w:trPr>
        <w:tc>
          <w:tcPr>
            <w:tcW w:w="854" w:type="dxa"/>
          </w:tcPr>
          <w:p w:rsidR="00AF4F18" w:rsidRPr="00B86780" w:rsidRDefault="00AF4F18" w:rsidP="006667B5">
            <w:pPr>
              <w:ind w:firstLine="137"/>
              <w:contextualSpacing/>
              <w:jc w:val="both"/>
              <w:rPr>
                <w:sz w:val="24"/>
                <w:szCs w:val="24"/>
              </w:rPr>
            </w:pPr>
            <w:r w:rsidRPr="00B86780">
              <w:rPr>
                <w:sz w:val="24"/>
                <w:szCs w:val="24"/>
              </w:rPr>
              <w:t>53.</w:t>
            </w:r>
          </w:p>
        </w:tc>
        <w:tc>
          <w:tcPr>
            <w:tcW w:w="2740" w:type="dxa"/>
          </w:tcPr>
          <w:p w:rsidR="00AF4F18" w:rsidRPr="00B86780" w:rsidRDefault="00AF4F18" w:rsidP="00A109D6">
            <w:pPr>
              <w:jc w:val="both"/>
              <w:rPr>
                <w:sz w:val="24"/>
                <w:szCs w:val="24"/>
              </w:rPr>
            </w:pPr>
            <w:r w:rsidRPr="00B86780">
              <w:rPr>
                <w:sz w:val="24"/>
                <w:szCs w:val="24"/>
              </w:rPr>
              <w:t>Мягкий звук [х]</w:t>
            </w:r>
          </w:p>
        </w:tc>
        <w:tc>
          <w:tcPr>
            <w:tcW w:w="1264" w:type="dxa"/>
          </w:tcPr>
          <w:p w:rsidR="00AF4F18" w:rsidRPr="00B86780" w:rsidRDefault="00AF4F18" w:rsidP="00A109D6">
            <w:pPr>
              <w:jc w:val="center"/>
              <w:rPr>
                <w:sz w:val="24"/>
                <w:szCs w:val="24"/>
              </w:rPr>
            </w:pPr>
            <w:r w:rsidRPr="00B86780">
              <w:rPr>
                <w:sz w:val="24"/>
                <w:szCs w:val="24"/>
              </w:rPr>
              <w:t>1</w:t>
            </w:r>
          </w:p>
        </w:tc>
        <w:tc>
          <w:tcPr>
            <w:tcW w:w="1660" w:type="dxa"/>
          </w:tcPr>
          <w:p w:rsidR="00AF4F18" w:rsidRPr="00B86780" w:rsidRDefault="00AF4F18" w:rsidP="00A109D6">
            <w:pPr>
              <w:ind w:firstLine="91"/>
              <w:contextualSpacing/>
              <w:jc w:val="both"/>
              <w:rPr>
                <w:sz w:val="24"/>
                <w:szCs w:val="24"/>
              </w:rPr>
            </w:pPr>
            <w:r w:rsidRPr="00B86780">
              <w:rPr>
                <w:sz w:val="24"/>
                <w:szCs w:val="24"/>
              </w:rPr>
              <w:t>8.04.</w:t>
            </w:r>
          </w:p>
        </w:tc>
        <w:tc>
          <w:tcPr>
            <w:tcW w:w="1819" w:type="dxa"/>
          </w:tcPr>
          <w:p w:rsidR="00AF4F18" w:rsidRPr="00B86780" w:rsidRDefault="00AF4F18" w:rsidP="00DB5BE5">
            <w:pPr>
              <w:ind w:firstLine="91"/>
              <w:contextualSpacing/>
              <w:jc w:val="both"/>
              <w:rPr>
                <w:sz w:val="24"/>
                <w:szCs w:val="24"/>
              </w:rPr>
            </w:pPr>
          </w:p>
        </w:tc>
        <w:tc>
          <w:tcPr>
            <w:tcW w:w="1847" w:type="dxa"/>
          </w:tcPr>
          <w:p w:rsidR="00AF4F18" w:rsidRPr="00B86780" w:rsidRDefault="00AF4F18" w:rsidP="00DB5BE5">
            <w:pPr>
              <w:ind w:firstLine="709"/>
              <w:contextualSpacing/>
              <w:jc w:val="both"/>
              <w:rPr>
                <w:sz w:val="24"/>
                <w:szCs w:val="24"/>
              </w:rPr>
            </w:pPr>
          </w:p>
        </w:tc>
      </w:tr>
      <w:tr w:rsidR="00AF4F18" w:rsidRPr="00B86780" w:rsidTr="00124EB4">
        <w:trPr>
          <w:jc w:val="center"/>
        </w:trPr>
        <w:tc>
          <w:tcPr>
            <w:tcW w:w="854" w:type="dxa"/>
          </w:tcPr>
          <w:p w:rsidR="00AF4F18" w:rsidRPr="00B86780" w:rsidRDefault="00AF4F18" w:rsidP="006667B5">
            <w:pPr>
              <w:ind w:firstLine="137"/>
              <w:contextualSpacing/>
              <w:jc w:val="both"/>
              <w:rPr>
                <w:sz w:val="24"/>
                <w:szCs w:val="24"/>
              </w:rPr>
            </w:pPr>
            <w:r w:rsidRPr="00B86780">
              <w:rPr>
                <w:sz w:val="24"/>
                <w:szCs w:val="24"/>
              </w:rPr>
              <w:t>54.</w:t>
            </w:r>
          </w:p>
        </w:tc>
        <w:tc>
          <w:tcPr>
            <w:tcW w:w="2740" w:type="dxa"/>
          </w:tcPr>
          <w:p w:rsidR="00AF4F18" w:rsidRPr="00B86780" w:rsidRDefault="00AF4F18" w:rsidP="00A109D6">
            <w:pPr>
              <w:jc w:val="both"/>
              <w:rPr>
                <w:sz w:val="24"/>
                <w:szCs w:val="24"/>
              </w:rPr>
            </w:pPr>
            <w:r w:rsidRPr="00B86780">
              <w:rPr>
                <w:sz w:val="24"/>
                <w:szCs w:val="24"/>
              </w:rPr>
              <w:t>Твердый звук [х]</w:t>
            </w:r>
          </w:p>
        </w:tc>
        <w:tc>
          <w:tcPr>
            <w:tcW w:w="1264" w:type="dxa"/>
          </w:tcPr>
          <w:p w:rsidR="00AF4F18" w:rsidRPr="00B86780" w:rsidRDefault="00AF4F18" w:rsidP="00A109D6">
            <w:pPr>
              <w:jc w:val="center"/>
              <w:rPr>
                <w:sz w:val="24"/>
                <w:szCs w:val="24"/>
              </w:rPr>
            </w:pPr>
            <w:r w:rsidRPr="00B86780">
              <w:rPr>
                <w:sz w:val="24"/>
                <w:szCs w:val="24"/>
              </w:rPr>
              <w:t>1</w:t>
            </w:r>
          </w:p>
        </w:tc>
        <w:tc>
          <w:tcPr>
            <w:tcW w:w="1660" w:type="dxa"/>
          </w:tcPr>
          <w:p w:rsidR="00AF4F18" w:rsidRPr="00B86780" w:rsidRDefault="00AF4F18" w:rsidP="00A109D6">
            <w:pPr>
              <w:ind w:firstLine="91"/>
              <w:contextualSpacing/>
              <w:jc w:val="both"/>
              <w:rPr>
                <w:sz w:val="24"/>
                <w:szCs w:val="24"/>
              </w:rPr>
            </w:pPr>
            <w:r w:rsidRPr="00B86780">
              <w:rPr>
                <w:sz w:val="24"/>
                <w:szCs w:val="24"/>
              </w:rPr>
              <w:t>12.04.</w:t>
            </w:r>
          </w:p>
        </w:tc>
        <w:tc>
          <w:tcPr>
            <w:tcW w:w="1819" w:type="dxa"/>
          </w:tcPr>
          <w:p w:rsidR="00AF4F18" w:rsidRPr="00B86780" w:rsidRDefault="00AF4F18" w:rsidP="00DB5BE5">
            <w:pPr>
              <w:ind w:firstLine="91"/>
              <w:contextualSpacing/>
              <w:jc w:val="both"/>
              <w:rPr>
                <w:sz w:val="24"/>
                <w:szCs w:val="24"/>
              </w:rPr>
            </w:pPr>
          </w:p>
        </w:tc>
        <w:tc>
          <w:tcPr>
            <w:tcW w:w="1847" w:type="dxa"/>
          </w:tcPr>
          <w:p w:rsidR="00AF4F18" w:rsidRPr="00B86780" w:rsidRDefault="00AF4F18" w:rsidP="00DB5BE5">
            <w:pPr>
              <w:ind w:firstLine="709"/>
              <w:contextualSpacing/>
              <w:jc w:val="both"/>
              <w:rPr>
                <w:sz w:val="24"/>
                <w:szCs w:val="24"/>
              </w:rPr>
            </w:pPr>
          </w:p>
        </w:tc>
      </w:tr>
      <w:tr w:rsidR="00AF4F18" w:rsidRPr="00B86780" w:rsidTr="00124EB4">
        <w:trPr>
          <w:jc w:val="center"/>
        </w:trPr>
        <w:tc>
          <w:tcPr>
            <w:tcW w:w="854" w:type="dxa"/>
          </w:tcPr>
          <w:p w:rsidR="00AF4F18" w:rsidRPr="00B86780" w:rsidRDefault="00AF4F18" w:rsidP="006667B5">
            <w:pPr>
              <w:ind w:firstLine="137"/>
              <w:contextualSpacing/>
              <w:jc w:val="both"/>
              <w:rPr>
                <w:sz w:val="24"/>
                <w:szCs w:val="24"/>
              </w:rPr>
            </w:pPr>
            <w:r w:rsidRPr="00B86780">
              <w:rPr>
                <w:sz w:val="24"/>
                <w:szCs w:val="24"/>
              </w:rPr>
              <w:t>55.</w:t>
            </w:r>
          </w:p>
        </w:tc>
        <w:tc>
          <w:tcPr>
            <w:tcW w:w="2740" w:type="dxa"/>
          </w:tcPr>
          <w:p w:rsidR="00AF4F18" w:rsidRPr="00B86780" w:rsidRDefault="00AF4F18" w:rsidP="00A109D6">
            <w:pPr>
              <w:rPr>
                <w:sz w:val="24"/>
                <w:szCs w:val="24"/>
              </w:rPr>
            </w:pPr>
            <w:r w:rsidRPr="00B86780">
              <w:rPr>
                <w:sz w:val="24"/>
                <w:szCs w:val="24"/>
              </w:rPr>
              <w:t>Согласный звук [г]</w:t>
            </w:r>
          </w:p>
        </w:tc>
        <w:tc>
          <w:tcPr>
            <w:tcW w:w="1264" w:type="dxa"/>
          </w:tcPr>
          <w:p w:rsidR="00AF4F18" w:rsidRPr="00B86780" w:rsidRDefault="00AF4F18" w:rsidP="00A109D6">
            <w:pPr>
              <w:jc w:val="center"/>
              <w:rPr>
                <w:sz w:val="24"/>
                <w:szCs w:val="24"/>
              </w:rPr>
            </w:pPr>
            <w:r w:rsidRPr="00B86780">
              <w:rPr>
                <w:sz w:val="24"/>
                <w:szCs w:val="24"/>
              </w:rPr>
              <w:t>1</w:t>
            </w:r>
          </w:p>
        </w:tc>
        <w:tc>
          <w:tcPr>
            <w:tcW w:w="1660" w:type="dxa"/>
          </w:tcPr>
          <w:p w:rsidR="00AF4F18" w:rsidRPr="00B86780" w:rsidRDefault="00AF4F18" w:rsidP="00A109D6">
            <w:pPr>
              <w:ind w:firstLine="91"/>
              <w:contextualSpacing/>
              <w:jc w:val="both"/>
              <w:rPr>
                <w:sz w:val="24"/>
                <w:szCs w:val="24"/>
              </w:rPr>
            </w:pPr>
            <w:r w:rsidRPr="00B86780">
              <w:rPr>
                <w:sz w:val="24"/>
                <w:szCs w:val="24"/>
              </w:rPr>
              <w:t>19.04.</w:t>
            </w:r>
          </w:p>
        </w:tc>
        <w:tc>
          <w:tcPr>
            <w:tcW w:w="1819" w:type="dxa"/>
          </w:tcPr>
          <w:p w:rsidR="00AF4F18" w:rsidRPr="00B86780" w:rsidRDefault="00AF4F18" w:rsidP="00DB5BE5">
            <w:pPr>
              <w:ind w:firstLine="91"/>
              <w:contextualSpacing/>
              <w:jc w:val="both"/>
              <w:rPr>
                <w:sz w:val="24"/>
                <w:szCs w:val="24"/>
              </w:rPr>
            </w:pPr>
          </w:p>
        </w:tc>
        <w:tc>
          <w:tcPr>
            <w:tcW w:w="1847" w:type="dxa"/>
          </w:tcPr>
          <w:p w:rsidR="00AF4F18" w:rsidRPr="00B86780" w:rsidRDefault="00AF4F18" w:rsidP="00DB5BE5">
            <w:pPr>
              <w:ind w:firstLine="709"/>
              <w:contextualSpacing/>
              <w:jc w:val="both"/>
              <w:rPr>
                <w:sz w:val="24"/>
                <w:szCs w:val="24"/>
              </w:rPr>
            </w:pPr>
          </w:p>
        </w:tc>
      </w:tr>
      <w:tr w:rsidR="00AF4F18" w:rsidRPr="00B86780" w:rsidTr="00124EB4">
        <w:trPr>
          <w:jc w:val="center"/>
        </w:trPr>
        <w:tc>
          <w:tcPr>
            <w:tcW w:w="854" w:type="dxa"/>
          </w:tcPr>
          <w:p w:rsidR="00AF4F18" w:rsidRPr="00B86780" w:rsidRDefault="00AF4F18" w:rsidP="006667B5">
            <w:pPr>
              <w:ind w:firstLine="137"/>
              <w:contextualSpacing/>
              <w:jc w:val="both"/>
              <w:rPr>
                <w:sz w:val="24"/>
                <w:szCs w:val="24"/>
              </w:rPr>
            </w:pPr>
            <w:r w:rsidRPr="00B86780">
              <w:rPr>
                <w:sz w:val="24"/>
                <w:szCs w:val="24"/>
              </w:rPr>
              <w:t>56.</w:t>
            </w:r>
          </w:p>
        </w:tc>
        <w:tc>
          <w:tcPr>
            <w:tcW w:w="2740" w:type="dxa"/>
          </w:tcPr>
          <w:p w:rsidR="00AF4F18" w:rsidRPr="00B86780" w:rsidRDefault="00AF4F18" w:rsidP="00A109D6">
            <w:pPr>
              <w:rPr>
                <w:sz w:val="24"/>
                <w:szCs w:val="24"/>
              </w:rPr>
            </w:pPr>
            <w:r w:rsidRPr="00B86780">
              <w:rPr>
                <w:sz w:val="24"/>
                <w:szCs w:val="24"/>
              </w:rPr>
              <w:t>Согласный звук [h]</w:t>
            </w:r>
          </w:p>
        </w:tc>
        <w:tc>
          <w:tcPr>
            <w:tcW w:w="1264" w:type="dxa"/>
          </w:tcPr>
          <w:p w:rsidR="00AF4F18" w:rsidRPr="00B86780" w:rsidRDefault="00AF4F18" w:rsidP="00A109D6">
            <w:pPr>
              <w:jc w:val="center"/>
              <w:rPr>
                <w:sz w:val="24"/>
                <w:szCs w:val="24"/>
              </w:rPr>
            </w:pPr>
            <w:r w:rsidRPr="00B86780">
              <w:rPr>
                <w:sz w:val="24"/>
                <w:szCs w:val="24"/>
              </w:rPr>
              <w:t>1</w:t>
            </w:r>
          </w:p>
        </w:tc>
        <w:tc>
          <w:tcPr>
            <w:tcW w:w="1660" w:type="dxa"/>
          </w:tcPr>
          <w:p w:rsidR="00AF4F18" w:rsidRPr="00B86780" w:rsidRDefault="00AF4F18" w:rsidP="00A109D6">
            <w:pPr>
              <w:ind w:firstLine="91"/>
              <w:contextualSpacing/>
              <w:jc w:val="both"/>
              <w:rPr>
                <w:sz w:val="24"/>
                <w:szCs w:val="24"/>
              </w:rPr>
            </w:pPr>
            <w:r w:rsidRPr="00B86780">
              <w:rPr>
                <w:sz w:val="24"/>
                <w:szCs w:val="24"/>
              </w:rPr>
              <w:t>22.04.</w:t>
            </w:r>
          </w:p>
        </w:tc>
        <w:tc>
          <w:tcPr>
            <w:tcW w:w="1819" w:type="dxa"/>
          </w:tcPr>
          <w:p w:rsidR="00AF4F18" w:rsidRPr="00B86780" w:rsidRDefault="00AF4F18" w:rsidP="00DB5BE5">
            <w:pPr>
              <w:ind w:firstLine="91"/>
              <w:contextualSpacing/>
              <w:jc w:val="both"/>
              <w:rPr>
                <w:sz w:val="24"/>
                <w:szCs w:val="24"/>
              </w:rPr>
            </w:pPr>
          </w:p>
        </w:tc>
        <w:tc>
          <w:tcPr>
            <w:tcW w:w="1847" w:type="dxa"/>
          </w:tcPr>
          <w:p w:rsidR="00AF4F18" w:rsidRPr="00B86780" w:rsidRDefault="00AF4F18" w:rsidP="00DB5BE5">
            <w:pPr>
              <w:ind w:firstLine="709"/>
              <w:contextualSpacing/>
              <w:jc w:val="both"/>
              <w:rPr>
                <w:sz w:val="24"/>
                <w:szCs w:val="24"/>
              </w:rPr>
            </w:pPr>
          </w:p>
        </w:tc>
      </w:tr>
      <w:tr w:rsidR="00AF4F18" w:rsidRPr="00B86780" w:rsidTr="00124EB4">
        <w:trPr>
          <w:jc w:val="center"/>
        </w:trPr>
        <w:tc>
          <w:tcPr>
            <w:tcW w:w="854" w:type="dxa"/>
          </w:tcPr>
          <w:p w:rsidR="00AF4F18" w:rsidRPr="00B86780" w:rsidRDefault="00AF4F18" w:rsidP="006667B5">
            <w:pPr>
              <w:ind w:firstLine="137"/>
              <w:contextualSpacing/>
              <w:jc w:val="both"/>
              <w:rPr>
                <w:sz w:val="24"/>
                <w:szCs w:val="24"/>
              </w:rPr>
            </w:pPr>
            <w:r w:rsidRPr="00B86780">
              <w:rPr>
                <w:sz w:val="24"/>
                <w:szCs w:val="24"/>
              </w:rPr>
              <w:t>57.</w:t>
            </w:r>
          </w:p>
        </w:tc>
        <w:tc>
          <w:tcPr>
            <w:tcW w:w="2740" w:type="dxa"/>
          </w:tcPr>
          <w:p w:rsidR="00AF4F18" w:rsidRPr="00B86780" w:rsidRDefault="00AF4F18" w:rsidP="00A109D6">
            <w:pPr>
              <w:rPr>
                <w:sz w:val="24"/>
                <w:szCs w:val="24"/>
              </w:rPr>
            </w:pPr>
            <w:r w:rsidRPr="00B86780">
              <w:rPr>
                <w:sz w:val="24"/>
                <w:szCs w:val="24"/>
              </w:rPr>
              <w:t>Согласный звук [h]</w:t>
            </w:r>
          </w:p>
        </w:tc>
        <w:tc>
          <w:tcPr>
            <w:tcW w:w="1264" w:type="dxa"/>
          </w:tcPr>
          <w:p w:rsidR="00AF4F18" w:rsidRPr="00B86780" w:rsidRDefault="00AF4F18" w:rsidP="00A109D6">
            <w:pPr>
              <w:jc w:val="center"/>
              <w:rPr>
                <w:sz w:val="24"/>
                <w:szCs w:val="24"/>
              </w:rPr>
            </w:pPr>
            <w:r w:rsidRPr="00B86780">
              <w:rPr>
                <w:sz w:val="24"/>
                <w:szCs w:val="24"/>
              </w:rPr>
              <w:t>1</w:t>
            </w:r>
          </w:p>
        </w:tc>
        <w:tc>
          <w:tcPr>
            <w:tcW w:w="1660" w:type="dxa"/>
          </w:tcPr>
          <w:p w:rsidR="00AF4F18" w:rsidRPr="00B86780" w:rsidRDefault="00AF4F18" w:rsidP="00A109D6">
            <w:pPr>
              <w:ind w:firstLine="91"/>
              <w:contextualSpacing/>
              <w:jc w:val="both"/>
              <w:rPr>
                <w:sz w:val="24"/>
                <w:szCs w:val="24"/>
              </w:rPr>
            </w:pPr>
            <w:r w:rsidRPr="00B86780">
              <w:rPr>
                <w:sz w:val="24"/>
                <w:szCs w:val="24"/>
              </w:rPr>
              <w:t>26.04.</w:t>
            </w:r>
          </w:p>
        </w:tc>
        <w:tc>
          <w:tcPr>
            <w:tcW w:w="1819" w:type="dxa"/>
          </w:tcPr>
          <w:p w:rsidR="00AF4F18" w:rsidRPr="00B86780" w:rsidRDefault="00AF4F18" w:rsidP="00DB5BE5">
            <w:pPr>
              <w:ind w:firstLine="91"/>
              <w:contextualSpacing/>
              <w:jc w:val="both"/>
              <w:rPr>
                <w:sz w:val="24"/>
                <w:szCs w:val="24"/>
              </w:rPr>
            </w:pPr>
          </w:p>
        </w:tc>
        <w:tc>
          <w:tcPr>
            <w:tcW w:w="1847" w:type="dxa"/>
          </w:tcPr>
          <w:p w:rsidR="00AF4F18" w:rsidRPr="00B86780" w:rsidRDefault="00AF4F18" w:rsidP="00DB5BE5">
            <w:pPr>
              <w:ind w:firstLine="709"/>
              <w:contextualSpacing/>
              <w:jc w:val="both"/>
              <w:rPr>
                <w:sz w:val="24"/>
                <w:szCs w:val="24"/>
              </w:rPr>
            </w:pPr>
          </w:p>
        </w:tc>
      </w:tr>
      <w:tr w:rsidR="00AF4F18" w:rsidRPr="00B86780" w:rsidTr="00124EB4">
        <w:trPr>
          <w:jc w:val="center"/>
        </w:trPr>
        <w:tc>
          <w:tcPr>
            <w:tcW w:w="854" w:type="dxa"/>
          </w:tcPr>
          <w:p w:rsidR="00AF4F18" w:rsidRPr="00B86780" w:rsidRDefault="00AF4F18" w:rsidP="006667B5">
            <w:pPr>
              <w:ind w:firstLine="137"/>
              <w:contextualSpacing/>
              <w:jc w:val="both"/>
              <w:rPr>
                <w:sz w:val="24"/>
                <w:szCs w:val="24"/>
              </w:rPr>
            </w:pPr>
            <w:r w:rsidRPr="00B86780">
              <w:rPr>
                <w:sz w:val="24"/>
                <w:szCs w:val="24"/>
              </w:rPr>
              <w:t>58.</w:t>
            </w:r>
          </w:p>
        </w:tc>
        <w:tc>
          <w:tcPr>
            <w:tcW w:w="2740" w:type="dxa"/>
          </w:tcPr>
          <w:p w:rsidR="00AF4F18" w:rsidRPr="00B86780" w:rsidRDefault="00AF4F18" w:rsidP="00A109D6">
            <w:pPr>
              <w:rPr>
                <w:sz w:val="24"/>
                <w:szCs w:val="24"/>
              </w:rPr>
            </w:pPr>
            <w:r w:rsidRPr="00B86780">
              <w:rPr>
                <w:sz w:val="24"/>
                <w:szCs w:val="24"/>
              </w:rPr>
              <w:t>Повторение</w:t>
            </w:r>
          </w:p>
        </w:tc>
        <w:tc>
          <w:tcPr>
            <w:tcW w:w="1264" w:type="dxa"/>
          </w:tcPr>
          <w:p w:rsidR="00AF4F18" w:rsidRPr="00B86780" w:rsidRDefault="00AF4F18" w:rsidP="00A109D6">
            <w:pPr>
              <w:jc w:val="center"/>
              <w:rPr>
                <w:sz w:val="24"/>
                <w:szCs w:val="24"/>
              </w:rPr>
            </w:pPr>
            <w:r w:rsidRPr="00B86780">
              <w:rPr>
                <w:sz w:val="24"/>
                <w:szCs w:val="24"/>
              </w:rPr>
              <w:t>1</w:t>
            </w:r>
          </w:p>
        </w:tc>
        <w:tc>
          <w:tcPr>
            <w:tcW w:w="1660" w:type="dxa"/>
          </w:tcPr>
          <w:p w:rsidR="00AF4F18" w:rsidRPr="00B86780" w:rsidRDefault="00AF4F18" w:rsidP="00A109D6">
            <w:pPr>
              <w:ind w:firstLine="91"/>
              <w:contextualSpacing/>
              <w:jc w:val="both"/>
              <w:rPr>
                <w:sz w:val="24"/>
                <w:szCs w:val="24"/>
              </w:rPr>
            </w:pPr>
            <w:r w:rsidRPr="00B86780">
              <w:rPr>
                <w:sz w:val="24"/>
                <w:szCs w:val="24"/>
              </w:rPr>
              <w:t>29.04.</w:t>
            </w:r>
          </w:p>
        </w:tc>
        <w:tc>
          <w:tcPr>
            <w:tcW w:w="1819" w:type="dxa"/>
          </w:tcPr>
          <w:p w:rsidR="00AF4F18" w:rsidRPr="00B86780" w:rsidRDefault="00AF4F18" w:rsidP="00DB5BE5">
            <w:pPr>
              <w:ind w:firstLine="91"/>
              <w:contextualSpacing/>
              <w:jc w:val="both"/>
              <w:rPr>
                <w:sz w:val="24"/>
                <w:szCs w:val="24"/>
              </w:rPr>
            </w:pPr>
          </w:p>
        </w:tc>
        <w:tc>
          <w:tcPr>
            <w:tcW w:w="1847" w:type="dxa"/>
          </w:tcPr>
          <w:p w:rsidR="00AF4F18" w:rsidRPr="00B86780" w:rsidRDefault="00AF4F18" w:rsidP="00DB5BE5">
            <w:pPr>
              <w:ind w:firstLine="709"/>
              <w:contextualSpacing/>
              <w:jc w:val="both"/>
              <w:rPr>
                <w:sz w:val="24"/>
                <w:szCs w:val="24"/>
              </w:rPr>
            </w:pPr>
          </w:p>
        </w:tc>
      </w:tr>
      <w:tr w:rsidR="00AF4F18" w:rsidRPr="00B86780" w:rsidTr="00124EB4">
        <w:trPr>
          <w:jc w:val="center"/>
        </w:trPr>
        <w:tc>
          <w:tcPr>
            <w:tcW w:w="854" w:type="dxa"/>
          </w:tcPr>
          <w:p w:rsidR="00AF4F18" w:rsidRPr="00B86780" w:rsidRDefault="00AF4F18" w:rsidP="006667B5">
            <w:pPr>
              <w:ind w:firstLine="137"/>
              <w:contextualSpacing/>
              <w:jc w:val="both"/>
              <w:rPr>
                <w:sz w:val="24"/>
                <w:szCs w:val="24"/>
              </w:rPr>
            </w:pPr>
            <w:r w:rsidRPr="00B86780">
              <w:rPr>
                <w:sz w:val="24"/>
                <w:szCs w:val="24"/>
              </w:rPr>
              <w:t>59.</w:t>
            </w:r>
          </w:p>
        </w:tc>
        <w:tc>
          <w:tcPr>
            <w:tcW w:w="2740" w:type="dxa"/>
          </w:tcPr>
          <w:p w:rsidR="00AF4F18" w:rsidRPr="00B86780" w:rsidRDefault="00AF4F18" w:rsidP="00A109D6">
            <w:pPr>
              <w:rPr>
                <w:sz w:val="24"/>
                <w:szCs w:val="24"/>
              </w:rPr>
            </w:pPr>
            <w:r w:rsidRPr="00B86780">
              <w:rPr>
                <w:sz w:val="24"/>
                <w:szCs w:val="24"/>
              </w:rPr>
              <w:t>Согласный звук [б]</w:t>
            </w:r>
          </w:p>
        </w:tc>
        <w:tc>
          <w:tcPr>
            <w:tcW w:w="1264" w:type="dxa"/>
          </w:tcPr>
          <w:p w:rsidR="00AF4F18" w:rsidRPr="00B86780" w:rsidRDefault="00AF4F18" w:rsidP="00A109D6">
            <w:pPr>
              <w:jc w:val="center"/>
              <w:rPr>
                <w:sz w:val="24"/>
                <w:szCs w:val="24"/>
              </w:rPr>
            </w:pPr>
            <w:r w:rsidRPr="00B86780">
              <w:rPr>
                <w:sz w:val="24"/>
                <w:szCs w:val="24"/>
              </w:rPr>
              <w:t>1</w:t>
            </w:r>
          </w:p>
        </w:tc>
        <w:tc>
          <w:tcPr>
            <w:tcW w:w="1660" w:type="dxa"/>
          </w:tcPr>
          <w:p w:rsidR="00AF4F18" w:rsidRPr="00B86780" w:rsidRDefault="00AF4F18" w:rsidP="00A109D6">
            <w:pPr>
              <w:ind w:firstLine="91"/>
              <w:contextualSpacing/>
              <w:jc w:val="both"/>
              <w:rPr>
                <w:sz w:val="24"/>
                <w:szCs w:val="24"/>
              </w:rPr>
            </w:pPr>
            <w:r w:rsidRPr="00B86780">
              <w:rPr>
                <w:sz w:val="24"/>
                <w:szCs w:val="24"/>
              </w:rPr>
              <w:t>6.05.</w:t>
            </w:r>
          </w:p>
        </w:tc>
        <w:tc>
          <w:tcPr>
            <w:tcW w:w="1819" w:type="dxa"/>
          </w:tcPr>
          <w:p w:rsidR="00AF4F18" w:rsidRPr="00B86780" w:rsidRDefault="00AF4F18" w:rsidP="00DB5BE5">
            <w:pPr>
              <w:ind w:firstLine="91"/>
              <w:contextualSpacing/>
              <w:jc w:val="both"/>
              <w:rPr>
                <w:sz w:val="24"/>
                <w:szCs w:val="24"/>
              </w:rPr>
            </w:pPr>
          </w:p>
        </w:tc>
        <w:tc>
          <w:tcPr>
            <w:tcW w:w="1847" w:type="dxa"/>
          </w:tcPr>
          <w:p w:rsidR="00AF4F18" w:rsidRPr="00B86780" w:rsidRDefault="00AF4F18" w:rsidP="00DB5BE5">
            <w:pPr>
              <w:ind w:firstLine="709"/>
              <w:contextualSpacing/>
              <w:jc w:val="both"/>
              <w:rPr>
                <w:sz w:val="24"/>
                <w:szCs w:val="24"/>
              </w:rPr>
            </w:pPr>
          </w:p>
        </w:tc>
      </w:tr>
      <w:tr w:rsidR="00AF4F18" w:rsidRPr="00B86780" w:rsidTr="00124EB4">
        <w:trPr>
          <w:jc w:val="center"/>
        </w:trPr>
        <w:tc>
          <w:tcPr>
            <w:tcW w:w="854" w:type="dxa"/>
          </w:tcPr>
          <w:p w:rsidR="00AF4F18" w:rsidRPr="00B86780" w:rsidRDefault="00AF4F18" w:rsidP="006667B5">
            <w:pPr>
              <w:ind w:firstLine="137"/>
              <w:contextualSpacing/>
              <w:jc w:val="both"/>
              <w:rPr>
                <w:sz w:val="24"/>
                <w:szCs w:val="24"/>
              </w:rPr>
            </w:pPr>
            <w:r w:rsidRPr="00B86780">
              <w:rPr>
                <w:sz w:val="24"/>
                <w:szCs w:val="24"/>
              </w:rPr>
              <w:lastRenderedPageBreak/>
              <w:t>60.</w:t>
            </w:r>
          </w:p>
        </w:tc>
        <w:tc>
          <w:tcPr>
            <w:tcW w:w="2740" w:type="dxa"/>
          </w:tcPr>
          <w:p w:rsidR="00AF4F18" w:rsidRPr="00B86780" w:rsidRDefault="00AF4F18" w:rsidP="00A109D6">
            <w:pPr>
              <w:rPr>
                <w:sz w:val="24"/>
                <w:szCs w:val="24"/>
              </w:rPr>
            </w:pPr>
            <w:r w:rsidRPr="00B86780">
              <w:rPr>
                <w:sz w:val="24"/>
                <w:szCs w:val="24"/>
              </w:rPr>
              <w:t>Согласный звук [н]</w:t>
            </w:r>
          </w:p>
        </w:tc>
        <w:tc>
          <w:tcPr>
            <w:tcW w:w="1264" w:type="dxa"/>
          </w:tcPr>
          <w:p w:rsidR="00AF4F18" w:rsidRPr="00B86780" w:rsidRDefault="00AF4F18" w:rsidP="00A109D6">
            <w:pPr>
              <w:jc w:val="center"/>
              <w:rPr>
                <w:sz w:val="24"/>
                <w:szCs w:val="24"/>
              </w:rPr>
            </w:pPr>
            <w:r w:rsidRPr="00B86780">
              <w:rPr>
                <w:sz w:val="24"/>
                <w:szCs w:val="24"/>
              </w:rPr>
              <w:t>1</w:t>
            </w:r>
          </w:p>
        </w:tc>
        <w:tc>
          <w:tcPr>
            <w:tcW w:w="1660" w:type="dxa"/>
          </w:tcPr>
          <w:p w:rsidR="00AF4F18" w:rsidRPr="00B86780" w:rsidRDefault="00AF4F18" w:rsidP="00A109D6">
            <w:pPr>
              <w:ind w:firstLine="91"/>
              <w:contextualSpacing/>
              <w:jc w:val="both"/>
              <w:rPr>
                <w:sz w:val="24"/>
                <w:szCs w:val="24"/>
              </w:rPr>
            </w:pPr>
            <w:r w:rsidRPr="00B86780">
              <w:rPr>
                <w:sz w:val="24"/>
                <w:szCs w:val="24"/>
              </w:rPr>
              <w:t>10.05.</w:t>
            </w:r>
          </w:p>
        </w:tc>
        <w:tc>
          <w:tcPr>
            <w:tcW w:w="1819" w:type="dxa"/>
          </w:tcPr>
          <w:p w:rsidR="00AF4F18" w:rsidRPr="00B86780" w:rsidRDefault="00AF4F18" w:rsidP="00DB5BE5">
            <w:pPr>
              <w:ind w:firstLine="91"/>
              <w:contextualSpacing/>
              <w:jc w:val="both"/>
              <w:rPr>
                <w:sz w:val="24"/>
                <w:szCs w:val="24"/>
              </w:rPr>
            </w:pPr>
          </w:p>
        </w:tc>
        <w:tc>
          <w:tcPr>
            <w:tcW w:w="1847" w:type="dxa"/>
          </w:tcPr>
          <w:p w:rsidR="00AF4F18" w:rsidRPr="00B86780" w:rsidRDefault="00AF4F18" w:rsidP="00DB5BE5">
            <w:pPr>
              <w:ind w:firstLine="709"/>
              <w:contextualSpacing/>
              <w:jc w:val="both"/>
              <w:rPr>
                <w:sz w:val="24"/>
                <w:szCs w:val="24"/>
              </w:rPr>
            </w:pPr>
          </w:p>
        </w:tc>
      </w:tr>
      <w:tr w:rsidR="00AF4F18" w:rsidRPr="00B86780" w:rsidTr="00124EB4">
        <w:trPr>
          <w:jc w:val="center"/>
        </w:trPr>
        <w:tc>
          <w:tcPr>
            <w:tcW w:w="854" w:type="dxa"/>
          </w:tcPr>
          <w:p w:rsidR="00AF4F18" w:rsidRPr="00B86780" w:rsidRDefault="00AF4F18" w:rsidP="006667B5">
            <w:pPr>
              <w:ind w:firstLine="137"/>
              <w:contextualSpacing/>
              <w:jc w:val="both"/>
              <w:rPr>
                <w:sz w:val="24"/>
                <w:szCs w:val="24"/>
              </w:rPr>
            </w:pPr>
            <w:r w:rsidRPr="00B86780">
              <w:rPr>
                <w:sz w:val="24"/>
                <w:szCs w:val="24"/>
              </w:rPr>
              <w:t>61.</w:t>
            </w:r>
          </w:p>
        </w:tc>
        <w:tc>
          <w:tcPr>
            <w:tcW w:w="2740" w:type="dxa"/>
          </w:tcPr>
          <w:p w:rsidR="00AF4F18" w:rsidRPr="00B86780" w:rsidRDefault="00AF4F18" w:rsidP="00A109D6">
            <w:pPr>
              <w:rPr>
                <w:sz w:val="24"/>
                <w:szCs w:val="24"/>
              </w:rPr>
            </w:pPr>
            <w:r w:rsidRPr="00B86780">
              <w:rPr>
                <w:sz w:val="24"/>
                <w:szCs w:val="24"/>
              </w:rPr>
              <w:t>Согласный звук [нʹ]</w:t>
            </w:r>
          </w:p>
        </w:tc>
        <w:tc>
          <w:tcPr>
            <w:tcW w:w="1264" w:type="dxa"/>
          </w:tcPr>
          <w:p w:rsidR="00AF4F18" w:rsidRPr="00B86780" w:rsidRDefault="00AF4F18" w:rsidP="00A109D6">
            <w:pPr>
              <w:jc w:val="center"/>
              <w:rPr>
                <w:b/>
                <w:sz w:val="24"/>
                <w:szCs w:val="24"/>
              </w:rPr>
            </w:pPr>
            <w:r w:rsidRPr="00B86780">
              <w:rPr>
                <w:b/>
                <w:sz w:val="24"/>
                <w:szCs w:val="24"/>
              </w:rPr>
              <w:t>1</w:t>
            </w:r>
          </w:p>
        </w:tc>
        <w:tc>
          <w:tcPr>
            <w:tcW w:w="1660" w:type="dxa"/>
          </w:tcPr>
          <w:p w:rsidR="00AF4F18" w:rsidRPr="00B86780" w:rsidRDefault="00AF4F18" w:rsidP="00A109D6">
            <w:pPr>
              <w:ind w:firstLine="709"/>
              <w:contextualSpacing/>
              <w:jc w:val="both"/>
              <w:rPr>
                <w:sz w:val="24"/>
                <w:szCs w:val="24"/>
              </w:rPr>
            </w:pPr>
            <w:r w:rsidRPr="00B86780">
              <w:rPr>
                <w:sz w:val="24"/>
                <w:szCs w:val="24"/>
              </w:rPr>
              <w:t>13.05.</w:t>
            </w:r>
          </w:p>
        </w:tc>
        <w:tc>
          <w:tcPr>
            <w:tcW w:w="1819" w:type="dxa"/>
          </w:tcPr>
          <w:p w:rsidR="00AF4F18" w:rsidRPr="00B86780" w:rsidRDefault="00AF4F18" w:rsidP="00DB5BE5">
            <w:pPr>
              <w:ind w:firstLine="91"/>
              <w:contextualSpacing/>
              <w:jc w:val="both"/>
              <w:rPr>
                <w:sz w:val="24"/>
                <w:szCs w:val="24"/>
              </w:rPr>
            </w:pPr>
          </w:p>
        </w:tc>
        <w:tc>
          <w:tcPr>
            <w:tcW w:w="1847" w:type="dxa"/>
          </w:tcPr>
          <w:p w:rsidR="00AF4F18" w:rsidRPr="00B86780" w:rsidRDefault="00AF4F18" w:rsidP="00DB5BE5">
            <w:pPr>
              <w:ind w:firstLine="709"/>
              <w:contextualSpacing/>
              <w:jc w:val="both"/>
              <w:rPr>
                <w:sz w:val="24"/>
                <w:szCs w:val="24"/>
              </w:rPr>
            </w:pPr>
          </w:p>
        </w:tc>
      </w:tr>
      <w:tr w:rsidR="00AF4F18" w:rsidRPr="00B86780" w:rsidTr="0078376E">
        <w:trPr>
          <w:jc w:val="center"/>
        </w:trPr>
        <w:tc>
          <w:tcPr>
            <w:tcW w:w="10184" w:type="dxa"/>
            <w:gridSpan w:val="6"/>
          </w:tcPr>
          <w:p w:rsidR="00AF4F18" w:rsidRPr="00B86780" w:rsidRDefault="00AF4F18" w:rsidP="00DB5BE5">
            <w:pPr>
              <w:ind w:firstLine="709"/>
              <w:contextualSpacing/>
              <w:jc w:val="both"/>
              <w:rPr>
                <w:sz w:val="24"/>
                <w:szCs w:val="24"/>
              </w:rPr>
            </w:pPr>
            <w:r w:rsidRPr="00B86780">
              <w:rPr>
                <w:rFonts w:ascii="Times New Roman" w:hAnsi="Times New Roman"/>
                <w:b/>
                <w:sz w:val="24"/>
                <w:szCs w:val="24"/>
              </w:rPr>
              <w:t xml:space="preserve">Раздел </w:t>
            </w:r>
            <w:proofErr w:type="gramStart"/>
            <w:r w:rsidRPr="00B86780">
              <w:rPr>
                <w:rFonts w:ascii="Times New Roman" w:hAnsi="Times New Roman"/>
                <w:b/>
                <w:sz w:val="24"/>
                <w:szCs w:val="24"/>
              </w:rPr>
              <w:t>5.Наша</w:t>
            </w:r>
            <w:proofErr w:type="gramEnd"/>
            <w:r w:rsidRPr="00B86780">
              <w:rPr>
                <w:rFonts w:ascii="Times New Roman" w:hAnsi="Times New Roman"/>
                <w:b/>
                <w:sz w:val="24"/>
                <w:szCs w:val="24"/>
              </w:rPr>
              <w:t xml:space="preserve"> Родина. </w:t>
            </w:r>
            <w:proofErr w:type="gramStart"/>
            <w:r w:rsidRPr="00B86780">
              <w:rPr>
                <w:rFonts w:ascii="Times New Roman" w:hAnsi="Times New Roman"/>
                <w:b/>
                <w:sz w:val="24"/>
                <w:szCs w:val="24"/>
              </w:rPr>
              <w:t>Мой  родной</w:t>
            </w:r>
            <w:proofErr w:type="gramEnd"/>
            <w:r w:rsidRPr="00B86780">
              <w:rPr>
                <w:rFonts w:ascii="Times New Roman" w:hAnsi="Times New Roman"/>
                <w:b/>
                <w:sz w:val="24"/>
                <w:szCs w:val="24"/>
              </w:rPr>
              <w:t xml:space="preserve"> край/ </w:t>
            </w:r>
            <w:proofErr w:type="spellStart"/>
            <w:r w:rsidRPr="00B86780">
              <w:rPr>
                <w:rFonts w:ascii="Times New Roman" w:hAnsi="Times New Roman"/>
                <w:b/>
                <w:sz w:val="24"/>
                <w:szCs w:val="24"/>
              </w:rPr>
              <w:t>Манай</w:t>
            </w:r>
            <w:proofErr w:type="spellEnd"/>
            <w:r w:rsidRPr="00B86780">
              <w:rPr>
                <w:rFonts w:ascii="Times New Roman" w:hAnsi="Times New Roman"/>
                <w:b/>
                <w:sz w:val="24"/>
                <w:szCs w:val="24"/>
              </w:rPr>
              <w:t xml:space="preserve"> </w:t>
            </w:r>
            <w:proofErr w:type="spellStart"/>
            <w:r w:rsidRPr="00B86780">
              <w:rPr>
                <w:rFonts w:ascii="Times New Roman" w:hAnsi="Times New Roman"/>
                <w:b/>
                <w:sz w:val="24"/>
                <w:szCs w:val="24"/>
              </w:rPr>
              <w:t>Эхэ</w:t>
            </w:r>
            <w:proofErr w:type="spellEnd"/>
            <w:r w:rsidRPr="00B86780">
              <w:rPr>
                <w:rFonts w:ascii="Times New Roman" w:hAnsi="Times New Roman"/>
                <w:b/>
                <w:sz w:val="24"/>
                <w:szCs w:val="24"/>
              </w:rPr>
              <w:t xml:space="preserve"> </w:t>
            </w:r>
            <w:proofErr w:type="spellStart"/>
            <w:r w:rsidRPr="00B86780">
              <w:rPr>
                <w:rFonts w:ascii="Times New Roman" w:hAnsi="Times New Roman"/>
                <w:b/>
                <w:sz w:val="24"/>
                <w:szCs w:val="24"/>
              </w:rPr>
              <w:t>орон</w:t>
            </w:r>
            <w:proofErr w:type="spellEnd"/>
            <w:r w:rsidRPr="00B86780">
              <w:rPr>
                <w:rFonts w:ascii="Times New Roman" w:hAnsi="Times New Roman"/>
                <w:b/>
                <w:sz w:val="24"/>
                <w:szCs w:val="24"/>
              </w:rPr>
              <w:t xml:space="preserve">. </w:t>
            </w:r>
            <w:proofErr w:type="spellStart"/>
            <w:r w:rsidRPr="00B86780">
              <w:rPr>
                <w:rFonts w:ascii="Times New Roman" w:hAnsi="Times New Roman"/>
                <w:b/>
                <w:sz w:val="24"/>
                <w:szCs w:val="24"/>
              </w:rPr>
              <w:t>Минии</w:t>
            </w:r>
            <w:proofErr w:type="spellEnd"/>
            <w:r w:rsidRPr="00B86780">
              <w:rPr>
                <w:rFonts w:ascii="Times New Roman" w:hAnsi="Times New Roman"/>
                <w:b/>
                <w:sz w:val="24"/>
                <w:szCs w:val="24"/>
              </w:rPr>
              <w:t xml:space="preserve"> </w:t>
            </w:r>
            <w:proofErr w:type="spellStart"/>
            <w:r w:rsidRPr="00B86780">
              <w:rPr>
                <w:rFonts w:ascii="Times New Roman" w:hAnsi="Times New Roman"/>
                <w:b/>
                <w:sz w:val="24"/>
                <w:szCs w:val="24"/>
              </w:rPr>
              <w:t>тγрэһэн</w:t>
            </w:r>
            <w:proofErr w:type="spellEnd"/>
            <w:r w:rsidRPr="00B86780">
              <w:rPr>
                <w:rFonts w:ascii="Times New Roman" w:hAnsi="Times New Roman"/>
                <w:b/>
                <w:sz w:val="24"/>
                <w:szCs w:val="24"/>
              </w:rPr>
              <w:t xml:space="preserve"> </w:t>
            </w:r>
            <w:proofErr w:type="spellStart"/>
            <w:r w:rsidRPr="00B86780">
              <w:rPr>
                <w:rFonts w:ascii="Times New Roman" w:hAnsi="Times New Roman"/>
                <w:b/>
                <w:sz w:val="24"/>
                <w:szCs w:val="24"/>
              </w:rPr>
              <w:t>нютаг</w:t>
            </w:r>
            <w:proofErr w:type="spellEnd"/>
            <w:r w:rsidRPr="00B86780">
              <w:rPr>
                <w:rFonts w:ascii="Times New Roman" w:hAnsi="Times New Roman"/>
                <w:b/>
                <w:sz w:val="24"/>
                <w:szCs w:val="24"/>
              </w:rPr>
              <w:t xml:space="preserve"> (</w:t>
            </w:r>
            <w:r w:rsidRPr="00B86780">
              <w:rPr>
                <w:b/>
                <w:sz w:val="24"/>
                <w:szCs w:val="24"/>
              </w:rPr>
              <w:t>5 час)</w:t>
            </w:r>
          </w:p>
        </w:tc>
      </w:tr>
      <w:tr w:rsidR="00AF4F18" w:rsidRPr="00B86780" w:rsidTr="00124EB4">
        <w:trPr>
          <w:jc w:val="center"/>
        </w:trPr>
        <w:tc>
          <w:tcPr>
            <w:tcW w:w="854" w:type="dxa"/>
          </w:tcPr>
          <w:p w:rsidR="00AF4F18" w:rsidRPr="00B86780" w:rsidRDefault="00AF4F18" w:rsidP="00B62202">
            <w:pPr>
              <w:ind w:firstLine="137"/>
              <w:contextualSpacing/>
              <w:jc w:val="both"/>
              <w:rPr>
                <w:sz w:val="24"/>
                <w:szCs w:val="24"/>
              </w:rPr>
            </w:pPr>
            <w:r w:rsidRPr="00B86780">
              <w:rPr>
                <w:sz w:val="24"/>
                <w:szCs w:val="24"/>
              </w:rPr>
              <w:t>62.</w:t>
            </w:r>
          </w:p>
        </w:tc>
        <w:tc>
          <w:tcPr>
            <w:tcW w:w="2740" w:type="dxa"/>
          </w:tcPr>
          <w:p w:rsidR="00AF4F18" w:rsidRPr="00B86780" w:rsidRDefault="00AF4F18" w:rsidP="001C7F12">
            <w:pPr>
              <w:rPr>
                <w:sz w:val="24"/>
                <w:szCs w:val="24"/>
              </w:rPr>
            </w:pPr>
            <w:r w:rsidRPr="00B86780">
              <w:rPr>
                <w:sz w:val="24"/>
                <w:szCs w:val="24"/>
              </w:rPr>
              <w:t>Согласный звук [й]</w:t>
            </w:r>
          </w:p>
        </w:tc>
        <w:tc>
          <w:tcPr>
            <w:tcW w:w="1264" w:type="dxa"/>
          </w:tcPr>
          <w:p w:rsidR="00AF4F18" w:rsidRPr="00B86780" w:rsidRDefault="00AF4F18" w:rsidP="001C7F12">
            <w:pPr>
              <w:jc w:val="center"/>
              <w:rPr>
                <w:sz w:val="24"/>
                <w:szCs w:val="24"/>
              </w:rPr>
            </w:pPr>
            <w:r w:rsidRPr="00B86780">
              <w:rPr>
                <w:sz w:val="24"/>
                <w:szCs w:val="24"/>
              </w:rPr>
              <w:t>1</w:t>
            </w:r>
          </w:p>
        </w:tc>
        <w:tc>
          <w:tcPr>
            <w:tcW w:w="1660" w:type="dxa"/>
          </w:tcPr>
          <w:p w:rsidR="00AF4F18" w:rsidRPr="00B86780" w:rsidRDefault="00AF4F18" w:rsidP="001C7F12">
            <w:pPr>
              <w:ind w:firstLine="91"/>
              <w:contextualSpacing/>
              <w:jc w:val="both"/>
              <w:rPr>
                <w:sz w:val="24"/>
                <w:szCs w:val="24"/>
              </w:rPr>
            </w:pPr>
            <w:r w:rsidRPr="00B86780">
              <w:rPr>
                <w:sz w:val="24"/>
                <w:szCs w:val="24"/>
              </w:rPr>
              <w:t>20.05.</w:t>
            </w:r>
          </w:p>
        </w:tc>
        <w:tc>
          <w:tcPr>
            <w:tcW w:w="1819" w:type="dxa"/>
          </w:tcPr>
          <w:p w:rsidR="00AF4F18" w:rsidRPr="00B86780" w:rsidRDefault="00AF4F18" w:rsidP="00DB5BE5">
            <w:pPr>
              <w:ind w:firstLine="91"/>
              <w:contextualSpacing/>
              <w:jc w:val="both"/>
              <w:rPr>
                <w:sz w:val="24"/>
                <w:szCs w:val="24"/>
              </w:rPr>
            </w:pPr>
          </w:p>
        </w:tc>
        <w:tc>
          <w:tcPr>
            <w:tcW w:w="1847" w:type="dxa"/>
          </w:tcPr>
          <w:p w:rsidR="00AF4F18" w:rsidRPr="00B86780" w:rsidRDefault="00AF4F18" w:rsidP="00DB5BE5">
            <w:pPr>
              <w:ind w:firstLine="709"/>
              <w:contextualSpacing/>
              <w:jc w:val="both"/>
              <w:rPr>
                <w:sz w:val="24"/>
                <w:szCs w:val="24"/>
              </w:rPr>
            </w:pPr>
          </w:p>
        </w:tc>
      </w:tr>
      <w:tr w:rsidR="00AF4F18" w:rsidRPr="00B86780" w:rsidTr="00124EB4">
        <w:trPr>
          <w:jc w:val="center"/>
        </w:trPr>
        <w:tc>
          <w:tcPr>
            <w:tcW w:w="854" w:type="dxa"/>
          </w:tcPr>
          <w:p w:rsidR="00AF4F18" w:rsidRPr="00B86780" w:rsidRDefault="00AF4F18" w:rsidP="00AF4F18">
            <w:pPr>
              <w:ind w:firstLine="709"/>
              <w:contextualSpacing/>
              <w:jc w:val="center"/>
              <w:rPr>
                <w:sz w:val="24"/>
                <w:szCs w:val="24"/>
              </w:rPr>
            </w:pPr>
            <w:r w:rsidRPr="00B86780">
              <w:rPr>
                <w:b/>
                <w:sz w:val="24"/>
                <w:szCs w:val="24"/>
              </w:rPr>
              <w:t>6</w:t>
            </w:r>
            <w:r w:rsidRPr="00B86780">
              <w:rPr>
                <w:sz w:val="24"/>
                <w:szCs w:val="24"/>
              </w:rPr>
              <w:t>63.</w:t>
            </w:r>
          </w:p>
        </w:tc>
        <w:tc>
          <w:tcPr>
            <w:tcW w:w="2740" w:type="dxa"/>
          </w:tcPr>
          <w:p w:rsidR="00AF4F18" w:rsidRPr="00B86780" w:rsidRDefault="00AF4F18" w:rsidP="001C7F12">
            <w:pPr>
              <w:rPr>
                <w:sz w:val="24"/>
                <w:szCs w:val="24"/>
              </w:rPr>
            </w:pPr>
            <w:r w:rsidRPr="00B86780">
              <w:rPr>
                <w:sz w:val="24"/>
                <w:szCs w:val="24"/>
              </w:rPr>
              <w:t>Согласный звук [й]</w:t>
            </w:r>
          </w:p>
        </w:tc>
        <w:tc>
          <w:tcPr>
            <w:tcW w:w="1264" w:type="dxa"/>
          </w:tcPr>
          <w:p w:rsidR="00AF4F18" w:rsidRPr="00B86780" w:rsidRDefault="00AF4F18" w:rsidP="001C7F12">
            <w:pPr>
              <w:jc w:val="center"/>
              <w:rPr>
                <w:sz w:val="24"/>
                <w:szCs w:val="24"/>
              </w:rPr>
            </w:pPr>
            <w:r w:rsidRPr="00B86780">
              <w:rPr>
                <w:sz w:val="24"/>
                <w:szCs w:val="24"/>
              </w:rPr>
              <w:t>1</w:t>
            </w:r>
          </w:p>
        </w:tc>
        <w:tc>
          <w:tcPr>
            <w:tcW w:w="1660" w:type="dxa"/>
          </w:tcPr>
          <w:p w:rsidR="00AF4F18" w:rsidRPr="00B86780" w:rsidRDefault="00AF4F18" w:rsidP="001C7F12">
            <w:pPr>
              <w:ind w:firstLine="91"/>
              <w:contextualSpacing/>
              <w:jc w:val="both"/>
              <w:rPr>
                <w:sz w:val="24"/>
                <w:szCs w:val="24"/>
              </w:rPr>
            </w:pPr>
            <w:r w:rsidRPr="00B86780">
              <w:rPr>
                <w:sz w:val="24"/>
                <w:szCs w:val="24"/>
              </w:rPr>
              <w:t>24.05.</w:t>
            </w:r>
          </w:p>
        </w:tc>
        <w:tc>
          <w:tcPr>
            <w:tcW w:w="1819" w:type="dxa"/>
          </w:tcPr>
          <w:p w:rsidR="00AF4F18" w:rsidRPr="00B86780" w:rsidRDefault="00AF4F18" w:rsidP="00DB5BE5">
            <w:pPr>
              <w:ind w:firstLine="91"/>
              <w:contextualSpacing/>
              <w:jc w:val="both"/>
              <w:rPr>
                <w:sz w:val="24"/>
                <w:szCs w:val="24"/>
              </w:rPr>
            </w:pPr>
          </w:p>
        </w:tc>
        <w:tc>
          <w:tcPr>
            <w:tcW w:w="1847" w:type="dxa"/>
          </w:tcPr>
          <w:p w:rsidR="00AF4F18" w:rsidRPr="00B86780" w:rsidRDefault="00AF4F18" w:rsidP="00DB5BE5">
            <w:pPr>
              <w:ind w:firstLine="709"/>
              <w:contextualSpacing/>
              <w:jc w:val="both"/>
              <w:rPr>
                <w:sz w:val="24"/>
                <w:szCs w:val="24"/>
              </w:rPr>
            </w:pPr>
          </w:p>
        </w:tc>
      </w:tr>
      <w:tr w:rsidR="00AF4F18" w:rsidRPr="00B86780" w:rsidTr="00124EB4">
        <w:trPr>
          <w:jc w:val="center"/>
        </w:trPr>
        <w:tc>
          <w:tcPr>
            <w:tcW w:w="854" w:type="dxa"/>
          </w:tcPr>
          <w:p w:rsidR="00AF4F18" w:rsidRPr="00B86780" w:rsidRDefault="00AF4F18" w:rsidP="001C7F12">
            <w:pPr>
              <w:ind w:firstLine="137"/>
              <w:contextualSpacing/>
              <w:jc w:val="both"/>
              <w:rPr>
                <w:sz w:val="24"/>
                <w:szCs w:val="24"/>
              </w:rPr>
            </w:pPr>
            <w:r w:rsidRPr="00B86780">
              <w:rPr>
                <w:sz w:val="24"/>
                <w:szCs w:val="24"/>
              </w:rPr>
              <w:t>64.</w:t>
            </w:r>
          </w:p>
        </w:tc>
        <w:tc>
          <w:tcPr>
            <w:tcW w:w="2740" w:type="dxa"/>
          </w:tcPr>
          <w:p w:rsidR="00AF4F18" w:rsidRPr="00B86780" w:rsidRDefault="00AF4F18" w:rsidP="001C7F12">
            <w:pPr>
              <w:rPr>
                <w:sz w:val="24"/>
                <w:szCs w:val="24"/>
              </w:rPr>
            </w:pPr>
            <w:r w:rsidRPr="00B86780">
              <w:rPr>
                <w:sz w:val="24"/>
                <w:szCs w:val="24"/>
              </w:rPr>
              <w:t>Повторение</w:t>
            </w:r>
          </w:p>
        </w:tc>
        <w:tc>
          <w:tcPr>
            <w:tcW w:w="1264" w:type="dxa"/>
          </w:tcPr>
          <w:p w:rsidR="00AF4F18" w:rsidRPr="00B86780" w:rsidRDefault="00AF4F18" w:rsidP="001C7F12">
            <w:pPr>
              <w:jc w:val="center"/>
              <w:rPr>
                <w:sz w:val="24"/>
                <w:szCs w:val="24"/>
              </w:rPr>
            </w:pPr>
            <w:r w:rsidRPr="00B86780">
              <w:rPr>
                <w:sz w:val="24"/>
                <w:szCs w:val="24"/>
              </w:rPr>
              <w:t>1</w:t>
            </w:r>
          </w:p>
        </w:tc>
        <w:tc>
          <w:tcPr>
            <w:tcW w:w="1660" w:type="dxa"/>
          </w:tcPr>
          <w:p w:rsidR="00AF4F18" w:rsidRPr="00B86780" w:rsidRDefault="00AF4F18" w:rsidP="001C7F12">
            <w:pPr>
              <w:ind w:firstLine="91"/>
              <w:contextualSpacing/>
              <w:jc w:val="both"/>
              <w:rPr>
                <w:sz w:val="24"/>
                <w:szCs w:val="24"/>
              </w:rPr>
            </w:pPr>
            <w:r w:rsidRPr="00B86780">
              <w:rPr>
                <w:sz w:val="24"/>
                <w:szCs w:val="24"/>
              </w:rPr>
              <w:t>27.05.</w:t>
            </w:r>
          </w:p>
        </w:tc>
        <w:tc>
          <w:tcPr>
            <w:tcW w:w="1819" w:type="dxa"/>
          </w:tcPr>
          <w:p w:rsidR="00AF4F18" w:rsidRPr="00B86780" w:rsidRDefault="00AF4F18" w:rsidP="00DB5BE5">
            <w:pPr>
              <w:ind w:firstLine="91"/>
              <w:contextualSpacing/>
              <w:jc w:val="both"/>
              <w:rPr>
                <w:sz w:val="24"/>
                <w:szCs w:val="24"/>
              </w:rPr>
            </w:pPr>
          </w:p>
        </w:tc>
        <w:tc>
          <w:tcPr>
            <w:tcW w:w="1847" w:type="dxa"/>
          </w:tcPr>
          <w:p w:rsidR="00AF4F18" w:rsidRPr="00B86780" w:rsidRDefault="00AF4F18" w:rsidP="00DB5BE5">
            <w:pPr>
              <w:ind w:firstLine="709"/>
              <w:contextualSpacing/>
              <w:jc w:val="both"/>
              <w:rPr>
                <w:sz w:val="24"/>
                <w:szCs w:val="24"/>
              </w:rPr>
            </w:pPr>
          </w:p>
        </w:tc>
      </w:tr>
      <w:tr w:rsidR="00AF4F18" w:rsidRPr="00B86780" w:rsidTr="00124EB4">
        <w:trPr>
          <w:jc w:val="center"/>
        </w:trPr>
        <w:tc>
          <w:tcPr>
            <w:tcW w:w="854" w:type="dxa"/>
          </w:tcPr>
          <w:p w:rsidR="00AF4F18" w:rsidRPr="00B86780" w:rsidRDefault="00AF4F18" w:rsidP="00C1229E">
            <w:pPr>
              <w:ind w:firstLine="137"/>
              <w:contextualSpacing/>
              <w:jc w:val="both"/>
              <w:rPr>
                <w:sz w:val="24"/>
                <w:szCs w:val="24"/>
              </w:rPr>
            </w:pPr>
            <w:r w:rsidRPr="00B86780">
              <w:rPr>
                <w:sz w:val="24"/>
                <w:szCs w:val="24"/>
              </w:rPr>
              <w:t>65.</w:t>
            </w:r>
          </w:p>
        </w:tc>
        <w:tc>
          <w:tcPr>
            <w:tcW w:w="2740" w:type="dxa"/>
          </w:tcPr>
          <w:p w:rsidR="00AF4F18" w:rsidRPr="00B86780" w:rsidRDefault="00AF4F18" w:rsidP="001C7F12">
            <w:pPr>
              <w:rPr>
                <w:b/>
                <w:sz w:val="24"/>
                <w:szCs w:val="24"/>
              </w:rPr>
            </w:pPr>
            <w:r w:rsidRPr="00B86780">
              <w:rPr>
                <w:b/>
                <w:sz w:val="24"/>
                <w:szCs w:val="24"/>
              </w:rPr>
              <w:t>Контрольная работа №4</w:t>
            </w:r>
          </w:p>
        </w:tc>
        <w:tc>
          <w:tcPr>
            <w:tcW w:w="1264" w:type="dxa"/>
          </w:tcPr>
          <w:p w:rsidR="00AF4F18" w:rsidRPr="00B86780" w:rsidRDefault="00AF4F18" w:rsidP="001C7F12">
            <w:pPr>
              <w:jc w:val="center"/>
              <w:rPr>
                <w:b/>
                <w:sz w:val="24"/>
                <w:szCs w:val="24"/>
              </w:rPr>
            </w:pPr>
            <w:r w:rsidRPr="00B86780">
              <w:rPr>
                <w:b/>
                <w:sz w:val="24"/>
                <w:szCs w:val="24"/>
              </w:rPr>
              <w:t>1</w:t>
            </w:r>
          </w:p>
        </w:tc>
        <w:tc>
          <w:tcPr>
            <w:tcW w:w="1660" w:type="dxa"/>
          </w:tcPr>
          <w:p w:rsidR="00AF4F18" w:rsidRPr="00B86780" w:rsidRDefault="00AF4F18" w:rsidP="001C7F12">
            <w:pPr>
              <w:ind w:firstLine="91"/>
              <w:contextualSpacing/>
              <w:jc w:val="both"/>
              <w:rPr>
                <w:sz w:val="24"/>
                <w:szCs w:val="24"/>
              </w:rPr>
            </w:pPr>
          </w:p>
        </w:tc>
        <w:tc>
          <w:tcPr>
            <w:tcW w:w="1819" w:type="dxa"/>
          </w:tcPr>
          <w:p w:rsidR="00AF4F18" w:rsidRPr="00B86780" w:rsidRDefault="00AF4F18" w:rsidP="00DB5BE5">
            <w:pPr>
              <w:ind w:firstLine="91"/>
              <w:contextualSpacing/>
              <w:jc w:val="both"/>
              <w:rPr>
                <w:sz w:val="24"/>
                <w:szCs w:val="24"/>
              </w:rPr>
            </w:pPr>
          </w:p>
        </w:tc>
        <w:tc>
          <w:tcPr>
            <w:tcW w:w="1847" w:type="dxa"/>
          </w:tcPr>
          <w:p w:rsidR="00AF4F18" w:rsidRPr="00B86780" w:rsidRDefault="00AF4F18" w:rsidP="00DB5BE5">
            <w:pPr>
              <w:ind w:firstLine="709"/>
              <w:contextualSpacing/>
              <w:jc w:val="both"/>
              <w:rPr>
                <w:sz w:val="24"/>
                <w:szCs w:val="24"/>
              </w:rPr>
            </w:pPr>
          </w:p>
        </w:tc>
      </w:tr>
      <w:tr w:rsidR="00AF4F18" w:rsidRPr="00B86780" w:rsidTr="00124EB4">
        <w:trPr>
          <w:jc w:val="center"/>
        </w:trPr>
        <w:tc>
          <w:tcPr>
            <w:tcW w:w="854" w:type="dxa"/>
          </w:tcPr>
          <w:p w:rsidR="00AF4F18" w:rsidRPr="00B86780" w:rsidRDefault="00AF4F18" w:rsidP="00C1229E">
            <w:pPr>
              <w:ind w:firstLine="137"/>
              <w:contextualSpacing/>
              <w:jc w:val="both"/>
              <w:rPr>
                <w:sz w:val="24"/>
                <w:szCs w:val="24"/>
              </w:rPr>
            </w:pPr>
            <w:r w:rsidRPr="00B86780">
              <w:rPr>
                <w:sz w:val="24"/>
                <w:szCs w:val="24"/>
              </w:rPr>
              <w:t>66.</w:t>
            </w:r>
          </w:p>
        </w:tc>
        <w:tc>
          <w:tcPr>
            <w:tcW w:w="2740" w:type="dxa"/>
          </w:tcPr>
          <w:p w:rsidR="00AF4F18" w:rsidRPr="00B86780" w:rsidRDefault="00AF4F18" w:rsidP="001C7F12">
            <w:pPr>
              <w:rPr>
                <w:b/>
                <w:sz w:val="24"/>
                <w:szCs w:val="24"/>
              </w:rPr>
            </w:pPr>
            <w:r w:rsidRPr="00B86780">
              <w:rPr>
                <w:b/>
                <w:sz w:val="24"/>
                <w:szCs w:val="24"/>
              </w:rPr>
              <w:t>Повторение. Работа над ошибками</w:t>
            </w:r>
          </w:p>
        </w:tc>
        <w:tc>
          <w:tcPr>
            <w:tcW w:w="1264" w:type="dxa"/>
          </w:tcPr>
          <w:p w:rsidR="00AF4F18" w:rsidRPr="00B86780" w:rsidRDefault="00AF4F18" w:rsidP="001C7F12">
            <w:pPr>
              <w:jc w:val="center"/>
              <w:rPr>
                <w:b/>
                <w:sz w:val="24"/>
                <w:szCs w:val="24"/>
              </w:rPr>
            </w:pPr>
          </w:p>
        </w:tc>
        <w:tc>
          <w:tcPr>
            <w:tcW w:w="1660" w:type="dxa"/>
          </w:tcPr>
          <w:p w:rsidR="00AF4F18" w:rsidRPr="00B86780" w:rsidRDefault="00AF4F18" w:rsidP="001C7F12">
            <w:pPr>
              <w:ind w:firstLine="91"/>
              <w:contextualSpacing/>
              <w:jc w:val="both"/>
              <w:rPr>
                <w:sz w:val="24"/>
                <w:szCs w:val="24"/>
              </w:rPr>
            </w:pPr>
          </w:p>
        </w:tc>
        <w:tc>
          <w:tcPr>
            <w:tcW w:w="1819" w:type="dxa"/>
          </w:tcPr>
          <w:p w:rsidR="00AF4F18" w:rsidRPr="00B86780" w:rsidRDefault="00AF4F18" w:rsidP="00DB5BE5">
            <w:pPr>
              <w:ind w:firstLine="91"/>
              <w:contextualSpacing/>
              <w:jc w:val="both"/>
              <w:rPr>
                <w:sz w:val="24"/>
                <w:szCs w:val="24"/>
              </w:rPr>
            </w:pPr>
          </w:p>
        </w:tc>
        <w:tc>
          <w:tcPr>
            <w:tcW w:w="1847" w:type="dxa"/>
          </w:tcPr>
          <w:p w:rsidR="00AF4F18" w:rsidRPr="00B86780" w:rsidRDefault="00AF4F18" w:rsidP="00DB5BE5">
            <w:pPr>
              <w:ind w:firstLine="709"/>
              <w:contextualSpacing/>
              <w:jc w:val="both"/>
              <w:rPr>
                <w:sz w:val="24"/>
                <w:szCs w:val="24"/>
              </w:rPr>
            </w:pPr>
          </w:p>
        </w:tc>
      </w:tr>
      <w:tr w:rsidR="00AF4F18" w:rsidRPr="00B86780" w:rsidTr="00124EB4">
        <w:trPr>
          <w:jc w:val="center"/>
        </w:trPr>
        <w:tc>
          <w:tcPr>
            <w:tcW w:w="854" w:type="dxa"/>
          </w:tcPr>
          <w:p w:rsidR="00AF4F18" w:rsidRPr="00B86780" w:rsidRDefault="00AF4F18" w:rsidP="00C1229E">
            <w:pPr>
              <w:ind w:firstLine="137"/>
              <w:contextualSpacing/>
              <w:jc w:val="both"/>
              <w:rPr>
                <w:sz w:val="24"/>
                <w:szCs w:val="24"/>
              </w:rPr>
            </w:pPr>
          </w:p>
        </w:tc>
        <w:tc>
          <w:tcPr>
            <w:tcW w:w="2740" w:type="dxa"/>
          </w:tcPr>
          <w:p w:rsidR="00AF4F18" w:rsidRPr="00B86780" w:rsidRDefault="00AF4F18" w:rsidP="00613BD4">
            <w:pPr>
              <w:rPr>
                <w:b/>
                <w:sz w:val="24"/>
                <w:szCs w:val="24"/>
              </w:rPr>
            </w:pPr>
            <w:r w:rsidRPr="00B86780">
              <w:rPr>
                <w:b/>
                <w:sz w:val="24"/>
                <w:szCs w:val="24"/>
              </w:rPr>
              <w:t>итого</w:t>
            </w:r>
          </w:p>
        </w:tc>
        <w:tc>
          <w:tcPr>
            <w:tcW w:w="1264" w:type="dxa"/>
          </w:tcPr>
          <w:p w:rsidR="00AF4F18" w:rsidRPr="00B86780" w:rsidRDefault="00AF4F18" w:rsidP="00613BD4">
            <w:pPr>
              <w:jc w:val="center"/>
              <w:rPr>
                <w:b/>
                <w:sz w:val="24"/>
                <w:szCs w:val="24"/>
              </w:rPr>
            </w:pPr>
            <w:r w:rsidRPr="00B86780">
              <w:rPr>
                <w:b/>
                <w:sz w:val="24"/>
                <w:szCs w:val="24"/>
              </w:rPr>
              <w:t>66 час.</w:t>
            </w:r>
          </w:p>
        </w:tc>
        <w:tc>
          <w:tcPr>
            <w:tcW w:w="1660" w:type="dxa"/>
          </w:tcPr>
          <w:p w:rsidR="00AF4F18" w:rsidRPr="00B86780" w:rsidRDefault="00AF4F18" w:rsidP="00DB5BE5">
            <w:pPr>
              <w:ind w:firstLine="91"/>
              <w:contextualSpacing/>
              <w:jc w:val="both"/>
              <w:rPr>
                <w:sz w:val="24"/>
                <w:szCs w:val="24"/>
              </w:rPr>
            </w:pPr>
          </w:p>
        </w:tc>
        <w:tc>
          <w:tcPr>
            <w:tcW w:w="1819" w:type="dxa"/>
          </w:tcPr>
          <w:p w:rsidR="00AF4F18" w:rsidRPr="00B86780" w:rsidRDefault="00AF4F18" w:rsidP="00DB5BE5">
            <w:pPr>
              <w:ind w:firstLine="91"/>
              <w:contextualSpacing/>
              <w:jc w:val="both"/>
              <w:rPr>
                <w:sz w:val="24"/>
                <w:szCs w:val="24"/>
              </w:rPr>
            </w:pPr>
          </w:p>
        </w:tc>
        <w:tc>
          <w:tcPr>
            <w:tcW w:w="1847" w:type="dxa"/>
          </w:tcPr>
          <w:p w:rsidR="00AF4F18" w:rsidRPr="00B86780" w:rsidRDefault="00AF4F18" w:rsidP="00DB5BE5">
            <w:pPr>
              <w:ind w:firstLine="709"/>
              <w:contextualSpacing/>
              <w:jc w:val="both"/>
              <w:rPr>
                <w:sz w:val="24"/>
                <w:szCs w:val="24"/>
              </w:rPr>
            </w:pPr>
          </w:p>
        </w:tc>
      </w:tr>
    </w:tbl>
    <w:p w:rsidR="00124EB4" w:rsidRPr="00B86780" w:rsidRDefault="00124EB4"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124EB4" w:rsidRPr="00B86780" w:rsidRDefault="00124EB4"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124EB4" w:rsidRPr="00B86780" w:rsidRDefault="00124EB4"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124EB4" w:rsidRPr="00B86780" w:rsidRDefault="00124EB4"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124EB4" w:rsidRPr="00B86780" w:rsidRDefault="00124EB4"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124EB4" w:rsidRPr="00B86780" w:rsidRDefault="00124EB4"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124EB4" w:rsidRPr="00B86780" w:rsidRDefault="00124EB4"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124EB4" w:rsidRPr="00B86780" w:rsidRDefault="00124EB4"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124EB4" w:rsidRPr="00B86780" w:rsidRDefault="00124EB4"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124EB4" w:rsidRPr="00B86780" w:rsidRDefault="00124EB4"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124EB4" w:rsidRPr="00B86780" w:rsidRDefault="00124EB4"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DF65FB" w:rsidRPr="00B86780" w:rsidRDefault="00DF65FB"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DF65FB" w:rsidRPr="00B86780" w:rsidRDefault="00DF65FB"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DF65FB" w:rsidRPr="00B86780" w:rsidRDefault="00DF65FB"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DF65FB" w:rsidRPr="00B86780" w:rsidRDefault="00DF65FB"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DF65FB" w:rsidRPr="00B86780" w:rsidRDefault="00DF65FB"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DF65FB" w:rsidRPr="00B86780" w:rsidRDefault="00DF65FB"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DF65FB" w:rsidRPr="00B86780" w:rsidRDefault="00DF65FB"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DF65FB" w:rsidRPr="00B86780" w:rsidRDefault="00DF65FB"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DF65FB" w:rsidRPr="00B86780" w:rsidRDefault="00DF65FB"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DF65FB" w:rsidRPr="00B86780" w:rsidRDefault="00DF65FB"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DF65FB" w:rsidRPr="00B86780" w:rsidRDefault="00DF65FB"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DF65FB" w:rsidRPr="00B86780" w:rsidRDefault="00DF65FB"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DF65FB" w:rsidRPr="00B86780" w:rsidRDefault="00DF65FB"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DF65FB" w:rsidRPr="00B86780" w:rsidRDefault="00DF65FB"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DF65FB" w:rsidRPr="00B86780" w:rsidRDefault="00DF65FB"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DF65FB" w:rsidRPr="00B86780" w:rsidRDefault="00DF65FB"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124EB4" w:rsidRPr="00B86780" w:rsidRDefault="00124EB4"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251157" w:rsidRPr="00B86780" w:rsidRDefault="00251157" w:rsidP="00F737C1">
      <w:pPr>
        <w:pStyle w:val="a3"/>
        <w:widowControl w:val="0"/>
        <w:tabs>
          <w:tab w:val="left" w:pos="560"/>
          <w:tab w:val="left" w:pos="1134"/>
        </w:tabs>
        <w:autoSpaceDE w:val="0"/>
        <w:autoSpaceDN w:val="0"/>
        <w:adjustRightInd w:val="0"/>
        <w:spacing w:after="0" w:line="240" w:lineRule="auto"/>
        <w:ind w:left="709"/>
        <w:jc w:val="both"/>
        <w:textAlignment w:val="center"/>
        <w:rPr>
          <w:rFonts w:ascii="Times New Roman" w:hAnsi="Times New Roman"/>
          <w:b/>
          <w:sz w:val="24"/>
          <w:szCs w:val="24"/>
        </w:rPr>
      </w:pPr>
    </w:p>
    <w:p w:rsidR="007954EF" w:rsidRDefault="007954EF" w:rsidP="00F737C1">
      <w:pPr>
        <w:spacing w:after="0" w:line="240" w:lineRule="auto"/>
        <w:jc w:val="center"/>
        <w:rPr>
          <w:rFonts w:ascii="Times New Roman" w:hAnsi="Times New Roman"/>
          <w:b/>
          <w:sz w:val="24"/>
          <w:szCs w:val="24"/>
          <w:lang w:eastAsia="en-US"/>
        </w:rPr>
      </w:pPr>
    </w:p>
    <w:p w:rsidR="007954EF" w:rsidRDefault="007954EF" w:rsidP="00F737C1">
      <w:pPr>
        <w:spacing w:after="0" w:line="240" w:lineRule="auto"/>
        <w:jc w:val="center"/>
        <w:rPr>
          <w:rFonts w:ascii="Times New Roman" w:hAnsi="Times New Roman"/>
          <w:b/>
          <w:sz w:val="24"/>
          <w:szCs w:val="24"/>
          <w:lang w:eastAsia="en-US"/>
        </w:rPr>
      </w:pPr>
    </w:p>
    <w:p w:rsidR="00F737C1" w:rsidRPr="00B86780" w:rsidRDefault="00F737C1" w:rsidP="00F737C1">
      <w:pPr>
        <w:spacing w:after="0" w:line="240" w:lineRule="auto"/>
        <w:jc w:val="center"/>
        <w:rPr>
          <w:rFonts w:ascii="Times New Roman" w:hAnsi="Times New Roman"/>
          <w:b/>
          <w:sz w:val="24"/>
          <w:szCs w:val="24"/>
          <w:lang w:eastAsia="en-US"/>
        </w:rPr>
      </w:pPr>
      <w:bookmarkStart w:id="5" w:name="_GoBack"/>
      <w:bookmarkEnd w:id="5"/>
      <w:r w:rsidRPr="00B86780">
        <w:rPr>
          <w:rFonts w:ascii="Times New Roman" w:hAnsi="Times New Roman"/>
          <w:b/>
          <w:sz w:val="24"/>
          <w:szCs w:val="24"/>
          <w:lang w:eastAsia="en-US"/>
        </w:rPr>
        <w:lastRenderedPageBreak/>
        <w:t xml:space="preserve">КРИТЕРИИ ОЦЕНИВАНИЯ </w:t>
      </w:r>
    </w:p>
    <w:p w:rsidR="00F737C1" w:rsidRPr="00B86780" w:rsidRDefault="00F737C1" w:rsidP="00F737C1">
      <w:pPr>
        <w:spacing w:after="0" w:line="240" w:lineRule="auto"/>
        <w:jc w:val="center"/>
        <w:rPr>
          <w:rFonts w:ascii="Times New Roman" w:hAnsi="Times New Roman"/>
          <w:b/>
          <w:sz w:val="24"/>
          <w:szCs w:val="24"/>
          <w:lang w:eastAsia="en-US"/>
        </w:rPr>
      </w:pPr>
      <w:r w:rsidRPr="00B86780">
        <w:rPr>
          <w:rFonts w:ascii="Times New Roman" w:hAnsi="Times New Roman"/>
          <w:b/>
          <w:sz w:val="24"/>
          <w:szCs w:val="24"/>
          <w:lang w:eastAsia="en-US"/>
        </w:rPr>
        <w:t xml:space="preserve">ДОСТИЖЕНИЙ ОБУЧАЮЩИХСЯ </w:t>
      </w:r>
    </w:p>
    <w:p w:rsidR="00F737C1" w:rsidRPr="00B86780" w:rsidRDefault="00F737C1" w:rsidP="00F737C1">
      <w:pPr>
        <w:spacing w:after="0" w:line="240" w:lineRule="auto"/>
        <w:jc w:val="center"/>
        <w:rPr>
          <w:rFonts w:ascii="Times New Roman" w:hAnsi="Times New Roman"/>
          <w:b/>
          <w:sz w:val="24"/>
          <w:szCs w:val="24"/>
          <w:lang w:eastAsia="en-US"/>
        </w:rPr>
      </w:pPr>
      <w:r w:rsidRPr="00B86780">
        <w:rPr>
          <w:rFonts w:ascii="Times New Roman" w:hAnsi="Times New Roman"/>
          <w:b/>
          <w:sz w:val="24"/>
          <w:szCs w:val="24"/>
          <w:lang w:eastAsia="en-US"/>
        </w:rPr>
        <w:t>ПО ВИДАМ РЕЧЕВОЙ ДЕЯТЕЛЬНОСТИ</w:t>
      </w:r>
    </w:p>
    <w:p w:rsidR="00F737C1" w:rsidRPr="00B86780" w:rsidRDefault="00F737C1" w:rsidP="00F737C1">
      <w:pPr>
        <w:spacing w:after="0" w:line="240" w:lineRule="auto"/>
        <w:ind w:left="1245"/>
        <w:jc w:val="center"/>
        <w:rPr>
          <w:rFonts w:ascii="Times New Roman" w:hAnsi="Times New Roman"/>
          <w:sz w:val="24"/>
          <w:szCs w:val="24"/>
          <w:lang w:eastAsia="en-US"/>
        </w:rPr>
      </w:pPr>
    </w:p>
    <w:p w:rsidR="00F737C1" w:rsidRPr="00B86780" w:rsidRDefault="00F737C1" w:rsidP="00F737C1">
      <w:pPr>
        <w:spacing w:after="0" w:line="240" w:lineRule="auto"/>
        <w:ind w:left="1245"/>
        <w:jc w:val="center"/>
        <w:rPr>
          <w:rFonts w:ascii="Times New Roman" w:hAnsi="Times New Roman"/>
          <w:b/>
          <w:sz w:val="24"/>
          <w:szCs w:val="24"/>
          <w:lang w:eastAsia="en-US"/>
        </w:rPr>
      </w:pPr>
      <w:r w:rsidRPr="00B86780">
        <w:rPr>
          <w:rFonts w:ascii="Times New Roman" w:hAnsi="Times New Roman"/>
          <w:b/>
          <w:sz w:val="24"/>
          <w:szCs w:val="24"/>
          <w:lang w:eastAsia="en-US"/>
        </w:rPr>
        <w:t xml:space="preserve">Критерии оценивания навыков говорения </w:t>
      </w:r>
    </w:p>
    <w:p w:rsidR="00F737C1" w:rsidRPr="00B86780" w:rsidRDefault="00F737C1" w:rsidP="00F737C1">
      <w:pPr>
        <w:spacing w:after="0" w:line="240" w:lineRule="auto"/>
        <w:ind w:left="1245"/>
        <w:jc w:val="center"/>
        <w:rPr>
          <w:rFonts w:ascii="Times New Roman" w:hAnsi="Times New Roman"/>
          <w:b/>
          <w:i/>
          <w:sz w:val="24"/>
          <w:szCs w:val="24"/>
          <w:lang w:eastAsia="en-US"/>
        </w:rPr>
      </w:pPr>
      <w:r w:rsidRPr="00B86780">
        <w:rPr>
          <w:rFonts w:ascii="Times New Roman" w:hAnsi="Times New Roman"/>
          <w:b/>
          <w:i/>
          <w:sz w:val="24"/>
          <w:szCs w:val="24"/>
          <w:lang w:eastAsia="en-US"/>
        </w:rPr>
        <w:t>Монологическая речь</w:t>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1"/>
        <w:gridCol w:w="3410"/>
        <w:gridCol w:w="2946"/>
        <w:gridCol w:w="1186"/>
      </w:tblGrid>
      <w:tr w:rsidR="00F737C1" w:rsidRPr="00B86780" w:rsidTr="00251157">
        <w:trPr>
          <w:trHeight w:val="849"/>
        </w:trPr>
        <w:tc>
          <w:tcPr>
            <w:tcW w:w="1249" w:type="pct"/>
          </w:tcPr>
          <w:p w:rsidR="00F737C1" w:rsidRPr="00B86780" w:rsidRDefault="00F737C1" w:rsidP="00251157">
            <w:pPr>
              <w:spacing w:after="0" w:line="240" w:lineRule="auto"/>
              <w:jc w:val="center"/>
              <w:rPr>
                <w:rFonts w:ascii="Times New Roman" w:hAnsi="Times New Roman"/>
                <w:b/>
                <w:sz w:val="24"/>
                <w:szCs w:val="24"/>
                <w:lang w:eastAsia="en-US"/>
              </w:rPr>
            </w:pPr>
            <w:r w:rsidRPr="00B86780">
              <w:rPr>
                <w:rFonts w:ascii="Times New Roman" w:hAnsi="Times New Roman"/>
                <w:b/>
                <w:sz w:val="24"/>
                <w:szCs w:val="24"/>
                <w:lang w:eastAsia="en-US"/>
              </w:rPr>
              <w:t>Решение коммуникативной задачи</w:t>
            </w:r>
          </w:p>
        </w:tc>
        <w:tc>
          <w:tcPr>
            <w:tcW w:w="1696" w:type="pct"/>
          </w:tcPr>
          <w:p w:rsidR="00F737C1" w:rsidRPr="00B86780" w:rsidRDefault="00F737C1" w:rsidP="00251157">
            <w:pPr>
              <w:spacing w:after="0" w:line="240" w:lineRule="auto"/>
              <w:jc w:val="center"/>
              <w:rPr>
                <w:rFonts w:ascii="Times New Roman" w:hAnsi="Times New Roman"/>
                <w:b/>
                <w:sz w:val="24"/>
                <w:szCs w:val="24"/>
                <w:lang w:eastAsia="en-US"/>
              </w:rPr>
            </w:pPr>
            <w:r w:rsidRPr="00B86780">
              <w:rPr>
                <w:rFonts w:ascii="Times New Roman" w:hAnsi="Times New Roman"/>
                <w:b/>
                <w:sz w:val="24"/>
                <w:szCs w:val="24"/>
                <w:lang w:eastAsia="en-US"/>
              </w:rPr>
              <w:t>Лексико-грамматическое оформление речи</w:t>
            </w:r>
          </w:p>
        </w:tc>
        <w:tc>
          <w:tcPr>
            <w:tcW w:w="1465" w:type="pct"/>
          </w:tcPr>
          <w:p w:rsidR="00F737C1" w:rsidRPr="00B86780" w:rsidRDefault="00F737C1" w:rsidP="00251157">
            <w:pPr>
              <w:spacing w:after="0" w:line="240" w:lineRule="auto"/>
              <w:jc w:val="center"/>
              <w:rPr>
                <w:rFonts w:ascii="Times New Roman" w:hAnsi="Times New Roman"/>
                <w:b/>
                <w:sz w:val="24"/>
                <w:szCs w:val="24"/>
                <w:lang w:eastAsia="en-US"/>
              </w:rPr>
            </w:pPr>
            <w:r w:rsidRPr="00B86780">
              <w:rPr>
                <w:rFonts w:ascii="Times New Roman" w:hAnsi="Times New Roman"/>
                <w:b/>
                <w:sz w:val="24"/>
                <w:szCs w:val="24"/>
                <w:lang w:eastAsia="en-US"/>
              </w:rPr>
              <w:t>Произносительная сторона речи</w:t>
            </w:r>
          </w:p>
        </w:tc>
        <w:tc>
          <w:tcPr>
            <w:tcW w:w="590" w:type="pct"/>
          </w:tcPr>
          <w:p w:rsidR="00F737C1" w:rsidRPr="00B86780" w:rsidRDefault="00F737C1" w:rsidP="00251157">
            <w:pPr>
              <w:spacing w:after="0" w:line="240" w:lineRule="auto"/>
              <w:jc w:val="center"/>
              <w:rPr>
                <w:rFonts w:ascii="Times New Roman" w:hAnsi="Times New Roman"/>
                <w:b/>
                <w:sz w:val="24"/>
                <w:szCs w:val="24"/>
                <w:lang w:eastAsia="en-US"/>
              </w:rPr>
            </w:pPr>
            <w:r w:rsidRPr="00B86780">
              <w:rPr>
                <w:rFonts w:ascii="Times New Roman" w:hAnsi="Times New Roman"/>
                <w:b/>
                <w:sz w:val="24"/>
                <w:szCs w:val="24"/>
                <w:lang w:eastAsia="en-US"/>
              </w:rPr>
              <w:t>Оценка</w:t>
            </w:r>
          </w:p>
        </w:tc>
      </w:tr>
      <w:tr w:rsidR="00F737C1" w:rsidRPr="00B86780" w:rsidTr="00251157">
        <w:trPr>
          <w:trHeight w:val="1619"/>
        </w:trPr>
        <w:tc>
          <w:tcPr>
            <w:tcW w:w="1249" w:type="pct"/>
          </w:tcPr>
          <w:p w:rsidR="00F737C1" w:rsidRPr="00B86780" w:rsidRDefault="00F737C1" w:rsidP="00251157">
            <w:pPr>
              <w:autoSpaceDE w:val="0"/>
              <w:autoSpaceDN w:val="0"/>
              <w:adjustRightInd w:val="0"/>
              <w:spacing w:after="0" w:line="240" w:lineRule="auto"/>
              <w:rPr>
                <w:rFonts w:ascii="Times New Roman" w:hAnsi="Times New Roman"/>
                <w:b/>
                <w:bCs/>
                <w:sz w:val="24"/>
                <w:szCs w:val="24"/>
                <w:lang w:eastAsia="en-US"/>
              </w:rPr>
            </w:pPr>
            <w:r w:rsidRPr="00B86780">
              <w:rPr>
                <w:rFonts w:ascii="Times New Roman" w:hAnsi="Times New Roman"/>
                <w:b/>
                <w:bCs/>
                <w:sz w:val="24"/>
                <w:szCs w:val="24"/>
                <w:lang w:eastAsia="en-US"/>
              </w:rPr>
              <w:t>Задание выполнено</w:t>
            </w:r>
          </w:p>
          <w:p w:rsidR="00F737C1" w:rsidRPr="00B86780" w:rsidRDefault="00F737C1" w:rsidP="00251157">
            <w:pPr>
              <w:autoSpaceDE w:val="0"/>
              <w:autoSpaceDN w:val="0"/>
              <w:adjustRightInd w:val="0"/>
              <w:spacing w:after="0" w:line="240" w:lineRule="auto"/>
              <w:rPr>
                <w:rFonts w:ascii="Times New Roman" w:hAnsi="Times New Roman"/>
                <w:sz w:val="24"/>
                <w:szCs w:val="24"/>
                <w:lang w:eastAsia="en-US"/>
              </w:rPr>
            </w:pPr>
            <w:r w:rsidRPr="00B86780">
              <w:rPr>
                <w:rFonts w:ascii="Times New Roman" w:hAnsi="Times New Roman"/>
                <w:b/>
                <w:bCs/>
                <w:sz w:val="24"/>
                <w:szCs w:val="24"/>
                <w:lang w:eastAsia="en-US"/>
              </w:rPr>
              <w:t>полностью</w:t>
            </w:r>
            <w:r w:rsidRPr="00B86780">
              <w:rPr>
                <w:rFonts w:ascii="Times New Roman" w:hAnsi="Times New Roman"/>
                <w:sz w:val="24"/>
                <w:szCs w:val="24"/>
                <w:lang w:eastAsia="en-US"/>
              </w:rPr>
              <w:t xml:space="preserve">: </w:t>
            </w:r>
          </w:p>
          <w:p w:rsidR="00F737C1" w:rsidRPr="00B86780" w:rsidRDefault="00F737C1" w:rsidP="00251157">
            <w:pPr>
              <w:autoSpaceDE w:val="0"/>
              <w:autoSpaceDN w:val="0"/>
              <w:adjustRightInd w:val="0"/>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 xml:space="preserve">цель общения достигнута; тема раскрыта в полном объеме. </w:t>
            </w:r>
          </w:p>
          <w:p w:rsidR="00F737C1" w:rsidRPr="00B86780" w:rsidRDefault="00F737C1" w:rsidP="00251157">
            <w:pPr>
              <w:spacing w:after="0" w:line="240" w:lineRule="auto"/>
              <w:rPr>
                <w:rFonts w:ascii="Times New Roman" w:hAnsi="Times New Roman"/>
                <w:sz w:val="24"/>
                <w:szCs w:val="24"/>
                <w:lang w:eastAsia="en-US"/>
              </w:rPr>
            </w:pPr>
          </w:p>
        </w:tc>
        <w:tc>
          <w:tcPr>
            <w:tcW w:w="1696" w:type="pct"/>
          </w:tcPr>
          <w:p w:rsidR="00F737C1" w:rsidRPr="00B86780" w:rsidRDefault="00F737C1" w:rsidP="00251157">
            <w:pPr>
              <w:autoSpaceDE w:val="0"/>
              <w:autoSpaceDN w:val="0"/>
              <w:adjustRightInd w:val="0"/>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Лексические единицы и грамматические структуры используются уместно. Ошибки практически отсутствуют.</w:t>
            </w:r>
          </w:p>
        </w:tc>
        <w:tc>
          <w:tcPr>
            <w:tcW w:w="1465" w:type="pct"/>
          </w:tcPr>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Речь учащегося понятна: звуки произносятся правильно, допускаются незначительные ошибки.</w:t>
            </w:r>
          </w:p>
        </w:tc>
        <w:tc>
          <w:tcPr>
            <w:tcW w:w="590" w:type="pct"/>
          </w:tcPr>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5 (</w:t>
            </w:r>
            <w:proofErr w:type="spellStart"/>
            <w:r w:rsidRPr="00B86780">
              <w:rPr>
                <w:rFonts w:ascii="Times New Roman" w:hAnsi="Times New Roman"/>
                <w:sz w:val="24"/>
                <w:szCs w:val="24"/>
                <w:lang w:eastAsia="en-US"/>
              </w:rPr>
              <w:t>отл</w:t>
            </w:r>
            <w:proofErr w:type="spellEnd"/>
            <w:r w:rsidRPr="00B86780">
              <w:rPr>
                <w:rFonts w:ascii="Times New Roman" w:hAnsi="Times New Roman"/>
                <w:sz w:val="24"/>
                <w:szCs w:val="24"/>
                <w:lang w:eastAsia="en-US"/>
              </w:rPr>
              <w:t>.)</w:t>
            </w:r>
          </w:p>
        </w:tc>
      </w:tr>
      <w:tr w:rsidR="00F737C1" w:rsidRPr="00B86780" w:rsidTr="00251157">
        <w:trPr>
          <w:trHeight w:val="1940"/>
        </w:trPr>
        <w:tc>
          <w:tcPr>
            <w:tcW w:w="1249" w:type="pct"/>
          </w:tcPr>
          <w:p w:rsidR="00F737C1" w:rsidRPr="00B86780" w:rsidRDefault="00F737C1" w:rsidP="00251157">
            <w:pPr>
              <w:autoSpaceDE w:val="0"/>
              <w:autoSpaceDN w:val="0"/>
              <w:adjustRightInd w:val="0"/>
              <w:spacing w:after="0" w:line="240" w:lineRule="auto"/>
              <w:rPr>
                <w:rFonts w:ascii="Times New Roman" w:hAnsi="Times New Roman"/>
                <w:sz w:val="24"/>
                <w:szCs w:val="24"/>
                <w:lang w:eastAsia="en-US"/>
              </w:rPr>
            </w:pPr>
            <w:r w:rsidRPr="00B86780">
              <w:rPr>
                <w:rFonts w:ascii="Times New Roman" w:hAnsi="Times New Roman"/>
                <w:b/>
                <w:bCs/>
                <w:sz w:val="24"/>
                <w:szCs w:val="24"/>
                <w:lang w:eastAsia="en-US"/>
              </w:rPr>
              <w:t>Задание выполнено</w:t>
            </w:r>
            <w:r w:rsidRPr="00B86780">
              <w:rPr>
                <w:rFonts w:ascii="Times New Roman" w:hAnsi="Times New Roman"/>
                <w:sz w:val="24"/>
                <w:szCs w:val="24"/>
                <w:lang w:eastAsia="en-US"/>
              </w:rPr>
              <w:t>:</w:t>
            </w:r>
          </w:p>
          <w:p w:rsidR="00F737C1" w:rsidRPr="00B86780" w:rsidRDefault="00F737C1" w:rsidP="00251157">
            <w:pPr>
              <w:autoSpaceDE w:val="0"/>
              <w:autoSpaceDN w:val="0"/>
              <w:adjustRightInd w:val="0"/>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цель общения достиг-</w:t>
            </w:r>
          </w:p>
          <w:p w:rsidR="00F737C1" w:rsidRPr="00B86780" w:rsidRDefault="00F737C1" w:rsidP="00251157">
            <w:pPr>
              <w:autoSpaceDE w:val="0"/>
              <w:autoSpaceDN w:val="0"/>
              <w:adjustRightInd w:val="0"/>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нута, но тема раскрыта</w:t>
            </w:r>
          </w:p>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не в полном объеме.</w:t>
            </w:r>
          </w:p>
        </w:tc>
        <w:tc>
          <w:tcPr>
            <w:tcW w:w="1696" w:type="pct"/>
          </w:tcPr>
          <w:p w:rsidR="00F737C1" w:rsidRPr="00B86780" w:rsidRDefault="00F737C1" w:rsidP="00251157">
            <w:pPr>
              <w:autoSpaceDE w:val="0"/>
              <w:autoSpaceDN w:val="0"/>
              <w:adjustRightInd w:val="0"/>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 xml:space="preserve">Используемые лексические единицы и грамматические структуры соответствуют поставленной коммуникативной задаче. Учащийся допускает отдельные лексические и грамматические ошибки, которые не препятствуют пониманию его речи. </w:t>
            </w:r>
          </w:p>
        </w:tc>
        <w:tc>
          <w:tcPr>
            <w:tcW w:w="1465" w:type="pct"/>
          </w:tcPr>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 xml:space="preserve">Речь учащегося </w:t>
            </w:r>
            <w:proofErr w:type="gramStart"/>
            <w:r w:rsidRPr="00B86780">
              <w:rPr>
                <w:rFonts w:ascii="Times New Roman" w:hAnsi="Times New Roman"/>
                <w:sz w:val="24"/>
                <w:szCs w:val="24"/>
                <w:lang w:eastAsia="en-US"/>
              </w:rPr>
              <w:t>понятна:  звуки</w:t>
            </w:r>
            <w:proofErr w:type="gramEnd"/>
            <w:r w:rsidRPr="00B86780">
              <w:rPr>
                <w:rFonts w:ascii="Times New Roman" w:hAnsi="Times New Roman"/>
                <w:sz w:val="24"/>
                <w:szCs w:val="24"/>
                <w:lang w:eastAsia="en-US"/>
              </w:rPr>
              <w:t xml:space="preserve"> произносятся правильно, допускаются 2-3 ошибки, не меняющие значение высказывания. </w:t>
            </w:r>
          </w:p>
        </w:tc>
        <w:tc>
          <w:tcPr>
            <w:tcW w:w="590" w:type="pct"/>
          </w:tcPr>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4 (хор.)</w:t>
            </w:r>
          </w:p>
        </w:tc>
      </w:tr>
      <w:tr w:rsidR="00F737C1" w:rsidRPr="00B86780" w:rsidTr="00251157">
        <w:trPr>
          <w:trHeight w:val="841"/>
        </w:trPr>
        <w:tc>
          <w:tcPr>
            <w:tcW w:w="1249" w:type="pct"/>
          </w:tcPr>
          <w:p w:rsidR="00F737C1" w:rsidRPr="00B86780" w:rsidRDefault="00F737C1" w:rsidP="00251157">
            <w:pPr>
              <w:autoSpaceDE w:val="0"/>
              <w:autoSpaceDN w:val="0"/>
              <w:adjustRightInd w:val="0"/>
              <w:spacing w:after="0" w:line="240" w:lineRule="auto"/>
              <w:rPr>
                <w:rFonts w:ascii="Times New Roman" w:hAnsi="Times New Roman"/>
                <w:b/>
                <w:bCs/>
                <w:sz w:val="24"/>
                <w:szCs w:val="24"/>
                <w:lang w:eastAsia="en-US"/>
              </w:rPr>
            </w:pPr>
            <w:r w:rsidRPr="00B86780">
              <w:rPr>
                <w:rFonts w:ascii="Times New Roman" w:hAnsi="Times New Roman"/>
                <w:b/>
                <w:bCs/>
                <w:sz w:val="24"/>
                <w:szCs w:val="24"/>
                <w:lang w:eastAsia="en-US"/>
              </w:rPr>
              <w:t>Задание выполнено</w:t>
            </w:r>
          </w:p>
          <w:p w:rsidR="00F737C1" w:rsidRPr="00B86780" w:rsidRDefault="00F737C1" w:rsidP="00251157">
            <w:pPr>
              <w:autoSpaceDE w:val="0"/>
              <w:autoSpaceDN w:val="0"/>
              <w:adjustRightInd w:val="0"/>
              <w:spacing w:after="0" w:line="240" w:lineRule="auto"/>
              <w:rPr>
                <w:rFonts w:ascii="Times New Roman" w:hAnsi="Times New Roman"/>
                <w:sz w:val="24"/>
                <w:szCs w:val="24"/>
                <w:lang w:eastAsia="en-US"/>
              </w:rPr>
            </w:pPr>
            <w:r w:rsidRPr="00B86780">
              <w:rPr>
                <w:rFonts w:ascii="Times New Roman" w:hAnsi="Times New Roman"/>
                <w:b/>
                <w:bCs/>
                <w:sz w:val="24"/>
                <w:szCs w:val="24"/>
                <w:lang w:eastAsia="en-US"/>
              </w:rPr>
              <w:t>частично</w:t>
            </w:r>
            <w:r w:rsidRPr="00B86780">
              <w:rPr>
                <w:rFonts w:ascii="Times New Roman" w:hAnsi="Times New Roman"/>
                <w:sz w:val="24"/>
                <w:szCs w:val="24"/>
                <w:lang w:eastAsia="en-US"/>
              </w:rPr>
              <w:t>: цель общения достигнута не полностью; тема раскрыта в ограниченном объеме.</w:t>
            </w:r>
          </w:p>
        </w:tc>
        <w:tc>
          <w:tcPr>
            <w:tcW w:w="1696" w:type="pct"/>
          </w:tcPr>
          <w:p w:rsidR="00F737C1" w:rsidRPr="00B86780" w:rsidRDefault="00F737C1" w:rsidP="00251157">
            <w:pPr>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Используемые лексические единицы и грамматические структуры соответствуют поставленной коммуникативной задаче.</w:t>
            </w:r>
          </w:p>
          <w:p w:rsidR="00F737C1" w:rsidRPr="00B86780" w:rsidRDefault="00F737C1" w:rsidP="00251157">
            <w:pPr>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 xml:space="preserve">Но: </w:t>
            </w:r>
          </w:p>
          <w:p w:rsidR="00F737C1" w:rsidRPr="00B86780" w:rsidRDefault="00F737C1" w:rsidP="00251157">
            <w:pPr>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 xml:space="preserve">- высказывание не всегда логично; </w:t>
            </w:r>
          </w:p>
          <w:p w:rsidR="00F737C1" w:rsidRPr="00B86780" w:rsidRDefault="00F737C1" w:rsidP="00251157">
            <w:pPr>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 xml:space="preserve">-   имеются повторы, </w:t>
            </w:r>
          </w:p>
          <w:p w:rsidR="00F737C1" w:rsidRPr="00B86780" w:rsidRDefault="00F737C1" w:rsidP="00251157">
            <w:pPr>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 xml:space="preserve">- допускаются лексические и грамматические ошибки, которые затрудняют понимание. </w:t>
            </w:r>
          </w:p>
          <w:p w:rsidR="00F737C1" w:rsidRPr="00B86780" w:rsidRDefault="00F737C1" w:rsidP="00251157">
            <w:pPr>
              <w:spacing w:after="0" w:line="240" w:lineRule="auto"/>
              <w:jc w:val="both"/>
              <w:rPr>
                <w:rFonts w:ascii="Times New Roman" w:hAnsi="Times New Roman"/>
                <w:sz w:val="24"/>
                <w:szCs w:val="24"/>
                <w:lang w:eastAsia="en-US"/>
              </w:rPr>
            </w:pPr>
          </w:p>
        </w:tc>
        <w:tc>
          <w:tcPr>
            <w:tcW w:w="1465" w:type="pct"/>
          </w:tcPr>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 xml:space="preserve">Речь понятна: звуки произносятся правильно, допускаются   4-5 ошибок, не меняющих значение высказывания. </w:t>
            </w:r>
          </w:p>
          <w:p w:rsidR="00F737C1" w:rsidRPr="00B86780" w:rsidRDefault="00F737C1" w:rsidP="00251157">
            <w:pPr>
              <w:spacing w:after="0" w:line="240" w:lineRule="auto"/>
              <w:rPr>
                <w:rFonts w:ascii="Times New Roman" w:hAnsi="Times New Roman"/>
                <w:sz w:val="24"/>
                <w:szCs w:val="24"/>
                <w:lang w:eastAsia="en-US"/>
              </w:rPr>
            </w:pPr>
          </w:p>
        </w:tc>
        <w:tc>
          <w:tcPr>
            <w:tcW w:w="590" w:type="pct"/>
          </w:tcPr>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3 (удов.)</w:t>
            </w:r>
          </w:p>
        </w:tc>
      </w:tr>
      <w:tr w:rsidR="00F737C1" w:rsidRPr="00B86780" w:rsidTr="00251157">
        <w:trPr>
          <w:trHeight w:val="2583"/>
        </w:trPr>
        <w:tc>
          <w:tcPr>
            <w:tcW w:w="1249" w:type="pct"/>
          </w:tcPr>
          <w:p w:rsidR="00F737C1" w:rsidRPr="00B86780" w:rsidRDefault="00F737C1" w:rsidP="00251157">
            <w:pPr>
              <w:autoSpaceDE w:val="0"/>
              <w:autoSpaceDN w:val="0"/>
              <w:adjustRightInd w:val="0"/>
              <w:spacing w:after="0" w:line="240" w:lineRule="auto"/>
              <w:jc w:val="both"/>
              <w:rPr>
                <w:rFonts w:ascii="Times New Roman" w:hAnsi="Times New Roman"/>
                <w:b/>
                <w:bCs/>
                <w:sz w:val="24"/>
                <w:szCs w:val="24"/>
                <w:lang w:eastAsia="en-US"/>
              </w:rPr>
            </w:pPr>
            <w:r w:rsidRPr="00B86780">
              <w:rPr>
                <w:rFonts w:ascii="Times New Roman" w:hAnsi="Times New Roman"/>
                <w:b/>
                <w:bCs/>
                <w:sz w:val="24"/>
                <w:szCs w:val="24"/>
                <w:lang w:eastAsia="en-US"/>
              </w:rPr>
              <w:t>Задание не выполнено:</w:t>
            </w:r>
          </w:p>
          <w:p w:rsidR="00F737C1" w:rsidRPr="00B86780" w:rsidRDefault="00F737C1" w:rsidP="00251157">
            <w:pPr>
              <w:autoSpaceDE w:val="0"/>
              <w:autoSpaceDN w:val="0"/>
              <w:adjustRightInd w:val="0"/>
              <w:spacing w:after="0" w:line="240" w:lineRule="auto"/>
              <w:jc w:val="both"/>
              <w:rPr>
                <w:rFonts w:ascii="Times New Roman" w:hAnsi="Times New Roman"/>
                <w:bCs/>
                <w:sz w:val="24"/>
                <w:szCs w:val="24"/>
                <w:lang w:eastAsia="en-US"/>
              </w:rPr>
            </w:pPr>
            <w:r w:rsidRPr="00B86780">
              <w:rPr>
                <w:rFonts w:ascii="Times New Roman" w:hAnsi="Times New Roman"/>
                <w:bCs/>
                <w:sz w:val="24"/>
                <w:szCs w:val="24"/>
                <w:lang w:eastAsia="en-US"/>
              </w:rPr>
              <w:t>цель общения не</w:t>
            </w:r>
          </w:p>
          <w:p w:rsidR="00F737C1" w:rsidRPr="00B86780" w:rsidRDefault="00F737C1" w:rsidP="00251157">
            <w:pPr>
              <w:spacing w:after="0" w:line="240" w:lineRule="auto"/>
              <w:jc w:val="both"/>
              <w:rPr>
                <w:rFonts w:ascii="Times New Roman" w:hAnsi="Times New Roman"/>
                <w:sz w:val="24"/>
                <w:szCs w:val="24"/>
                <w:lang w:eastAsia="en-US"/>
              </w:rPr>
            </w:pPr>
            <w:r w:rsidRPr="00B86780">
              <w:rPr>
                <w:rFonts w:ascii="Times New Roman" w:hAnsi="Times New Roman"/>
                <w:bCs/>
                <w:sz w:val="24"/>
                <w:szCs w:val="24"/>
                <w:lang w:eastAsia="en-US"/>
              </w:rPr>
              <w:t xml:space="preserve">достигнута; </w:t>
            </w:r>
            <w:r w:rsidRPr="00B86780">
              <w:rPr>
                <w:rFonts w:ascii="Times New Roman" w:hAnsi="Times New Roman"/>
                <w:sz w:val="24"/>
                <w:szCs w:val="24"/>
                <w:lang w:eastAsia="en-US"/>
              </w:rPr>
              <w:t>содержание ответа не соответствует коммуникативной задаче.</w:t>
            </w:r>
          </w:p>
        </w:tc>
        <w:tc>
          <w:tcPr>
            <w:tcW w:w="1696" w:type="pct"/>
          </w:tcPr>
          <w:p w:rsidR="00F737C1" w:rsidRPr="00B86780" w:rsidRDefault="00F737C1" w:rsidP="00251157">
            <w:pPr>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 xml:space="preserve">Допускаются многочисленные лексические и грамматические ошибки, которые затрудняют понимание. </w:t>
            </w:r>
          </w:p>
        </w:tc>
        <w:tc>
          <w:tcPr>
            <w:tcW w:w="1465" w:type="pct"/>
          </w:tcPr>
          <w:p w:rsidR="00F737C1" w:rsidRPr="00B86780" w:rsidRDefault="00F737C1" w:rsidP="00251157">
            <w:pPr>
              <w:autoSpaceDE w:val="0"/>
              <w:autoSpaceDN w:val="0"/>
              <w:adjustRightInd w:val="0"/>
              <w:spacing w:after="0" w:line="240" w:lineRule="auto"/>
              <w:rPr>
                <w:rFonts w:ascii="Times New Roman" w:hAnsi="Times New Roman"/>
                <w:sz w:val="24"/>
                <w:szCs w:val="24"/>
                <w:lang w:eastAsia="en-US"/>
              </w:rPr>
            </w:pPr>
            <w:r w:rsidRPr="00B86780">
              <w:rPr>
                <w:rFonts w:ascii="Times New Roman" w:hAnsi="Times New Roman"/>
                <w:bCs/>
                <w:sz w:val="24"/>
                <w:szCs w:val="24"/>
                <w:lang w:eastAsia="en-US"/>
              </w:rPr>
              <w:t xml:space="preserve">Речь почти не воспринимается на </w:t>
            </w:r>
            <w:proofErr w:type="spellStart"/>
            <w:r w:rsidRPr="00B86780">
              <w:rPr>
                <w:rFonts w:ascii="Times New Roman" w:hAnsi="Times New Roman"/>
                <w:bCs/>
                <w:sz w:val="24"/>
                <w:szCs w:val="24"/>
                <w:lang w:eastAsia="en-US"/>
              </w:rPr>
              <w:t>слух</w:t>
            </w:r>
            <w:r w:rsidRPr="00B86780">
              <w:rPr>
                <w:rFonts w:ascii="Times New Roman" w:hAnsi="Times New Roman"/>
                <w:sz w:val="24"/>
                <w:szCs w:val="24"/>
                <w:lang w:eastAsia="en-US"/>
              </w:rPr>
              <w:t>из</w:t>
            </w:r>
            <w:proofErr w:type="spellEnd"/>
            <w:r w:rsidRPr="00B86780">
              <w:rPr>
                <w:rFonts w:ascii="Times New Roman" w:hAnsi="Times New Roman"/>
                <w:sz w:val="24"/>
                <w:szCs w:val="24"/>
                <w:lang w:eastAsia="en-US"/>
              </w:rPr>
              <w:t>-за неправильного произношения многих звуков и большого количества ошибок.</w:t>
            </w:r>
          </w:p>
        </w:tc>
        <w:tc>
          <w:tcPr>
            <w:tcW w:w="590" w:type="pct"/>
          </w:tcPr>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2 (неуд.)</w:t>
            </w:r>
          </w:p>
        </w:tc>
      </w:tr>
    </w:tbl>
    <w:p w:rsidR="00F737C1" w:rsidRPr="00B86780" w:rsidRDefault="00F737C1" w:rsidP="00F737C1">
      <w:pPr>
        <w:spacing w:after="0" w:line="240" w:lineRule="auto"/>
        <w:ind w:left="1245"/>
        <w:rPr>
          <w:rFonts w:ascii="Times New Roman" w:hAnsi="Times New Roman"/>
          <w:sz w:val="24"/>
          <w:szCs w:val="24"/>
          <w:lang w:eastAsia="en-US"/>
        </w:rPr>
      </w:pPr>
    </w:p>
    <w:p w:rsidR="00F737C1" w:rsidRPr="00B86780" w:rsidRDefault="00F737C1" w:rsidP="00F737C1">
      <w:pPr>
        <w:spacing w:after="0" w:line="240" w:lineRule="auto"/>
        <w:ind w:left="1245"/>
        <w:jc w:val="center"/>
        <w:rPr>
          <w:rFonts w:ascii="Times New Roman" w:hAnsi="Times New Roman"/>
          <w:b/>
          <w:sz w:val="24"/>
          <w:szCs w:val="24"/>
          <w:lang w:eastAsia="en-US"/>
        </w:rPr>
      </w:pPr>
      <w:r w:rsidRPr="00B86780">
        <w:rPr>
          <w:rFonts w:ascii="Times New Roman" w:hAnsi="Times New Roman"/>
          <w:b/>
          <w:sz w:val="24"/>
          <w:szCs w:val="24"/>
          <w:lang w:eastAsia="en-US"/>
        </w:rPr>
        <w:t xml:space="preserve">Критерии оценивания навыков говорения </w:t>
      </w:r>
    </w:p>
    <w:p w:rsidR="00F737C1" w:rsidRPr="00B86780" w:rsidRDefault="00F737C1" w:rsidP="00F737C1">
      <w:pPr>
        <w:spacing w:after="0" w:line="240" w:lineRule="auto"/>
        <w:ind w:left="1245"/>
        <w:jc w:val="center"/>
        <w:rPr>
          <w:rFonts w:ascii="Times New Roman" w:hAnsi="Times New Roman"/>
          <w:b/>
          <w:i/>
          <w:sz w:val="24"/>
          <w:szCs w:val="24"/>
          <w:lang w:eastAsia="en-US"/>
        </w:rPr>
      </w:pPr>
      <w:r w:rsidRPr="00B86780">
        <w:rPr>
          <w:rFonts w:ascii="Times New Roman" w:hAnsi="Times New Roman"/>
          <w:b/>
          <w:i/>
          <w:sz w:val="24"/>
          <w:szCs w:val="24"/>
          <w:lang w:eastAsia="en-US"/>
        </w:rPr>
        <w:t>Диалогическая речь</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9"/>
        <w:gridCol w:w="2156"/>
        <w:gridCol w:w="2131"/>
        <w:gridCol w:w="2269"/>
        <w:gridCol w:w="1045"/>
      </w:tblGrid>
      <w:tr w:rsidR="00F737C1" w:rsidRPr="00B86780" w:rsidTr="00251157">
        <w:trPr>
          <w:trHeight w:val="953"/>
        </w:trPr>
        <w:tc>
          <w:tcPr>
            <w:tcW w:w="1115" w:type="pct"/>
          </w:tcPr>
          <w:p w:rsidR="00F737C1" w:rsidRPr="00B86780" w:rsidRDefault="00F737C1" w:rsidP="00251157">
            <w:pPr>
              <w:spacing w:after="0" w:line="240" w:lineRule="auto"/>
              <w:jc w:val="center"/>
              <w:rPr>
                <w:rFonts w:ascii="Times New Roman" w:hAnsi="Times New Roman"/>
                <w:b/>
                <w:sz w:val="24"/>
                <w:szCs w:val="24"/>
                <w:lang w:eastAsia="en-US"/>
              </w:rPr>
            </w:pPr>
            <w:r w:rsidRPr="00B86780">
              <w:rPr>
                <w:rFonts w:ascii="Times New Roman" w:hAnsi="Times New Roman"/>
                <w:b/>
                <w:sz w:val="24"/>
                <w:szCs w:val="24"/>
                <w:lang w:eastAsia="en-US"/>
              </w:rPr>
              <w:lastRenderedPageBreak/>
              <w:t>Решение коммуникативной задачи</w:t>
            </w:r>
          </w:p>
        </w:tc>
        <w:tc>
          <w:tcPr>
            <w:tcW w:w="1074" w:type="pct"/>
          </w:tcPr>
          <w:p w:rsidR="00F737C1" w:rsidRPr="00B86780" w:rsidRDefault="00F737C1" w:rsidP="00251157">
            <w:pPr>
              <w:spacing w:after="0" w:line="240" w:lineRule="auto"/>
              <w:jc w:val="center"/>
              <w:rPr>
                <w:rFonts w:ascii="Times New Roman" w:hAnsi="Times New Roman"/>
                <w:b/>
                <w:sz w:val="24"/>
                <w:szCs w:val="24"/>
                <w:lang w:eastAsia="en-US"/>
              </w:rPr>
            </w:pPr>
            <w:r w:rsidRPr="00B86780">
              <w:rPr>
                <w:rFonts w:ascii="Times New Roman" w:hAnsi="Times New Roman"/>
                <w:b/>
                <w:sz w:val="24"/>
                <w:szCs w:val="24"/>
                <w:lang w:eastAsia="en-US"/>
              </w:rPr>
              <w:t>Взаимодействие с собеседником</w:t>
            </w:r>
          </w:p>
        </w:tc>
        <w:tc>
          <w:tcPr>
            <w:tcW w:w="1061" w:type="pct"/>
          </w:tcPr>
          <w:p w:rsidR="00F737C1" w:rsidRPr="00B86780" w:rsidRDefault="00F737C1" w:rsidP="00251157">
            <w:pPr>
              <w:spacing w:after="0" w:line="240" w:lineRule="auto"/>
              <w:jc w:val="center"/>
              <w:rPr>
                <w:rFonts w:ascii="Times New Roman" w:hAnsi="Times New Roman"/>
                <w:b/>
                <w:sz w:val="24"/>
                <w:szCs w:val="24"/>
                <w:lang w:eastAsia="en-US"/>
              </w:rPr>
            </w:pPr>
            <w:r w:rsidRPr="00B86780">
              <w:rPr>
                <w:rFonts w:ascii="Times New Roman" w:hAnsi="Times New Roman"/>
                <w:b/>
                <w:sz w:val="24"/>
                <w:szCs w:val="24"/>
                <w:lang w:eastAsia="en-US"/>
              </w:rPr>
              <w:t>Лексико-грамматическое оформление речи</w:t>
            </w:r>
          </w:p>
        </w:tc>
        <w:tc>
          <w:tcPr>
            <w:tcW w:w="1130" w:type="pct"/>
          </w:tcPr>
          <w:p w:rsidR="00F737C1" w:rsidRPr="00B86780" w:rsidRDefault="00F737C1" w:rsidP="00251157">
            <w:pPr>
              <w:spacing w:after="0" w:line="240" w:lineRule="auto"/>
              <w:jc w:val="center"/>
              <w:rPr>
                <w:rFonts w:ascii="Times New Roman" w:hAnsi="Times New Roman"/>
                <w:b/>
                <w:sz w:val="24"/>
                <w:szCs w:val="24"/>
                <w:lang w:eastAsia="en-US"/>
              </w:rPr>
            </w:pPr>
            <w:r w:rsidRPr="00B86780">
              <w:rPr>
                <w:rFonts w:ascii="Times New Roman" w:hAnsi="Times New Roman"/>
                <w:b/>
                <w:sz w:val="24"/>
                <w:szCs w:val="24"/>
                <w:lang w:eastAsia="en-US"/>
              </w:rPr>
              <w:t>Произносительная сторона речи</w:t>
            </w:r>
          </w:p>
        </w:tc>
        <w:tc>
          <w:tcPr>
            <w:tcW w:w="620" w:type="pct"/>
          </w:tcPr>
          <w:p w:rsidR="00F737C1" w:rsidRPr="00B86780" w:rsidRDefault="00F737C1" w:rsidP="00251157">
            <w:pPr>
              <w:spacing w:after="0" w:line="240" w:lineRule="auto"/>
              <w:jc w:val="center"/>
              <w:rPr>
                <w:rFonts w:ascii="Times New Roman" w:hAnsi="Times New Roman"/>
                <w:b/>
                <w:sz w:val="24"/>
                <w:szCs w:val="24"/>
                <w:lang w:eastAsia="en-US"/>
              </w:rPr>
            </w:pPr>
            <w:r w:rsidRPr="00B86780">
              <w:rPr>
                <w:rFonts w:ascii="Times New Roman" w:hAnsi="Times New Roman"/>
                <w:b/>
                <w:sz w:val="24"/>
                <w:szCs w:val="24"/>
                <w:lang w:eastAsia="en-US"/>
              </w:rPr>
              <w:t xml:space="preserve">Оценка </w:t>
            </w:r>
          </w:p>
        </w:tc>
      </w:tr>
      <w:tr w:rsidR="00F737C1" w:rsidRPr="00B86780" w:rsidTr="00251157">
        <w:trPr>
          <w:trHeight w:val="444"/>
        </w:trPr>
        <w:tc>
          <w:tcPr>
            <w:tcW w:w="1115" w:type="pct"/>
          </w:tcPr>
          <w:p w:rsidR="00F737C1" w:rsidRPr="00B86780" w:rsidRDefault="00F737C1" w:rsidP="00251157">
            <w:pPr>
              <w:autoSpaceDE w:val="0"/>
              <w:autoSpaceDN w:val="0"/>
              <w:adjustRightInd w:val="0"/>
              <w:spacing w:after="0" w:line="240" w:lineRule="auto"/>
              <w:rPr>
                <w:rFonts w:ascii="Times New Roman" w:hAnsi="Times New Roman"/>
                <w:b/>
                <w:bCs/>
                <w:sz w:val="24"/>
                <w:szCs w:val="24"/>
                <w:lang w:eastAsia="en-US"/>
              </w:rPr>
            </w:pPr>
            <w:r w:rsidRPr="00B86780">
              <w:rPr>
                <w:rFonts w:ascii="Times New Roman" w:hAnsi="Times New Roman"/>
                <w:b/>
                <w:bCs/>
                <w:sz w:val="24"/>
                <w:szCs w:val="24"/>
                <w:lang w:eastAsia="en-US"/>
              </w:rPr>
              <w:t>Задание выполнено</w:t>
            </w:r>
          </w:p>
          <w:p w:rsidR="00F737C1" w:rsidRPr="00B86780" w:rsidRDefault="00F737C1" w:rsidP="00251157">
            <w:pPr>
              <w:autoSpaceDE w:val="0"/>
              <w:autoSpaceDN w:val="0"/>
              <w:adjustRightInd w:val="0"/>
              <w:spacing w:after="0" w:line="240" w:lineRule="auto"/>
              <w:rPr>
                <w:rFonts w:ascii="Times New Roman" w:hAnsi="Times New Roman"/>
                <w:sz w:val="24"/>
                <w:szCs w:val="24"/>
                <w:lang w:eastAsia="en-US"/>
              </w:rPr>
            </w:pPr>
            <w:r w:rsidRPr="00B86780">
              <w:rPr>
                <w:rFonts w:ascii="Times New Roman" w:hAnsi="Times New Roman"/>
                <w:b/>
                <w:bCs/>
                <w:sz w:val="24"/>
                <w:szCs w:val="24"/>
                <w:lang w:eastAsia="en-US"/>
              </w:rPr>
              <w:t>полностью</w:t>
            </w:r>
            <w:r w:rsidRPr="00B86780">
              <w:rPr>
                <w:rFonts w:ascii="Times New Roman" w:hAnsi="Times New Roman"/>
                <w:sz w:val="24"/>
                <w:szCs w:val="24"/>
                <w:lang w:eastAsia="en-US"/>
              </w:rPr>
              <w:t xml:space="preserve">: </w:t>
            </w:r>
          </w:p>
          <w:p w:rsidR="00F737C1" w:rsidRPr="00B86780" w:rsidRDefault="00F737C1" w:rsidP="00251157">
            <w:pPr>
              <w:autoSpaceDE w:val="0"/>
              <w:autoSpaceDN w:val="0"/>
              <w:adjustRightInd w:val="0"/>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 xml:space="preserve">цель общения достигнута; тема раскрыта в полном объеме. </w:t>
            </w:r>
          </w:p>
          <w:p w:rsidR="00F737C1" w:rsidRPr="00B86780" w:rsidRDefault="00F737C1" w:rsidP="00251157">
            <w:pPr>
              <w:spacing w:after="0" w:line="240" w:lineRule="auto"/>
              <w:jc w:val="center"/>
              <w:rPr>
                <w:rFonts w:ascii="Times New Roman" w:hAnsi="Times New Roman"/>
                <w:sz w:val="24"/>
                <w:szCs w:val="24"/>
                <w:lang w:eastAsia="en-US"/>
              </w:rPr>
            </w:pPr>
          </w:p>
        </w:tc>
        <w:tc>
          <w:tcPr>
            <w:tcW w:w="1074" w:type="pct"/>
          </w:tcPr>
          <w:p w:rsidR="00F737C1" w:rsidRPr="00B86780" w:rsidRDefault="00F737C1" w:rsidP="00251157">
            <w:pPr>
              <w:autoSpaceDE w:val="0"/>
              <w:autoSpaceDN w:val="0"/>
              <w:adjustRightInd w:val="0"/>
              <w:spacing w:after="0" w:line="240" w:lineRule="auto"/>
              <w:jc w:val="both"/>
              <w:rPr>
                <w:rFonts w:ascii="Times New Roman" w:hAnsi="Times New Roman"/>
                <w:bCs/>
                <w:sz w:val="24"/>
                <w:szCs w:val="24"/>
                <w:lang w:eastAsia="en-US"/>
              </w:rPr>
            </w:pPr>
            <w:r w:rsidRPr="00B86780">
              <w:rPr>
                <w:rFonts w:ascii="Times New Roman" w:hAnsi="Times New Roman"/>
                <w:bCs/>
                <w:sz w:val="24"/>
                <w:szCs w:val="24"/>
                <w:lang w:eastAsia="en-US"/>
              </w:rPr>
              <w:t xml:space="preserve">Учащийся демонстрирует хорошие навыки и умения речевого взаимодействия с партнером: способен начать, поддержать и закончить разговор. </w:t>
            </w:r>
          </w:p>
          <w:p w:rsidR="00F737C1" w:rsidRPr="00B86780" w:rsidRDefault="00F737C1" w:rsidP="00251157">
            <w:pPr>
              <w:autoSpaceDE w:val="0"/>
              <w:autoSpaceDN w:val="0"/>
              <w:adjustRightInd w:val="0"/>
              <w:spacing w:after="0" w:line="240" w:lineRule="auto"/>
              <w:rPr>
                <w:rFonts w:ascii="Times New Roman" w:hAnsi="Times New Roman"/>
                <w:sz w:val="24"/>
                <w:szCs w:val="24"/>
                <w:lang w:eastAsia="en-US"/>
              </w:rPr>
            </w:pPr>
          </w:p>
        </w:tc>
        <w:tc>
          <w:tcPr>
            <w:tcW w:w="1061" w:type="pct"/>
          </w:tcPr>
          <w:p w:rsidR="00F737C1" w:rsidRPr="00B86780" w:rsidRDefault="00F737C1" w:rsidP="00251157">
            <w:pPr>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 xml:space="preserve">Используемый лексико-грамматический материал соответствует поставленной коммуникативной задаче. </w:t>
            </w:r>
            <w:r w:rsidRPr="00B86780">
              <w:rPr>
                <w:rFonts w:ascii="Times New Roman" w:hAnsi="Times New Roman"/>
                <w:bCs/>
                <w:sz w:val="24"/>
                <w:szCs w:val="24"/>
                <w:lang w:eastAsia="en-US"/>
              </w:rPr>
              <w:t>Лексические и грамматические ошибки практически отсутствуют.</w:t>
            </w:r>
          </w:p>
        </w:tc>
        <w:tc>
          <w:tcPr>
            <w:tcW w:w="1130" w:type="pct"/>
          </w:tcPr>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Речь учащегося понятна: звуки произносятся правильно, допускаются незначительные ошибки.</w:t>
            </w:r>
          </w:p>
        </w:tc>
        <w:tc>
          <w:tcPr>
            <w:tcW w:w="620" w:type="pct"/>
          </w:tcPr>
          <w:p w:rsidR="00F737C1" w:rsidRPr="00B86780" w:rsidRDefault="00F737C1" w:rsidP="00251157">
            <w:pPr>
              <w:spacing w:after="0" w:line="240" w:lineRule="auto"/>
              <w:jc w:val="center"/>
              <w:rPr>
                <w:rFonts w:ascii="Times New Roman" w:hAnsi="Times New Roman"/>
                <w:sz w:val="24"/>
                <w:szCs w:val="24"/>
                <w:lang w:eastAsia="en-US"/>
              </w:rPr>
            </w:pPr>
            <w:r w:rsidRPr="00B86780">
              <w:rPr>
                <w:rFonts w:ascii="Times New Roman" w:hAnsi="Times New Roman"/>
                <w:sz w:val="24"/>
                <w:szCs w:val="24"/>
                <w:lang w:eastAsia="en-US"/>
              </w:rPr>
              <w:t>5 (</w:t>
            </w:r>
            <w:proofErr w:type="spellStart"/>
            <w:r w:rsidRPr="00B86780">
              <w:rPr>
                <w:rFonts w:ascii="Times New Roman" w:hAnsi="Times New Roman"/>
                <w:sz w:val="24"/>
                <w:szCs w:val="24"/>
                <w:lang w:eastAsia="en-US"/>
              </w:rPr>
              <w:t>отл</w:t>
            </w:r>
            <w:proofErr w:type="spellEnd"/>
            <w:r w:rsidRPr="00B86780">
              <w:rPr>
                <w:rFonts w:ascii="Times New Roman" w:hAnsi="Times New Roman"/>
                <w:sz w:val="24"/>
                <w:szCs w:val="24"/>
                <w:lang w:eastAsia="en-US"/>
              </w:rPr>
              <w:t>.)</w:t>
            </w:r>
          </w:p>
        </w:tc>
      </w:tr>
      <w:tr w:rsidR="00F737C1" w:rsidRPr="00B86780" w:rsidTr="00251157">
        <w:trPr>
          <w:trHeight w:val="444"/>
        </w:trPr>
        <w:tc>
          <w:tcPr>
            <w:tcW w:w="1115" w:type="pct"/>
          </w:tcPr>
          <w:p w:rsidR="00F737C1" w:rsidRPr="00B86780" w:rsidRDefault="00F737C1" w:rsidP="00251157">
            <w:pPr>
              <w:autoSpaceDE w:val="0"/>
              <w:autoSpaceDN w:val="0"/>
              <w:adjustRightInd w:val="0"/>
              <w:spacing w:after="0" w:line="240" w:lineRule="auto"/>
              <w:rPr>
                <w:rFonts w:ascii="Times New Roman" w:hAnsi="Times New Roman"/>
                <w:b/>
                <w:bCs/>
                <w:sz w:val="24"/>
                <w:szCs w:val="24"/>
                <w:lang w:eastAsia="en-US"/>
              </w:rPr>
            </w:pPr>
            <w:r w:rsidRPr="00B86780">
              <w:rPr>
                <w:rFonts w:ascii="Times New Roman" w:hAnsi="Times New Roman"/>
                <w:b/>
                <w:bCs/>
                <w:sz w:val="24"/>
                <w:szCs w:val="24"/>
                <w:lang w:eastAsia="en-US"/>
              </w:rPr>
              <w:t>Задание выполнено</w:t>
            </w:r>
            <w:r w:rsidRPr="00B86780">
              <w:rPr>
                <w:rFonts w:ascii="Times New Roman" w:hAnsi="Times New Roman"/>
                <w:sz w:val="24"/>
                <w:szCs w:val="24"/>
                <w:lang w:eastAsia="en-US"/>
              </w:rPr>
              <w:t>: цель общения достигнута, но</w:t>
            </w:r>
          </w:p>
          <w:p w:rsidR="00F737C1" w:rsidRPr="00B86780" w:rsidRDefault="00F737C1" w:rsidP="00251157">
            <w:pPr>
              <w:autoSpaceDE w:val="0"/>
              <w:autoSpaceDN w:val="0"/>
              <w:adjustRightInd w:val="0"/>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тема раскрыта не в полном объеме</w:t>
            </w:r>
          </w:p>
        </w:tc>
        <w:tc>
          <w:tcPr>
            <w:tcW w:w="1074" w:type="pct"/>
          </w:tcPr>
          <w:p w:rsidR="00F737C1" w:rsidRPr="00B86780" w:rsidRDefault="00F737C1" w:rsidP="00251157">
            <w:pPr>
              <w:autoSpaceDE w:val="0"/>
              <w:autoSpaceDN w:val="0"/>
              <w:adjustRightInd w:val="0"/>
              <w:spacing w:after="0" w:line="240" w:lineRule="auto"/>
              <w:rPr>
                <w:rFonts w:ascii="Times New Roman" w:hAnsi="Times New Roman"/>
                <w:bCs/>
                <w:sz w:val="24"/>
                <w:szCs w:val="24"/>
                <w:lang w:eastAsia="en-US"/>
              </w:rPr>
            </w:pPr>
            <w:r w:rsidRPr="00B86780">
              <w:rPr>
                <w:rFonts w:ascii="Times New Roman" w:hAnsi="Times New Roman"/>
                <w:bCs/>
                <w:sz w:val="24"/>
                <w:szCs w:val="24"/>
                <w:lang w:eastAsia="en-US"/>
              </w:rPr>
              <w:t>Учащийся в целом демонстрирует</w:t>
            </w:r>
          </w:p>
          <w:p w:rsidR="00F737C1" w:rsidRPr="00B86780" w:rsidRDefault="00F737C1" w:rsidP="00251157">
            <w:pPr>
              <w:autoSpaceDE w:val="0"/>
              <w:autoSpaceDN w:val="0"/>
              <w:adjustRightInd w:val="0"/>
              <w:spacing w:after="0" w:line="240" w:lineRule="auto"/>
              <w:rPr>
                <w:rFonts w:ascii="Times New Roman" w:hAnsi="Times New Roman"/>
                <w:sz w:val="24"/>
                <w:szCs w:val="24"/>
              </w:rPr>
            </w:pPr>
            <w:r w:rsidRPr="00B86780">
              <w:rPr>
                <w:rFonts w:ascii="Times New Roman" w:hAnsi="Times New Roman"/>
                <w:bCs/>
                <w:sz w:val="24"/>
                <w:szCs w:val="24"/>
                <w:lang w:eastAsia="en-US"/>
              </w:rPr>
              <w:t xml:space="preserve">навыки и умения речевого взаимодействия с </w:t>
            </w:r>
            <w:proofErr w:type="gramStart"/>
            <w:r w:rsidRPr="00B86780">
              <w:rPr>
                <w:rFonts w:ascii="Times New Roman" w:hAnsi="Times New Roman"/>
                <w:bCs/>
                <w:sz w:val="24"/>
                <w:szCs w:val="24"/>
                <w:lang w:eastAsia="en-US"/>
              </w:rPr>
              <w:t>партнером:  способен</w:t>
            </w:r>
            <w:proofErr w:type="gramEnd"/>
            <w:r w:rsidRPr="00B86780">
              <w:rPr>
                <w:rFonts w:ascii="Times New Roman" w:hAnsi="Times New Roman"/>
                <w:sz w:val="24"/>
                <w:szCs w:val="24"/>
                <w:lang w:eastAsia="en-US"/>
              </w:rPr>
              <w:t xml:space="preserve"> начать, поддержать и закончить беседу. </w:t>
            </w:r>
          </w:p>
          <w:p w:rsidR="00F737C1" w:rsidRPr="00B86780" w:rsidRDefault="00F737C1" w:rsidP="00251157">
            <w:pPr>
              <w:rPr>
                <w:rFonts w:ascii="Times New Roman" w:hAnsi="Times New Roman"/>
                <w:bCs/>
                <w:sz w:val="24"/>
                <w:szCs w:val="24"/>
                <w:lang w:eastAsia="en-US"/>
              </w:rPr>
            </w:pPr>
          </w:p>
          <w:p w:rsidR="00F737C1" w:rsidRPr="00B86780" w:rsidRDefault="00F737C1" w:rsidP="00251157">
            <w:pPr>
              <w:rPr>
                <w:rFonts w:ascii="Times New Roman" w:hAnsi="Times New Roman"/>
                <w:sz w:val="24"/>
                <w:szCs w:val="24"/>
                <w:lang w:eastAsia="en-US"/>
              </w:rPr>
            </w:pPr>
          </w:p>
        </w:tc>
        <w:tc>
          <w:tcPr>
            <w:tcW w:w="1061" w:type="pct"/>
          </w:tcPr>
          <w:p w:rsidR="00F737C1" w:rsidRPr="00B86780" w:rsidRDefault="00F737C1" w:rsidP="00251157">
            <w:pPr>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Используемый лексико-грамматический материал соответствует поставленной коммуникативной задаче. Могут допускаться некоторые лексико-грамматические ошибки, не препятствующие пониманию (не более 2 негрубых языковых ошибок)</w:t>
            </w:r>
          </w:p>
        </w:tc>
        <w:tc>
          <w:tcPr>
            <w:tcW w:w="1130" w:type="pct"/>
          </w:tcPr>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 xml:space="preserve">Речь учащегося </w:t>
            </w:r>
            <w:proofErr w:type="gramStart"/>
            <w:r w:rsidRPr="00B86780">
              <w:rPr>
                <w:rFonts w:ascii="Times New Roman" w:hAnsi="Times New Roman"/>
                <w:sz w:val="24"/>
                <w:szCs w:val="24"/>
                <w:lang w:eastAsia="en-US"/>
              </w:rPr>
              <w:t>понятна:  звуки</w:t>
            </w:r>
            <w:proofErr w:type="gramEnd"/>
            <w:r w:rsidRPr="00B86780">
              <w:rPr>
                <w:rFonts w:ascii="Times New Roman" w:hAnsi="Times New Roman"/>
                <w:sz w:val="24"/>
                <w:szCs w:val="24"/>
                <w:lang w:eastAsia="en-US"/>
              </w:rPr>
              <w:t xml:space="preserve"> произносятся правильно, допускаются 2-3 ошибки, не меняющие значение высказывания. </w:t>
            </w:r>
          </w:p>
        </w:tc>
        <w:tc>
          <w:tcPr>
            <w:tcW w:w="620" w:type="pct"/>
          </w:tcPr>
          <w:p w:rsidR="00F737C1" w:rsidRPr="00B86780" w:rsidRDefault="00F737C1" w:rsidP="00251157">
            <w:pPr>
              <w:spacing w:after="0" w:line="240" w:lineRule="auto"/>
              <w:jc w:val="center"/>
              <w:rPr>
                <w:rFonts w:ascii="Times New Roman" w:hAnsi="Times New Roman"/>
                <w:sz w:val="24"/>
                <w:szCs w:val="24"/>
                <w:lang w:eastAsia="en-US"/>
              </w:rPr>
            </w:pPr>
            <w:r w:rsidRPr="00B86780">
              <w:rPr>
                <w:rFonts w:ascii="Times New Roman" w:hAnsi="Times New Roman"/>
                <w:sz w:val="24"/>
                <w:szCs w:val="24"/>
                <w:lang w:eastAsia="en-US"/>
              </w:rPr>
              <w:t>4 (хор.)</w:t>
            </w:r>
          </w:p>
        </w:tc>
      </w:tr>
      <w:tr w:rsidR="00F737C1" w:rsidRPr="00B86780" w:rsidTr="00251157">
        <w:trPr>
          <w:trHeight w:val="444"/>
        </w:trPr>
        <w:tc>
          <w:tcPr>
            <w:tcW w:w="1115" w:type="pct"/>
          </w:tcPr>
          <w:p w:rsidR="00F737C1" w:rsidRPr="00B86780" w:rsidRDefault="00F737C1" w:rsidP="00251157">
            <w:pPr>
              <w:spacing w:after="0" w:line="240" w:lineRule="auto"/>
              <w:rPr>
                <w:rFonts w:ascii="Times New Roman" w:hAnsi="Times New Roman"/>
                <w:b/>
                <w:sz w:val="24"/>
                <w:szCs w:val="24"/>
                <w:lang w:eastAsia="en-US"/>
              </w:rPr>
            </w:pPr>
            <w:r w:rsidRPr="00B86780">
              <w:rPr>
                <w:rFonts w:ascii="Times New Roman" w:hAnsi="Times New Roman"/>
                <w:b/>
                <w:sz w:val="24"/>
                <w:szCs w:val="24"/>
                <w:lang w:eastAsia="en-US"/>
              </w:rPr>
              <w:t>Задание выполнено</w:t>
            </w:r>
          </w:p>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b/>
                <w:sz w:val="24"/>
                <w:szCs w:val="24"/>
                <w:lang w:eastAsia="en-US"/>
              </w:rPr>
              <w:t>частично</w:t>
            </w:r>
            <w:r w:rsidRPr="00B86780">
              <w:rPr>
                <w:rFonts w:ascii="Times New Roman" w:hAnsi="Times New Roman"/>
                <w:sz w:val="24"/>
                <w:szCs w:val="24"/>
                <w:lang w:eastAsia="en-US"/>
              </w:rPr>
              <w:t>: цель общения достигнута не полностью; тема раскрыта в ограниченном объеме.</w:t>
            </w:r>
          </w:p>
        </w:tc>
        <w:tc>
          <w:tcPr>
            <w:tcW w:w="1074" w:type="pct"/>
          </w:tcPr>
          <w:p w:rsidR="00F737C1" w:rsidRPr="00B86780" w:rsidRDefault="00F737C1" w:rsidP="00251157">
            <w:pPr>
              <w:autoSpaceDE w:val="0"/>
              <w:autoSpaceDN w:val="0"/>
              <w:adjustRightInd w:val="0"/>
              <w:spacing w:after="0" w:line="240" w:lineRule="auto"/>
              <w:rPr>
                <w:rFonts w:ascii="Times New Roman" w:hAnsi="Times New Roman"/>
                <w:b/>
                <w:bCs/>
                <w:sz w:val="24"/>
                <w:szCs w:val="24"/>
                <w:lang w:eastAsia="en-US"/>
              </w:rPr>
            </w:pPr>
            <w:r w:rsidRPr="00B86780">
              <w:rPr>
                <w:rFonts w:ascii="Times New Roman" w:hAnsi="Times New Roman"/>
                <w:bCs/>
                <w:sz w:val="24"/>
                <w:szCs w:val="24"/>
                <w:lang w:eastAsia="en-US"/>
              </w:rPr>
              <w:t xml:space="preserve">Не полностью демонстрирует </w:t>
            </w:r>
            <w:proofErr w:type="spellStart"/>
            <w:r w:rsidRPr="00B86780">
              <w:rPr>
                <w:rFonts w:ascii="Times New Roman" w:hAnsi="Times New Roman"/>
                <w:bCs/>
                <w:sz w:val="24"/>
                <w:szCs w:val="24"/>
                <w:lang w:eastAsia="en-US"/>
              </w:rPr>
              <w:t>сформированность</w:t>
            </w:r>
            <w:proofErr w:type="spellEnd"/>
            <w:r w:rsidRPr="00B86780">
              <w:rPr>
                <w:rFonts w:ascii="Times New Roman" w:hAnsi="Times New Roman"/>
                <w:bCs/>
                <w:sz w:val="24"/>
                <w:szCs w:val="24"/>
                <w:lang w:eastAsia="en-US"/>
              </w:rPr>
              <w:t xml:space="preserve"> навыков и умения речевого взаимодействия с партнером: умеет начать, но не стремится поддержать беседу и зависит от помощи со стороны собеседника.</w:t>
            </w:r>
          </w:p>
          <w:p w:rsidR="00F737C1" w:rsidRPr="00B86780" w:rsidRDefault="00F737C1" w:rsidP="00251157">
            <w:pPr>
              <w:rPr>
                <w:rFonts w:ascii="Times New Roman" w:hAnsi="Times New Roman"/>
                <w:sz w:val="24"/>
                <w:szCs w:val="24"/>
                <w:lang w:eastAsia="en-US"/>
              </w:rPr>
            </w:pPr>
          </w:p>
        </w:tc>
        <w:tc>
          <w:tcPr>
            <w:tcW w:w="1061" w:type="pct"/>
          </w:tcPr>
          <w:p w:rsidR="00F737C1" w:rsidRPr="00B86780" w:rsidRDefault="00F737C1" w:rsidP="00251157">
            <w:pPr>
              <w:autoSpaceDE w:val="0"/>
              <w:autoSpaceDN w:val="0"/>
              <w:adjustRightInd w:val="0"/>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 xml:space="preserve">Лексические и грамматические ошибки не затрудняют общение. </w:t>
            </w:r>
          </w:p>
          <w:p w:rsidR="00F737C1" w:rsidRPr="00B86780" w:rsidRDefault="00F737C1" w:rsidP="00251157">
            <w:pPr>
              <w:autoSpaceDE w:val="0"/>
              <w:autoSpaceDN w:val="0"/>
              <w:adjustRightInd w:val="0"/>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 xml:space="preserve">Но: </w:t>
            </w:r>
          </w:p>
          <w:p w:rsidR="00F737C1" w:rsidRPr="00B86780" w:rsidRDefault="00F737C1" w:rsidP="00251157">
            <w:pPr>
              <w:autoSpaceDE w:val="0"/>
              <w:autoSpaceDN w:val="0"/>
              <w:adjustRightInd w:val="0"/>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 встречаются нарушения в использовании лексики;</w:t>
            </w:r>
          </w:p>
          <w:p w:rsidR="00F737C1" w:rsidRPr="00B86780" w:rsidRDefault="00F737C1" w:rsidP="00251157">
            <w:pPr>
              <w:autoSpaceDE w:val="0"/>
              <w:autoSpaceDN w:val="0"/>
              <w:adjustRightInd w:val="0"/>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 xml:space="preserve"> - допускаются отдельные грубые грамматические ошибки. </w:t>
            </w:r>
          </w:p>
          <w:p w:rsidR="00F737C1" w:rsidRPr="00B86780" w:rsidRDefault="00F737C1" w:rsidP="00251157">
            <w:pPr>
              <w:autoSpaceDE w:val="0"/>
              <w:autoSpaceDN w:val="0"/>
              <w:adjustRightInd w:val="0"/>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Общеизвестные и простые слова произносятся неправильно.</w:t>
            </w:r>
          </w:p>
          <w:p w:rsidR="00F737C1" w:rsidRPr="00B86780" w:rsidRDefault="00F737C1" w:rsidP="00251157">
            <w:pPr>
              <w:autoSpaceDE w:val="0"/>
              <w:autoSpaceDN w:val="0"/>
              <w:adjustRightInd w:val="0"/>
              <w:spacing w:after="0" w:line="240" w:lineRule="auto"/>
              <w:rPr>
                <w:rFonts w:ascii="Times New Roman" w:hAnsi="Times New Roman"/>
                <w:sz w:val="24"/>
                <w:szCs w:val="24"/>
                <w:lang w:eastAsia="en-US"/>
              </w:rPr>
            </w:pPr>
          </w:p>
        </w:tc>
        <w:tc>
          <w:tcPr>
            <w:tcW w:w="1130" w:type="pct"/>
          </w:tcPr>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sz w:val="24"/>
                <w:szCs w:val="24"/>
                <w:lang w:eastAsia="en-US"/>
              </w:rPr>
              <w:lastRenderedPageBreak/>
              <w:t xml:space="preserve">Речь понятна: звуки произносятся правильно, допускаются   4-5 ошибок, не меняющих значение высказывания. </w:t>
            </w:r>
          </w:p>
          <w:p w:rsidR="00F737C1" w:rsidRPr="00B86780" w:rsidRDefault="00F737C1" w:rsidP="00251157">
            <w:pPr>
              <w:spacing w:after="0" w:line="240" w:lineRule="auto"/>
              <w:rPr>
                <w:rFonts w:ascii="Times New Roman" w:hAnsi="Times New Roman"/>
                <w:sz w:val="24"/>
                <w:szCs w:val="24"/>
                <w:lang w:eastAsia="en-US"/>
              </w:rPr>
            </w:pPr>
          </w:p>
        </w:tc>
        <w:tc>
          <w:tcPr>
            <w:tcW w:w="620" w:type="pct"/>
          </w:tcPr>
          <w:p w:rsidR="00F737C1" w:rsidRPr="00B86780" w:rsidRDefault="00F737C1" w:rsidP="00251157">
            <w:pPr>
              <w:spacing w:after="0" w:line="240" w:lineRule="auto"/>
              <w:jc w:val="center"/>
              <w:rPr>
                <w:rFonts w:ascii="Times New Roman" w:hAnsi="Times New Roman"/>
                <w:sz w:val="24"/>
                <w:szCs w:val="24"/>
                <w:lang w:eastAsia="en-US"/>
              </w:rPr>
            </w:pPr>
            <w:r w:rsidRPr="00B86780">
              <w:rPr>
                <w:rFonts w:ascii="Times New Roman" w:hAnsi="Times New Roman"/>
                <w:sz w:val="24"/>
                <w:szCs w:val="24"/>
                <w:lang w:eastAsia="en-US"/>
              </w:rPr>
              <w:t>3 (удов.)</w:t>
            </w:r>
          </w:p>
          <w:p w:rsidR="00F737C1" w:rsidRPr="00B86780" w:rsidRDefault="00F737C1" w:rsidP="00251157">
            <w:pPr>
              <w:spacing w:after="0" w:line="240" w:lineRule="auto"/>
              <w:jc w:val="center"/>
              <w:rPr>
                <w:rFonts w:ascii="Times New Roman" w:hAnsi="Times New Roman"/>
                <w:sz w:val="24"/>
                <w:szCs w:val="24"/>
                <w:lang w:eastAsia="en-US"/>
              </w:rPr>
            </w:pPr>
          </w:p>
          <w:p w:rsidR="00F737C1" w:rsidRPr="00B86780" w:rsidRDefault="00F737C1" w:rsidP="00251157">
            <w:pPr>
              <w:spacing w:after="0" w:line="240" w:lineRule="auto"/>
              <w:jc w:val="center"/>
              <w:rPr>
                <w:rFonts w:ascii="Times New Roman" w:hAnsi="Times New Roman"/>
                <w:sz w:val="24"/>
                <w:szCs w:val="24"/>
                <w:lang w:eastAsia="en-US"/>
              </w:rPr>
            </w:pPr>
          </w:p>
          <w:p w:rsidR="00F737C1" w:rsidRPr="00B86780" w:rsidRDefault="00F737C1" w:rsidP="00251157">
            <w:pPr>
              <w:spacing w:after="0" w:line="240" w:lineRule="auto"/>
              <w:jc w:val="center"/>
              <w:rPr>
                <w:rFonts w:ascii="Times New Roman" w:hAnsi="Times New Roman"/>
                <w:sz w:val="24"/>
                <w:szCs w:val="24"/>
                <w:lang w:eastAsia="en-US"/>
              </w:rPr>
            </w:pPr>
          </w:p>
          <w:p w:rsidR="00F737C1" w:rsidRPr="00B86780" w:rsidRDefault="00F737C1" w:rsidP="00251157">
            <w:pPr>
              <w:spacing w:after="0" w:line="240" w:lineRule="auto"/>
              <w:jc w:val="center"/>
              <w:rPr>
                <w:rFonts w:ascii="Times New Roman" w:hAnsi="Times New Roman"/>
                <w:sz w:val="24"/>
                <w:szCs w:val="24"/>
                <w:lang w:eastAsia="en-US"/>
              </w:rPr>
            </w:pPr>
          </w:p>
          <w:p w:rsidR="00F737C1" w:rsidRPr="00B86780" w:rsidRDefault="00F737C1" w:rsidP="00251157">
            <w:pPr>
              <w:spacing w:after="0" w:line="240" w:lineRule="auto"/>
              <w:jc w:val="center"/>
              <w:rPr>
                <w:rFonts w:ascii="Times New Roman" w:hAnsi="Times New Roman"/>
                <w:sz w:val="24"/>
                <w:szCs w:val="24"/>
                <w:lang w:eastAsia="en-US"/>
              </w:rPr>
            </w:pPr>
          </w:p>
          <w:p w:rsidR="00F737C1" w:rsidRPr="00B86780" w:rsidRDefault="00F737C1" w:rsidP="00251157">
            <w:pPr>
              <w:spacing w:after="0" w:line="240" w:lineRule="auto"/>
              <w:jc w:val="center"/>
              <w:rPr>
                <w:rFonts w:ascii="Times New Roman" w:hAnsi="Times New Roman"/>
                <w:sz w:val="24"/>
                <w:szCs w:val="24"/>
                <w:lang w:eastAsia="en-US"/>
              </w:rPr>
            </w:pPr>
          </w:p>
          <w:p w:rsidR="00F737C1" w:rsidRPr="00B86780" w:rsidRDefault="00F737C1" w:rsidP="00251157">
            <w:pPr>
              <w:spacing w:after="0" w:line="240" w:lineRule="auto"/>
              <w:jc w:val="center"/>
              <w:rPr>
                <w:rFonts w:ascii="Times New Roman" w:hAnsi="Times New Roman"/>
                <w:sz w:val="24"/>
                <w:szCs w:val="24"/>
                <w:lang w:eastAsia="en-US"/>
              </w:rPr>
            </w:pPr>
          </w:p>
          <w:p w:rsidR="00F737C1" w:rsidRPr="00B86780" w:rsidRDefault="00F737C1" w:rsidP="00251157">
            <w:pPr>
              <w:spacing w:after="0" w:line="240" w:lineRule="auto"/>
              <w:rPr>
                <w:rFonts w:ascii="Times New Roman" w:hAnsi="Times New Roman"/>
                <w:sz w:val="24"/>
                <w:szCs w:val="24"/>
                <w:lang w:eastAsia="en-US"/>
              </w:rPr>
            </w:pPr>
          </w:p>
          <w:p w:rsidR="00F737C1" w:rsidRPr="00B86780" w:rsidRDefault="00F737C1" w:rsidP="00251157">
            <w:pPr>
              <w:spacing w:after="0" w:line="240" w:lineRule="auto"/>
              <w:jc w:val="center"/>
              <w:rPr>
                <w:rFonts w:ascii="Times New Roman" w:hAnsi="Times New Roman"/>
                <w:sz w:val="24"/>
                <w:szCs w:val="24"/>
                <w:lang w:eastAsia="en-US"/>
              </w:rPr>
            </w:pPr>
          </w:p>
        </w:tc>
      </w:tr>
      <w:tr w:rsidR="00F737C1" w:rsidRPr="00B86780" w:rsidTr="00251157">
        <w:trPr>
          <w:trHeight w:val="444"/>
        </w:trPr>
        <w:tc>
          <w:tcPr>
            <w:tcW w:w="1115" w:type="pct"/>
          </w:tcPr>
          <w:p w:rsidR="00F737C1" w:rsidRPr="00B86780" w:rsidRDefault="00F737C1" w:rsidP="00251157">
            <w:pPr>
              <w:autoSpaceDE w:val="0"/>
              <w:autoSpaceDN w:val="0"/>
              <w:adjustRightInd w:val="0"/>
              <w:spacing w:after="0" w:line="240" w:lineRule="auto"/>
              <w:rPr>
                <w:rFonts w:ascii="Times New Roman" w:hAnsi="Times New Roman"/>
                <w:b/>
                <w:bCs/>
                <w:sz w:val="24"/>
                <w:szCs w:val="24"/>
                <w:lang w:eastAsia="en-US"/>
              </w:rPr>
            </w:pPr>
            <w:r w:rsidRPr="00B86780">
              <w:rPr>
                <w:rFonts w:ascii="Times New Roman" w:hAnsi="Times New Roman"/>
                <w:b/>
                <w:bCs/>
                <w:sz w:val="24"/>
                <w:szCs w:val="24"/>
                <w:lang w:eastAsia="en-US"/>
              </w:rPr>
              <w:lastRenderedPageBreak/>
              <w:t>Задание не</w:t>
            </w:r>
          </w:p>
          <w:p w:rsidR="00F737C1" w:rsidRPr="00B86780" w:rsidRDefault="00F737C1" w:rsidP="00251157">
            <w:pPr>
              <w:autoSpaceDE w:val="0"/>
              <w:autoSpaceDN w:val="0"/>
              <w:adjustRightInd w:val="0"/>
              <w:spacing w:after="0" w:line="240" w:lineRule="auto"/>
              <w:rPr>
                <w:rFonts w:ascii="Times New Roman" w:hAnsi="Times New Roman"/>
                <w:sz w:val="24"/>
                <w:szCs w:val="24"/>
                <w:lang w:eastAsia="en-US"/>
              </w:rPr>
            </w:pPr>
            <w:r w:rsidRPr="00B86780">
              <w:rPr>
                <w:rFonts w:ascii="Times New Roman" w:hAnsi="Times New Roman"/>
                <w:b/>
                <w:bCs/>
                <w:sz w:val="24"/>
                <w:szCs w:val="24"/>
                <w:lang w:eastAsia="en-US"/>
              </w:rPr>
              <w:t>выполнено</w:t>
            </w:r>
            <w:r w:rsidRPr="00B86780">
              <w:rPr>
                <w:rFonts w:ascii="Times New Roman" w:hAnsi="Times New Roman"/>
                <w:sz w:val="24"/>
                <w:szCs w:val="24"/>
                <w:lang w:eastAsia="en-US"/>
              </w:rPr>
              <w:t>: цель</w:t>
            </w:r>
          </w:p>
          <w:p w:rsidR="00F737C1" w:rsidRPr="00B86780" w:rsidRDefault="00F737C1" w:rsidP="00251157">
            <w:pPr>
              <w:autoSpaceDE w:val="0"/>
              <w:autoSpaceDN w:val="0"/>
              <w:adjustRightInd w:val="0"/>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общения не</w:t>
            </w:r>
          </w:p>
          <w:p w:rsidR="00F737C1" w:rsidRPr="00B86780" w:rsidRDefault="00F737C1" w:rsidP="00251157">
            <w:pPr>
              <w:autoSpaceDE w:val="0"/>
              <w:autoSpaceDN w:val="0"/>
              <w:adjustRightInd w:val="0"/>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достигнута; тема</w:t>
            </w:r>
          </w:p>
          <w:p w:rsidR="00F737C1" w:rsidRPr="00B86780" w:rsidRDefault="00F737C1" w:rsidP="00251157">
            <w:pPr>
              <w:spacing w:after="0" w:line="240" w:lineRule="auto"/>
              <w:rPr>
                <w:rFonts w:ascii="Times New Roman" w:hAnsi="Times New Roman"/>
                <w:b/>
                <w:sz w:val="24"/>
                <w:szCs w:val="24"/>
                <w:lang w:eastAsia="en-US"/>
              </w:rPr>
            </w:pPr>
            <w:r w:rsidRPr="00B86780">
              <w:rPr>
                <w:rFonts w:ascii="Times New Roman" w:hAnsi="Times New Roman"/>
                <w:sz w:val="24"/>
                <w:szCs w:val="24"/>
                <w:lang w:eastAsia="en-US"/>
              </w:rPr>
              <w:t>не раскрыта.</w:t>
            </w:r>
          </w:p>
        </w:tc>
        <w:tc>
          <w:tcPr>
            <w:tcW w:w="1074" w:type="pct"/>
          </w:tcPr>
          <w:p w:rsidR="00F737C1" w:rsidRPr="00B86780" w:rsidRDefault="00F737C1" w:rsidP="00251157">
            <w:pPr>
              <w:autoSpaceDE w:val="0"/>
              <w:autoSpaceDN w:val="0"/>
              <w:adjustRightInd w:val="0"/>
              <w:spacing w:after="0" w:line="240" w:lineRule="auto"/>
              <w:rPr>
                <w:rFonts w:ascii="Times New Roman" w:hAnsi="Times New Roman"/>
                <w:bCs/>
                <w:sz w:val="24"/>
                <w:szCs w:val="24"/>
                <w:lang w:eastAsia="en-US"/>
              </w:rPr>
            </w:pPr>
            <w:r w:rsidRPr="00B86780">
              <w:rPr>
                <w:rFonts w:ascii="Times New Roman" w:hAnsi="Times New Roman"/>
                <w:sz w:val="24"/>
                <w:szCs w:val="24"/>
                <w:lang w:eastAsia="en-US"/>
              </w:rPr>
              <w:t>Учащийся не умеет строить диалогическое общение, не может поддержать беседу.</w:t>
            </w:r>
          </w:p>
          <w:p w:rsidR="00F737C1" w:rsidRPr="00B86780" w:rsidRDefault="00F737C1" w:rsidP="00251157">
            <w:pPr>
              <w:autoSpaceDE w:val="0"/>
              <w:autoSpaceDN w:val="0"/>
              <w:adjustRightInd w:val="0"/>
              <w:spacing w:after="0" w:line="240" w:lineRule="auto"/>
              <w:rPr>
                <w:rFonts w:ascii="Times New Roman" w:hAnsi="Times New Roman"/>
                <w:bCs/>
                <w:sz w:val="24"/>
                <w:szCs w:val="24"/>
                <w:lang w:eastAsia="en-US"/>
              </w:rPr>
            </w:pPr>
          </w:p>
        </w:tc>
        <w:tc>
          <w:tcPr>
            <w:tcW w:w="1061" w:type="pct"/>
          </w:tcPr>
          <w:p w:rsidR="00F737C1" w:rsidRPr="00B86780" w:rsidRDefault="00F737C1" w:rsidP="00251157">
            <w:pPr>
              <w:autoSpaceDE w:val="0"/>
              <w:autoSpaceDN w:val="0"/>
              <w:adjustRightInd w:val="0"/>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Используется крайне ограниченный словарный запас, допускаются многочисленные лексические и грамматические ошибки, которые не позволяют</w:t>
            </w:r>
          </w:p>
          <w:p w:rsidR="00F737C1" w:rsidRPr="00B86780" w:rsidRDefault="00F737C1" w:rsidP="00251157">
            <w:pPr>
              <w:autoSpaceDE w:val="0"/>
              <w:autoSpaceDN w:val="0"/>
              <w:adjustRightInd w:val="0"/>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выполнить поставленную коммуникативную задачу.</w:t>
            </w:r>
          </w:p>
          <w:p w:rsidR="00F737C1" w:rsidRPr="00B86780" w:rsidRDefault="00F737C1" w:rsidP="00251157">
            <w:pPr>
              <w:autoSpaceDE w:val="0"/>
              <w:autoSpaceDN w:val="0"/>
              <w:adjustRightInd w:val="0"/>
              <w:spacing w:after="0" w:line="240" w:lineRule="auto"/>
              <w:rPr>
                <w:rFonts w:ascii="Times New Roman" w:hAnsi="Times New Roman"/>
                <w:sz w:val="24"/>
                <w:szCs w:val="24"/>
                <w:lang w:eastAsia="en-US"/>
              </w:rPr>
            </w:pPr>
          </w:p>
        </w:tc>
        <w:tc>
          <w:tcPr>
            <w:tcW w:w="1130" w:type="pct"/>
          </w:tcPr>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bCs/>
                <w:sz w:val="24"/>
                <w:szCs w:val="24"/>
                <w:lang w:eastAsia="en-US"/>
              </w:rPr>
              <w:t xml:space="preserve">Речь почти не воспринимается на </w:t>
            </w:r>
            <w:proofErr w:type="spellStart"/>
            <w:r w:rsidRPr="00B86780">
              <w:rPr>
                <w:rFonts w:ascii="Times New Roman" w:hAnsi="Times New Roman"/>
                <w:bCs/>
                <w:sz w:val="24"/>
                <w:szCs w:val="24"/>
                <w:lang w:eastAsia="en-US"/>
              </w:rPr>
              <w:t>слух</w:t>
            </w:r>
            <w:r w:rsidRPr="00B86780">
              <w:rPr>
                <w:rFonts w:ascii="Times New Roman" w:hAnsi="Times New Roman"/>
                <w:sz w:val="24"/>
                <w:szCs w:val="24"/>
                <w:lang w:eastAsia="en-US"/>
              </w:rPr>
              <w:t>из</w:t>
            </w:r>
            <w:proofErr w:type="spellEnd"/>
            <w:r w:rsidRPr="00B86780">
              <w:rPr>
                <w:rFonts w:ascii="Times New Roman" w:hAnsi="Times New Roman"/>
                <w:sz w:val="24"/>
                <w:szCs w:val="24"/>
                <w:lang w:eastAsia="en-US"/>
              </w:rPr>
              <w:t>-за неправильного произношения многих звуков и большого количества ошибок.</w:t>
            </w:r>
          </w:p>
        </w:tc>
        <w:tc>
          <w:tcPr>
            <w:tcW w:w="620" w:type="pct"/>
          </w:tcPr>
          <w:p w:rsidR="00F737C1" w:rsidRPr="00B86780" w:rsidRDefault="00F737C1" w:rsidP="00251157">
            <w:pPr>
              <w:spacing w:after="0" w:line="240" w:lineRule="auto"/>
              <w:jc w:val="center"/>
              <w:rPr>
                <w:rFonts w:ascii="Times New Roman" w:hAnsi="Times New Roman"/>
                <w:sz w:val="24"/>
                <w:szCs w:val="24"/>
                <w:lang w:eastAsia="en-US"/>
              </w:rPr>
            </w:pPr>
            <w:r w:rsidRPr="00B86780">
              <w:rPr>
                <w:rFonts w:ascii="Times New Roman" w:hAnsi="Times New Roman"/>
                <w:sz w:val="24"/>
                <w:szCs w:val="24"/>
                <w:lang w:eastAsia="en-US"/>
              </w:rPr>
              <w:t>2 (неуд.)</w:t>
            </w:r>
          </w:p>
        </w:tc>
      </w:tr>
    </w:tbl>
    <w:p w:rsidR="00F737C1" w:rsidRPr="00B86780" w:rsidRDefault="00F737C1" w:rsidP="00F737C1">
      <w:pPr>
        <w:spacing w:after="0" w:line="240" w:lineRule="auto"/>
        <w:ind w:left="1245"/>
        <w:rPr>
          <w:rFonts w:ascii="Times New Roman" w:hAnsi="Times New Roman"/>
          <w:sz w:val="24"/>
          <w:szCs w:val="24"/>
          <w:lang w:eastAsia="en-US"/>
        </w:rPr>
      </w:pPr>
    </w:p>
    <w:p w:rsidR="00F737C1" w:rsidRPr="00B86780" w:rsidRDefault="00F737C1" w:rsidP="00F737C1">
      <w:pPr>
        <w:shd w:val="clear" w:color="auto" w:fill="FFFFFF"/>
        <w:spacing w:after="0" w:line="240" w:lineRule="auto"/>
        <w:ind w:left="19" w:right="2" w:firstLine="407"/>
        <w:jc w:val="center"/>
        <w:rPr>
          <w:rFonts w:ascii="Times New Roman" w:hAnsi="Times New Roman"/>
          <w:b/>
          <w:sz w:val="24"/>
          <w:szCs w:val="24"/>
          <w:lang w:eastAsia="en-US"/>
        </w:rPr>
      </w:pPr>
      <w:r w:rsidRPr="00B86780">
        <w:rPr>
          <w:rFonts w:ascii="Times New Roman" w:hAnsi="Times New Roman"/>
          <w:b/>
          <w:sz w:val="24"/>
          <w:szCs w:val="24"/>
          <w:lang w:eastAsia="en-US"/>
        </w:rPr>
        <w:t xml:space="preserve">Критерии оценивания навыков </w:t>
      </w:r>
      <w:proofErr w:type="spellStart"/>
      <w:r w:rsidRPr="00B86780">
        <w:rPr>
          <w:rFonts w:ascii="Times New Roman" w:hAnsi="Times New Roman"/>
          <w:b/>
          <w:sz w:val="24"/>
          <w:szCs w:val="24"/>
          <w:lang w:eastAsia="en-US"/>
        </w:rPr>
        <w:t>аудирования</w:t>
      </w:r>
      <w:proofErr w:type="spellEnd"/>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4658"/>
        <w:gridCol w:w="1375"/>
      </w:tblGrid>
      <w:tr w:rsidR="00F737C1" w:rsidRPr="00B86780" w:rsidTr="00251157">
        <w:trPr>
          <w:trHeight w:val="1265"/>
        </w:trPr>
        <w:tc>
          <w:tcPr>
            <w:tcW w:w="1903" w:type="pct"/>
          </w:tcPr>
          <w:p w:rsidR="00F737C1" w:rsidRPr="00B86780" w:rsidRDefault="00F737C1" w:rsidP="00251157">
            <w:pPr>
              <w:spacing w:after="0" w:line="240" w:lineRule="auto"/>
              <w:jc w:val="center"/>
              <w:rPr>
                <w:rFonts w:ascii="Times New Roman" w:hAnsi="Times New Roman"/>
                <w:b/>
                <w:sz w:val="24"/>
                <w:szCs w:val="24"/>
                <w:lang w:eastAsia="en-US"/>
              </w:rPr>
            </w:pPr>
            <w:r w:rsidRPr="00B86780">
              <w:rPr>
                <w:rFonts w:ascii="Times New Roman" w:hAnsi="Times New Roman"/>
                <w:b/>
                <w:sz w:val="24"/>
                <w:szCs w:val="24"/>
                <w:lang w:eastAsia="en-US"/>
              </w:rPr>
              <w:t>Уровень</w:t>
            </w:r>
          </w:p>
          <w:p w:rsidR="00F737C1" w:rsidRPr="00B86780" w:rsidRDefault="00F737C1" w:rsidP="00251157">
            <w:pPr>
              <w:spacing w:after="0" w:line="240" w:lineRule="auto"/>
              <w:jc w:val="center"/>
              <w:rPr>
                <w:rFonts w:ascii="Times New Roman" w:hAnsi="Times New Roman"/>
                <w:b/>
                <w:sz w:val="24"/>
                <w:szCs w:val="24"/>
                <w:lang w:eastAsia="en-US"/>
              </w:rPr>
            </w:pPr>
            <w:r w:rsidRPr="00B86780">
              <w:rPr>
                <w:rFonts w:ascii="Times New Roman" w:hAnsi="Times New Roman"/>
                <w:b/>
                <w:sz w:val="24"/>
                <w:szCs w:val="24"/>
                <w:lang w:eastAsia="en-US"/>
              </w:rPr>
              <w:t xml:space="preserve"> </w:t>
            </w:r>
            <w:proofErr w:type="spellStart"/>
            <w:r w:rsidRPr="00B86780">
              <w:rPr>
                <w:rFonts w:ascii="Times New Roman" w:hAnsi="Times New Roman"/>
                <w:b/>
                <w:sz w:val="24"/>
                <w:szCs w:val="24"/>
                <w:lang w:eastAsia="en-US"/>
              </w:rPr>
              <w:t>сформированности</w:t>
            </w:r>
            <w:proofErr w:type="spellEnd"/>
            <w:r w:rsidRPr="00B86780">
              <w:rPr>
                <w:rFonts w:ascii="Times New Roman" w:hAnsi="Times New Roman"/>
                <w:b/>
                <w:sz w:val="24"/>
                <w:szCs w:val="24"/>
                <w:lang w:eastAsia="en-US"/>
              </w:rPr>
              <w:t xml:space="preserve"> перцептивно-смысловых  навыков </w:t>
            </w:r>
          </w:p>
        </w:tc>
        <w:tc>
          <w:tcPr>
            <w:tcW w:w="2391" w:type="pct"/>
          </w:tcPr>
          <w:p w:rsidR="00F737C1" w:rsidRPr="00B86780" w:rsidRDefault="00F737C1" w:rsidP="00251157">
            <w:pPr>
              <w:spacing w:after="0" w:line="240" w:lineRule="auto"/>
              <w:jc w:val="center"/>
              <w:rPr>
                <w:rFonts w:ascii="Times New Roman" w:hAnsi="Times New Roman"/>
                <w:b/>
                <w:sz w:val="24"/>
                <w:szCs w:val="24"/>
                <w:lang w:eastAsia="en-US"/>
              </w:rPr>
            </w:pPr>
            <w:r w:rsidRPr="00B86780">
              <w:rPr>
                <w:rFonts w:ascii="Times New Roman" w:hAnsi="Times New Roman"/>
                <w:b/>
                <w:sz w:val="24"/>
                <w:szCs w:val="24"/>
                <w:lang w:eastAsia="en-US"/>
              </w:rPr>
              <w:t>Классификация ошибок и их количество</w:t>
            </w:r>
          </w:p>
        </w:tc>
        <w:tc>
          <w:tcPr>
            <w:tcW w:w="706" w:type="pct"/>
          </w:tcPr>
          <w:p w:rsidR="00F737C1" w:rsidRPr="00B86780" w:rsidRDefault="00F737C1" w:rsidP="00251157">
            <w:pPr>
              <w:tabs>
                <w:tab w:val="left" w:pos="33"/>
              </w:tabs>
              <w:spacing w:after="0" w:line="240" w:lineRule="auto"/>
              <w:ind w:left="175" w:right="317" w:hanging="142"/>
              <w:jc w:val="center"/>
              <w:rPr>
                <w:rFonts w:ascii="Times New Roman" w:hAnsi="Times New Roman"/>
                <w:b/>
                <w:sz w:val="24"/>
                <w:szCs w:val="24"/>
                <w:lang w:eastAsia="en-US"/>
              </w:rPr>
            </w:pPr>
            <w:r w:rsidRPr="00B86780">
              <w:rPr>
                <w:rFonts w:ascii="Times New Roman" w:hAnsi="Times New Roman"/>
                <w:b/>
                <w:sz w:val="24"/>
                <w:szCs w:val="24"/>
                <w:lang w:eastAsia="en-US"/>
              </w:rPr>
              <w:t>Оценка</w:t>
            </w:r>
          </w:p>
        </w:tc>
      </w:tr>
      <w:tr w:rsidR="00F737C1" w:rsidRPr="00B86780" w:rsidTr="00251157">
        <w:tc>
          <w:tcPr>
            <w:tcW w:w="1903" w:type="pct"/>
          </w:tcPr>
          <w:p w:rsidR="00F737C1" w:rsidRPr="00B86780" w:rsidRDefault="00F737C1" w:rsidP="00251157">
            <w:pPr>
              <w:shd w:val="clear" w:color="auto" w:fill="FFFFFF"/>
              <w:spacing w:after="0" w:line="240" w:lineRule="auto"/>
              <w:ind w:right="2"/>
              <w:jc w:val="both"/>
              <w:rPr>
                <w:rFonts w:ascii="Times New Roman" w:hAnsi="Times New Roman"/>
                <w:sz w:val="24"/>
                <w:szCs w:val="24"/>
              </w:rPr>
            </w:pPr>
            <w:r w:rsidRPr="00B86780">
              <w:rPr>
                <w:rFonts w:ascii="Times New Roman" w:hAnsi="Times New Roman"/>
                <w:b/>
                <w:sz w:val="24"/>
                <w:szCs w:val="24"/>
              </w:rPr>
              <w:t xml:space="preserve">Цель </w:t>
            </w:r>
            <w:proofErr w:type="spellStart"/>
            <w:r w:rsidRPr="00B86780">
              <w:rPr>
                <w:rFonts w:ascii="Times New Roman" w:hAnsi="Times New Roman"/>
                <w:b/>
                <w:sz w:val="24"/>
                <w:szCs w:val="24"/>
              </w:rPr>
              <w:t>аудирования</w:t>
            </w:r>
            <w:proofErr w:type="spellEnd"/>
            <w:r w:rsidRPr="00B86780">
              <w:rPr>
                <w:rFonts w:ascii="Times New Roman" w:hAnsi="Times New Roman"/>
                <w:b/>
                <w:sz w:val="24"/>
                <w:szCs w:val="24"/>
              </w:rPr>
              <w:t xml:space="preserve"> достигнута полностью</w:t>
            </w:r>
            <w:r w:rsidRPr="00B86780">
              <w:rPr>
                <w:rFonts w:ascii="Times New Roman" w:hAnsi="Times New Roman"/>
                <w:sz w:val="24"/>
                <w:szCs w:val="24"/>
              </w:rPr>
              <w:t>:</w:t>
            </w:r>
          </w:p>
          <w:p w:rsidR="00F737C1" w:rsidRPr="00B86780" w:rsidRDefault="00F737C1" w:rsidP="00251157">
            <w:pPr>
              <w:spacing w:after="0" w:line="240" w:lineRule="auto"/>
              <w:jc w:val="both"/>
              <w:rPr>
                <w:rFonts w:ascii="Times New Roman" w:hAnsi="Times New Roman"/>
                <w:sz w:val="24"/>
                <w:szCs w:val="24"/>
              </w:rPr>
            </w:pPr>
            <w:r w:rsidRPr="00B86780">
              <w:rPr>
                <w:rFonts w:ascii="Times New Roman" w:hAnsi="Times New Roman"/>
                <w:sz w:val="24"/>
                <w:szCs w:val="24"/>
                <w:lang w:eastAsia="en-US"/>
              </w:rPr>
              <w:t xml:space="preserve">Учащийся полностью понял содержание текста на слух и выполнил все задания по тексту. </w:t>
            </w:r>
          </w:p>
        </w:tc>
        <w:tc>
          <w:tcPr>
            <w:tcW w:w="2391" w:type="pct"/>
          </w:tcPr>
          <w:p w:rsidR="00F737C1" w:rsidRPr="00B86780" w:rsidRDefault="00F737C1" w:rsidP="00251157">
            <w:pPr>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Максимально допустимое количество смысловых ошибок (искажение, опущение, добавление информации) при ответе на вопросы к прослушанному тексту – 1. Максимальное количество грамматических ошибок – 1.</w:t>
            </w:r>
          </w:p>
        </w:tc>
        <w:tc>
          <w:tcPr>
            <w:tcW w:w="706" w:type="pct"/>
          </w:tcPr>
          <w:p w:rsidR="00F737C1" w:rsidRPr="00B86780" w:rsidRDefault="00F737C1" w:rsidP="00251157">
            <w:pPr>
              <w:spacing w:after="0" w:line="240" w:lineRule="auto"/>
              <w:jc w:val="center"/>
              <w:rPr>
                <w:rFonts w:ascii="Times New Roman" w:hAnsi="Times New Roman"/>
                <w:sz w:val="24"/>
                <w:szCs w:val="24"/>
                <w:lang w:eastAsia="en-US"/>
              </w:rPr>
            </w:pPr>
            <w:r w:rsidRPr="00B86780">
              <w:rPr>
                <w:rFonts w:ascii="Times New Roman" w:hAnsi="Times New Roman"/>
                <w:sz w:val="24"/>
                <w:szCs w:val="24"/>
                <w:lang w:eastAsia="en-US"/>
              </w:rPr>
              <w:t>5 (</w:t>
            </w:r>
            <w:proofErr w:type="spellStart"/>
            <w:r w:rsidRPr="00B86780">
              <w:rPr>
                <w:rFonts w:ascii="Times New Roman" w:hAnsi="Times New Roman"/>
                <w:sz w:val="24"/>
                <w:szCs w:val="24"/>
                <w:lang w:eastAsia="en-US"/>
              </w:rPr>
              <w:t>отл</w:t>
            </w:r>
            <w:proofErr w:type="spellEnd"/>
            <w:r w:rsidRPr="00B86780">
              <w:rPr>
                <w:rFonts w:ascii="Times New Roman" w:hAnsi="Times New Roman"/>
                <w:sz w:val="24"/>
                <w:szCs w:val="24"/>
                <w:lang w:eastAsia="en-US"/>
              </w:rPr>
              <w:t>.)</w:t>
            </w:r>
          </w:p>
        </w:tc>
      </w:tr>
      <w:tr w:rsidR="00F737C1" w:rsidRPr="00B86780" w:rsidTr="00251157">
        <w:tc>
          <w:tcPr>
            <w:tcW w:w="1903" w:type="pct"/>
          </w:tcPr>
          <w:p w:rsidR="00F737C1" w:rsidRPr="00B86780" w:rsidRDefault="00F737C1" w:rsidP="00251157">
            <w:pPr>
              <w:spacing w:after="0" w:line="240" w:lineRule="auto"/>
              <w:jc w:val="both"/>
              <w:rPr>
                <w:rFonts w:ascii="Times New Roman" w:hAnsi="Times New Roman"/>
                <w:b/>
                <w:sz w:val="24"/>
                <w:szCs w:val="24"/>
              </w:rPr>
            </w:pPr>
            <w:r w:rsidRPr="00B86780">
              <w:rPr>
                <w:rFonts w:ascii="Times New Roman" w:hAnsi="Times New Roman"/>
                <w:b/>
                <w:sz w:val="24"/>
                <w:szCs w:val="24"/>
              </w:rPr>
              <w:t xml:space="preserve">Цель </w:t>
            </w:r>
            <w:proofErr w:type="spellStart"/>
            <w:r w:rsidRPr="00B86780">
              <w:rPr>
                <w:rFonts w:ascii="Times New Roman" w:hAnsi="Times New Roman"/>
                <w:b/>
                <w:sz w:val="24"/>
                <w:szCs w:val="24"/>
              </w:rPr>
              <w:t>аудирования</w:t>
            </w:r>
            <w:proofErr w:type="spellEnd"/>
            <w:r w:rsidRPr="00B86780">
              <w:rPr>
                <w:rFonts w:ascii="Times New Roman" w:hAnsi="Times New Roman"/>
                <w:b/>
                <w:sz w:val="24"/>
                <w:szCs w:val="24"/>
              </w:rPr>
              <w:t xml:space="preserve"> достигнута, но не в полном объеме.</w:t>
            </w:r>
          </w:p>
          <w:p w:rsidR="00F737C1" w:rsidRPr="00B86780" w:rsidRDefault="00F737C1" w:rsidP="00251157">
            <w:pPr>
              <w:spacing w:after="0" w:line="240" w:lineRule="auto"/>
              <w:ind w:left="142"/>
              <w:jc w:val="both"/>
              <w:rPr>
                <w:rFonts w:ascii="Times New Roman" w:hAnsi="Times New Roman"/>
                <w:sz w:val="24"/>
                <w:szCs w:val="24"/>
                <w:lang w:eastAsia="en-US"/>
              </w:rPr>
            </w:pPr>
            <w:r w:rsidRPr="00B86780">
              <w:rPr>
                <w:rFonts w:ascii="Times New Roman" w:hAnsi="Times New Roman"/>
                <w:sz w:val="24"/>
                <w:szCs w:val="24"/>
                <w:lang w:eastAsia="en-US"/>
              </w:rPr>
              <w:t xml:space="preserve">Учащийся понял содержание текста на слух без деталей и выполнил 2/3 задания. </w:t>
            </w:r>
          </w:p>
        </w:tc>
        <w:tc>
          <w:tcPr>
            <w:tcW w:w="2391" w:type="pct"/>
          </w:tcPr>
          <w:p w:rsidR="00F737C1" w:rsidRPr="00B86780" w:rsidRDefault="00F737C1" w:rsidP="00251157">
            <w:pPr>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Максимально допустимое количество смысловых ошибок (искажение, опущение, добавление информации) при ответе на вопросы к прослушанному тексту - 2. Максимальное количество грамматических ошибок – 2.</w:t>
            </w:r>
          </w:p>
        </w:tc>
        <w:tc>
          <w:tcPr>
            <w:tcW w:w="706" w:type="pct"/>
          </w:tcPr>
          <w:p w:rsidR="00F737C1" w:rsidRPr="00B86780" w:rsidRDefault="00F737C1" w:rsidP="00251157">
            <w:pPr>
              <w:spacing w:after="0" w:line="240" w:lineRule="auto"/>
              <w:jc w:val="center"/>
              <w:rPr>
                <w:rFonts w:ascii="Times New Roman" w:hAnsi="Times New Roman"/>
                <w:sz w:val="24"/>
                <w:szCs w:val="24"/>
                <w:lang w:eastAsia="en-US"/>
              </w:rPr>
            </w:pPr>
            <w:r w:rsidRPr="00B86780">
              <w:rPr>
                <w:rFonts w:ascii="Times New Roman" w:hAnsi="Times New Roman"/>
                <w:sz w:val="24"/>
                <w:szCs w:val="24"/>
                <w:lang w:eastAsia="en-US"/>
              </w:rPr>
              <w:t>4 (хор.)</w:t>
            </w:r>
          </w:p>
        </w:tc>
      </w:tr>
      <w:tr w:rsidR="00F737C1" w:rsidRPr="00B86780" w:rsidTr="00251157">
        <w:tc>
          <w:tcPr>
            <w:tcW w:w="1903" w:type="pct"/>
          </w:tcPr>
          <w:p w:rsidR="00F737C1" w:rsidRPr="00B86780" w:rsidRDefault="00F737C1" w:rsidP="00251157">
            <w:pPr>
              <w:spacing w:after="0" w:line="240" w:lineRule="auto"/>
              <w:jc w:val="both"/>
              <w:rPr>
                <w:rFonts w:ascii="Times New Roman" w:hAnsi="Times New Roman"/>
                <w:b/>
                <w:sz w:val="24"/>
                <w:szCs w:val="24"/>
              </w:rPr>
            </w:pPr>
            <w:r w:rsidRPr="00B86780">
              <w:rPr>
                <w:rFonts w:ascii="Times New Roman" w:hAnsi="Times New Roman"/>
                <w:b/>
                <w:sz w:val="24"/>
                <w:szCs w:val="24"/>
              </w:rPr>
              <w:t xml:space="preserve">Цель </w:t>
            </w:r>
            <w:proofErr w:type="spellStart"/>
            <w:r w:rsidRPr="00B86780">
              <w:rPr>
                <w:rFonts w:ascii="Times New Roman" w:hAnsi="Times New Roman"/>
                <w:b/>
                <w:sz w:val="24"/>
                <w:szCs w:val="24"/>
              </w:rPr>
              <w:t>аудирования</w:t>
            </w:r>
            <w:proofErr w:type="spellEnd"/>
            <w:r w:rsidRPr="00B86780">
              <w:rPr>
                <w:rFonts w:ascii="Times New Roman" w:hAnsi="Times New Roman"/>
                <w:b/>
                <w:sz w:val="24"/>
                <w:szCs w:val="24"/>
              </w:rPr>
              <w:t xml:space="preserve"> достигнута частично. </w:t>
            </w:r>
          </w:p>
          <w:p w:rsidR="00F737C1" w:rsidRPr="00B86780" w:rsidRDefault="00F737C1" w:rsidP="00251157">
            <w:pPr>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 xml:space="preserve">Учащийся понял только основной смысл текста на слух с небольшим искажением деталей содержания и </w:t>
            </w:r>
            <w:proofErr w:type="gramStart"/>
            <w:r w:rsidRPr="00B86780">
              <w:rPr>
                <w:rFonts w:ascii="Times New Roman" w:hAnsi="Times New Roman"/>
                <w:sz w:val="24"/>
                <w:szCs w:val="24"/>
                <w:lang w:eastAsia="en-US"/>
              </w:rPr>
              <w:t>выполнил  1</w:t>
            </w:r>
            <w:proofErr w:type="gramEnd"/>
            <w:r w:rsidRPr="00B86780">
              <w:rPr>
                <w:rFonts w:ascii="Times New Roman" w:hAnsi="Times New Roman"/>
                <w:sz w:val="24"/>
                <w:szCs w:val="24"/>
                <w:lang w:eastAsia="en-US"/>
              </w:rPr>
              <w:t xml:space="preserve">/3 задания. </w:t>
            </w:r>
          </w:p>
        </w:tc>
        <w:tc>
          <w:tcPr>
            <w:tcW w:w="2391" w:type="pct"/>
          </w:tcPr>
          <w:p w:rsidR="00F737C1" w:rsidRPr="00B86780" w:rsidRDefault="00F737C1" w:rsidP="00251157">
            <w:pPr>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Максимально допустимое количество смысловых ошибок (искажение, опущение, добавление информации) при ответе на вопросы к прослушанному тексту – 2. Максимальное количество грамматических ошибок – 4.</w:t>
            </w:r>
          </w:p>
        </w:tc>
        <w:tc>
          <w:tcPr>
            <w:tcW w:w="706" w:type="pct"/>
          </w:tcPr>
          <w:p w:rsidR="00F737C1" w:rsidRPr="00B86780" w:rsidRDefault="00F737C1" w:rsidP="00251157">
            <w:pPr>
              <w:spacing w:after="0" w:line="240" w:lineRule="auto"/>
              <w:jc w:val="center"/>
              <w:rPr>
                <w:rFonts w:ascii="Times New Roman" w:hAnsi="Times New Roman"/>
                <w:sz w:val="24"/>
                <w:szCs w:val="24"/>
                <w:lang w:eastAsia="en-US"/>
              </w:rPr>
            </w:pPr>
            <w:r w:rsidRPr="00B86780">
              <w:rPr>
                <w:rFonts w:ascii="Times New Roman" w:hAnsi="Times New Roman"/>
                <w:sz w:val="24"/>
                <w:szCs w:val="24"/>
                <w:lang w:eastAsia="en-US"/>
              </w:rPr>
              <w:t>3 (удов.)</w:t>
            </w:r>
          </w:p>
        </w:tc>
      </w:tr>
      <w:tr w:rsidR="00F737C1" w:rsidRPr="00B86780" w:rsidTr="00251157">
        <w:tc>
          <w:tcPr>
            <w:tcW w:w="1903" w:type="pct"/>
          </w:tcPr>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b/>
                <w:sz w:val="24"/>
                <w:szCs w:val="24"/>
                <w:lang w:eastAsia="en-US"/>
              </w:rPr>
              <w:t>Задание не выполнено.</w:t>
            </w:r>
            <w:r w:rsidRPr="00B86780">
              <w:rPr>
                <w:rFonts w:ascii="Times New Roman" w:hAnsi="Times New Roman"/>
                <w:sz w:val="24"/>
                <w:szCs w:val="24"/>
                <w:lang w:eastAsia="en-US"/>
              </w:rPr>
              <w:t xml:space="preserve"> Цель </w:t>
            </w:r>
            <w:proofErr w:type="spellStart"/>
            <w:r w:rsidRPr="00B86780">
              <w:rPr>
                <w:rFonts w:ascii="Times New Roman" w:hAnsi="Times New Roman"/>
                <w:sz w:val="24"/>
                <w:szCs w:val="24"/>
                <w:lang w:eastAsia="en-US"/>
              </w:rPr>
              <w:t>аудирования</w:t>
            </w:r>
            <w:proofErr w:type="spellEnd"/>
            <w:r w:rsidRPr="00B86780">
              <w:rPr>
                <w:rFonts w:ascii="Times New Roman" w:hAnsi="Times New Roman"/>
                <w:sz w:val="24"/>
                <w:szCs w:val="24"/>
                <w:lang w:eastAsia="en-US"/>
              </w:rPr>
              <w:t xml:space="preserve"> не достигнута. Тема и содержание не поняты.</w:t>
            </w:r>
          </w:p>
          <w:p w:rsidR="00F737C1" w:rsidRPr="00B86780" w:rsidRDefault="00F737C1" w:rsidP="00251157">
            <w:pPr>
              <w:spacing w:after="0" w:line="240" w:lineRule="auto"/>
              <w:rPr>
                <w:rFonts w:ascii="Times New Roman" w:hAnsi="Times New Roman"/>
                <w:sz w:val="24"/>
                <w:szCs w:val="24"/>
                <w:lang w:eastAsia="en-US"/>
              </w:rPr>
            </w:pPr>
          </w:p>
        </w:tc>
        <w:tc>
          <w:tcPr>
            <w:tcW w:w="2391" w:type="pct"/>
          </w:tcPr>
          <w:p w:rsidR="00F737C1" w:rsidRPr="00B86780" w:rsidRDefault="00F737C1" w:rsidP="00251157">
            <w:pPr>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 xml:space="preserve">Информация на слух почти не воспринимается. </w:t>
            </w:r>
          </w:p>
          <w:p w:rsidR="00F737C1" w:rsidRPr="00B86780" w:rsidRDefault="00F737C1" w:rsidP="00251157">
            <w:pPr>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Максимально допустимое количество смысловых ошибок при ответе на вопросы к прослушанному тексту – более 3. Максимальное количество грамматических ошибок – 5.</w:t>
            </w:r>
          </w:p>
        </w:tc>
        <w:tc>
          <w:tcPr>
            <w:tcW w:w="706" w:type="pct"/>
          </w:tcPr>
          <w:p w:rsidR="00F737C1" w:rsidRPr="00B86780" w:rsidRDefault="00F737C1" w:rsidP="00251157">
            <w:pPr>
              <w:spacing w:after="0" w:line="240" w:lineRule="auto"/>
              <w:jc w:val="center"/>
              <w:rPr>
                <w:rFonts w:ascii="Times New Roman" w:hAnsi="Times New Roman"/>
                <w:sz w:val="24"/>
                <w:szCs w:val="24"/>
                <w:lang w:eastAsia="en-US"/>
              </w:rPr>
            </w:pPr>
            <w:r w:rsidRPr="00B86780">
              <w:rPr>
                <w:rFonts w:ascii="Times New Roman" w:hAnsi="Times New Roman"/>
                <w:sz w:val="24"/>
                <w:szCs w:val="24"/>
                <w:lang w:eastAsia="en-US"/>
              </w:rPr>
              <w:t>2 (неуд.)</w:t>
            </w:r>
          </w:p>
        </w:tc>
      </w:tr>
    </w:tbl>
    <w:p w:rsidR="00F737C1" w:rsidRPr="00B86780" w:rsidRDefault="00F737C1" w:rsidP="00F737C1">
      <w:pPr>
        <w:spacing w:after="0" w:line="240" w:lineRule="auto"/>
        <w:ind w:left="1245"/>
        <w:jc w:val="center"/>
        <w:rPr>
          <w:rFonts w:ascii="Times New Roman" w:hAnsi="Times New Roman"/>
          <w:b/>
          <w:sz w:val="24"/>
          <w:szCs w:val="24"/>
          <w:lang w:eastAsia="en-US"/>
        </w:rPr>
      </w:pPr>
      <w:r w:rsidRPr="00B86780">
        <w:rPr>
          <w:rFonts w:ascii="Times New Roman" w:hAnsi="Times New Roman"/>
          <w:b/>
          <w:sz w:val="24"/>
          <w:szCs w:val="24"/>
          <w:lang w:eastAsia="en-US"/>
        </w:rPr>
        <w:t>Критерии оценивания навыков чтения</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1"/>
        <w:gridCol w:w="4385"/>
        <w:gridCol w:w="1375"/>
      </w:tblGrid>
      <w:tr w:rsidR="00F737C1" w:rsidRPr="00B86780" w:rsidTr="00251157">
        <w:tc>
          <w:tcPr>
            <w:tcW w:w="2043" w:type="pct"/>
          </w:tcPr>
          <w:p w:rsidR="00F737C1" w:rsidRPr="00B86780" w:rsidRDefault="00F737C1" w:rsidP="00251157">
            <w:pPr>
              <w:spacing w:after="0" w:line="240" w:lineRule="auto"/>
              <w:jc w:val="center"/>
              <w:rPr>
                <w:rFonts w:ascii="Times New Roman" w:hAnsi="Times New Roman"/>
                <w:b/>
                <w:sz w:val="24"/>
                <w:szCs w:val="24"/>
                <w:lang w:eastAsia="en-US"/>
              </w:rPr>
            </w:pPr>
            <w:r w:rsidRPr="00B86780">
              <w:rPr>
                <w:rFonts w:ascii="Times New Roman" w:hAnsi="Times New Roman"/>
                <w:b/>
                <w:sz w:val="24"/>
                <w:szCs w:val="24"/>
                <w:lang w:eastAsia="en-US"/>
              </w:rPr>
              <w:t>Решение коммуникативной задачи</w:t>
            </w:r>
          </w:p>
        </w:tc>
        <w:tc>
          <w:tcPr>
            <w:tcW w:w="2251" w:type="pct"/>
          </w:tcPr>
          <w:p w:rsidR="00F737C1" w:rsidRPr="00B86780" w:rsidRDefault="00F737C1" w:rsidP="00251157">
            <w:pPr>
              <w:spacing w:after="0" w:line="240" w:lineRule="auto"/>
              <w:jc w:val="center"/>
              <w:rPr>
                <w:rFonts w:ascii="Times New Roman" w:hAnsi="Times New Roman"/>
                <w:b/>
                <w:sz w:val="24"/>
                <w:szCs w:val="24"/>
                <w:lang w:eastAsia="en-US"/>
              </w:rPr>
            </w:pPr>
          </w:p>
          <w:p w:rsidR="00F737C1" w:rsidRPr="00B86780" w:rsidRDefault="00F737C1" w:rsidP="00251157">
            <w:pPr>
              <w:spacing w:after="0" w:line="240" w:lineRule="auto"/>
              <w:jc w:val="center"/>
              <w:rPr>
                <w:rFonts w:ascii="Times New Roman" w:hAnsi="Times New Roman"/>
                <w:b/>
                <w:sz w:val="24"/>
                <w:szCs w:val="24"/>
                <w:lang w:eastAsia="en-US"/>
              </w:rPr>
            </w:pPr>
            <w:r w:rsidRPr="00B86780">
              <w:rPr>
                <w:rFonts w:ascii="Times New Roman" w:hAnsi="Times New Roman"/>
                <w:b/>
                <w:sz w:val="24"/>
                <w:szCs w:val="24"/>
                <w:lang w:eastAsia="en-US"/>
              </w:rPr>
              <w:t>Характеристика ответа</w:t>
            </w:r>
          </w:p>
          <w:p w:rsidR="00F737C1" w:rsidRPr="00B86780" w:rsidRDefault="00F737C1" w:rsidP="00251157">
            <w:pPr>
              <w:spacing w:after="0" w:line="240" w:lineRule="auto"/>
              <w:jc w:val="center"/>
              <w:rPr>
                <w:rFonts w:ascii="Times New Roman" w:hAnsi="Times New Roman"/>
                <w:b/>
                <w:sz w:val="24"/>
                <w:szCs w:val="24"/>
                <w:lang w:eastAsia="en-US"/>
              </w:rPr>
            </w:pPr>
          </w:p>
        </w:tc>
        <w:tc>
          <w:tcPr>
            <w:tcW w:w="706" w:type="pct"/>
          </w:tcPr>
          <w:p w:rsidR="00F737C1" w:rsidRPr="00B86780" w:rsidRDefault="00F737C1" w:rsidP="00251157">
            <w:pPr>
              <w:spacing w:after="0" w:line="240" w:lineRule="auto"/>
              <w:ind w:right="670"/>
              <w:jc w:val="center"/>
              <w:rPr>
                <w:rFonts w:ascii="Times New Roman" w:hAnsi="Times New Roman"/>
                <w:b/>
                <w:sz w:val="24"/>
                <w:szCs w:val="24"/>
                <w:lang w:eastAsia="en-US"/>
              </w:rPr>
            </w:pPr>
          </w:p>
          <w:p w:rsidR="00F737C1" w:rsidRPr="00B86780" w:rsidRDefault="00F737C1" w:rsidP="00251157">
            <w:pPr>
              <w:spacing w:after="0" w:line="240" w:lineRule="auto"/>
              <w:jc w:val="center"/>
              <w:rPr>
                <w:rFonts w:ascii="Times New Roman" w:hAnsi="Times New Roman"/>
                <w:b/>
                <w:sz w:val="24"/>
                <w:szCs w:val="24"/>
                <w:lang w:eastAsia="en-US"/>
              </w:rPr>
            </w:pPr>
            <w:r w:rsidRPr="00B86780">
              <w:rPr>
                <w:rFonts w:ascii="Times New Roman" w:hAnsi="Times New Roman"/>
                <w:b/>
                <w:sz w:val="24"/>
                <w:szCs w:val="24"/>
                <w:lang w:eastAsia="en-US"/>
              </w:rPr>
              <w:t>Оценка</w:t>
            </w:r>
          </w:p>
        </w:tc>
      </w:tr>
      <w:tr w:rsidR="00F737C1" w:rsidRPr="00B86780" w:rsidTr="00251157">
        <w:tc>
          <w:tcPr>
            <w:tcW w:w="2043" w:type="pct"/>
          </w:tcPr>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b/>
                <w:sz w:val="24"/>
                <w:szCs w:val="24"/>
                <w:lang w:eastAsia="en-US"/>
              </w:rPr>
              <w:lastRenderedPageBreak/>
              <w:t>Коммуникативная задача полностью решена</w:t>
            </w:r>
            <w:r w:rsidRPr="00B86780">
              <w:rPr>
                <w:rFonts w:ascii="Times New Roman" w:hAnsi="Times New Roman"/>
                <w:sz w:val="24"/>
                <w:szCs w:val="24"/>
                <w:lang w:eastAsia="en-US"/>
              </w:rPr>
              <w:t>;</w:t>
            </w:r>
          </w:p>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 xml:space="preserve">ученик полностью понял и осмыслил содержание текста в объеме, предусмотренном заданием </w:t>
            </w:r>
          </w:p>
        </w:tc>
        <w:tc>
          <w:tcPr>
            <w:tcW w:w="2251" w:type="pct"/>
          </w:tcPr>
          <w:p w:rsidR="00F737C1" w:rsidRPr="00B86780" w:rsidRDefault="00F737C1" w:rsidP="00251157">
            <w:pPr>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Демонстрирует хорошие навыки и умения использования правил чтения, практически не допускает ошибок. Темп чтения беглый, естественный (близкий к естественному). Учащийся полностью понял содержание текста и выполнил все задания к текстам</w:t>
            </w:r>
          </w:p>
        </w:tc>
        <w:tc>
          <w:tcPr>
            <w:tcW w:w="706" w:type="pct"/>
          </w:tcPr>
          <w:p w:rsidR="00F737C1" w:rsidRPr="00B86780" w:rsidRDefault="00F737C1" w:rsidP="00251157">
            <w:pPr>
              <w:tabs>
                <w:tab w:val="left" w:pos="1167"/>
              </w:tabs>
              <w:spacing w:after="0" w:line="240" w:lineRule="auto"/>
              <w:ind w:right="33"/>
              <w:jc w:val="center"/>
              <w:rPr>
                <w:rFonts w:ascii="Times New Roman" w:hAnsi="Times New Roman"/>
                <w:sz w:val="24"/>
                <w:szCs w:val="24"/>
                <w:lang w:eastAsia="en-US"/>
              </w:rPr>
            </w:pPr>
            <w:r w:rsidRPr="00B86780">
              <w:rPr>
                <w:rFonts w:ascii="Times New Roman" w:hAnsi="Times New Roman"/>
                <w:sz w:val="24"/>
                <w:szCs w:val="24"/>
                <w:lang w:eastAsia="en-US"/>
              </w:rPr>
              <w:t>5 (</w:t>
            </w:r>
            <w:proofErr w:type="spellStart"/>
            <w:r w:rsidRPr="00B86780">
              <w:rPr>
                <w:rFonts w:ascii="Times New Roman" w:hAnsi="Times New Roman"/>
                <w:sz w:val="24"/>
                <w:szCs w:val="24"/>
                <w:lang w:eastAsia="en-US"/>
              </w:rPr>
              <w:t>отл</w:t>
            </w:r>
            <w:proofErr w:type="spellEnd"/>
            <w:r w:rsidRPr="00B86780">
              <w:rPr>
                <w:rFonts w:ascii="Times New Roman" w:hAnsi="Times New Roman"/>
                <w:sz w:val="24"/>
                <w:szCs w:val="24"/>
                <w:lang w:eastAsia="en-US"/>
              </w:rPr>
              <w:t>.)</w:t>
            </w:r>
          </w:p>
        </w:tc>
      </w:tr>
      <w:tr w:rsidR="00F737C1" w:rsidRPr="00B86780" w:rsidTr="00251157">
        <w:tc>
          <w:tcPr>
            <w:tcW w:w="2043" w:type="pct"/>
          </w:tcPr>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b/>
                <w:sz w:val="24"/>
                <w:szCs w:val="24"/>
                <w:lang w:eastAsia="en-US"/>
              </w:rPr>
              <w:t>Коммуникативная задача решена</w:t>
            </w:r>
            <w:r w:rsidRPr="00B86780">
              <w:rPr>
                <w:rFonts w:ascii="Times New Roman" w:hAnsi="Times New Roman"/>
                <w:sz w:val="24"/>
                <w:szCs w:val="24"/>
                <w:lang w:eastAsia="en-US"/>
              </w:rPr>
              <w:t>;</w:t>
            </w:r>
          </w:p>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2251" w:type="pct"/>
          </w:tcPr>
          <w:p w:rsidR="00F737C1" w:rsidRPr="00B86780" w:rsidRDefault="00F737C1" w:rsidP="00251157">
            <w:pPr>
              <w:rPr>
                <w:rFonts w:ascii="Times New Roman" w:hAnsi="Times New Roman"/>
                <w:sz w:val="24"/>
                <w:szCs w:val="24"/>
                <w:lang w:eastAsia="en-US"/>
              </w:rPr>
            </w:pPr>
            <w:r w:rsidRPr="00B86780">
              <w:rPr>
                <w:rFonts w:ascii="Times New Roman" w:hAnsi="Times New Roman"/>
                <w:sz w:val="24"/>
                <w:szCs w:val="24"/>
                <w:lang w:eastAsia="en-US"/>
              </w:rPr>
              <w:t>Демонстрирует достаточно хорошее владение техникой чтения, допускает 2-4 ошибки в пределах изученного материала, не препятствующих общему пониманию прочитанного, и сам может их исправить. Чтение в ровном темпе, с небольшими паузами. Учащийся понял содержание текста за исключением деталей и выполнив 2/3 заданий к тексту</w:t>
            </w:r>
            <w:r w:rsidRPr="00B86780">
              <w:rPr>
                <w:rFonts w:ascii="Times New Roman" w:hAnsi="Times New Roman"/>
                <w:sz w:val="24"/>
                <w:szCs w:val="24"/>
              </w:rPr>
              <w:t>.</w:t>
            </w:r>
          </w:p>
        </w:tc>
        <w:tc>
          <w:tcPr>
            <w:tcW w:w="706" w:type="pct"/>
          </w:tcPr>
          <w:p w:rsidR="00F737C1" w:rsidRPr="00B86780" w:rsidRDefault="00F737C1" w:rsidP="00251157">
            <w:pPr>
              <w:tabs>
                <w:tab w:val="left" w:pos="1200"/>
              </w:tabs>
              <w:spacing w:after="0" w:line="240" w:lineRule="auto"/>
              <w:ind w:right="33"/>
              <w:jc w:val="center"/>
              <w:rPr>
                <w:rFonts w:ascii="Times New Roman" w:hAnsi="Times New Roman"/>
                <w:sz w:val="24"/>
                <w:szCs w:val="24"/>
                <w:lang w:eastAsia="en-US"/>
              </w:rPr>
            </w:pPr>
            <w:r w:rsidRPr="00B86780">
              <w:rPr>
                <w:rFonts w:ascii="Times New Roman" w:hAnsi="Times New Roman"/>
                <w:sz w:val="24"/>
                <w:szCs w:val="24"/>
                <w:lang w:eastAsia="en-US"/>
              </w:rPr>
              <w:t>4 (хор.)</w:t>
            </w:r>
          </w:p>
        </w:tc>
      </w:tr>
      <w:tr w:rsidR="00F737C1" w:rsidRPr="00B86780" w:rsidTr="00251157">
        <w:tc>
          <w:tcPr>
            <w:tcW w:w="2043" w:type="pct"/>
          </w:tcPr>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b/>
                <w:sz w:val="24"/>
                <w:szCs w:val="24"/>
                <w:lang w:eastAsia="en-US"/>
              </w:rPr>
              <w:t>Коммуникативная задача решена частично</w:t>
            </w:r>
            <w:r w:rsidRPr="00B86780">
              <w:rPr>
                <w:rFonts w:ascii="Times New Roman" w:hAnsi="Times New Roman"/>
                <w:sz w:val="24"/>
                <w:szCs w:val="24"/>
                <w:lang w:eastAsia="en-US"/>
              </w:rPr>
              <w:t xml:space="preserve">; </w:t>
            </w:r>
          </w:p>
          <w:p w:rsidR="00F737C1" w:rsidRPr="00B86780" w:rsidRDefault="00F737C1" w:rsidP="00251157">
            <w:pPr>
              <w:spacing w:after="0" w:line="240" w:lineRule="auto"/>
              <w:rPr>
                <w:rFonts w:ascii="Times New Roman" w:hAnsi="Times New Roman"/>
                <w:sz w:val="24"/>
                <w:szCs w:val="24"/>
                <w:lang w:eastAsia="en-US"/>
              </w:rPr>
            </w:pPr>
            <w:r w:rsidRPr="00B86780">
              <w:rPr>
                <w:rFonts w:ascii="Times New Roman" w:hAnsi="Times New Roman"/>
                <w:sz w:val="24"/>
                <w:szCs w:val="24"/>
                <w:lang w:eastAsia="en-US"/>
              </w:rPr>
              <w:t>ученик частично понял и осмыслил содержание прочитанного иноязычного текста</w:t>
            </w:r>
          </w:p>
        </w:tc>
        <w:tc>
          <w:tcPr>
            <w:tcW w:w="2251" w:type="pct"/>
          </w:tcPr>
          <w:p w:rsidR="00F737C1" w:rsidRPr="00B86780" w:rsidRDefault="00F737C1" w:rsidP="00251157">
            <w:pPr>
              <w:spacing w:after="0" w:line="240" w:lineRule="auto"/>
              <w:jc w:val="both"/>
              <w:rPr>
                <w:rFonts w:ascii="Times New Roman" w:hAnsi="Times New Roman"/>
                <w:sz w:val="24"/>
                <w:szCs w:val="24"/>
                <w:lang w:eastAsia="en-US"/>
              </w:rPr>
            </w:pPr>
            <w:r w:rsidRPr="00B86780">
              <w:rPr>
                <w:rFonts w:ascii="Times New Roman" w:hAnsi="Times New Roman"/>
                <w:sz w:val="24"/>
                <w:szCs w:val="24"/>
                <w:lang w:eastAsia="en-US"/>
              </w:rPr>
              <w:t>Темп речи невысокий, с заметными паузами. Использует простые речевые модели. Допускает большое количество ошибок, иногда препятствующих пониманию прочитанного.  Учащийся понял только основное содержание текста и выполнил 1/3 задания к тексту</w:t>
            </w:r>
          </w:p>
          <w:p w:rsidR="00F737C1" w:rsidRPr="00B86780" w:rsidRDefault="00F737C1" w:rsidP="00251157">
            <w:pPr>
              <w:spacing w:after="0" w:line="240" w:lineRule="auto"/>
              <w:rPr>
                <w:rFonts w:ascii="Times New Roman" w:hAnsi="Times New Roman"/>
                <w:sz w:val="24"/>
                <w:szCs w:val="24"/>
                <w:lang w:eastAsia="en-US"/>
              </w:rPr>
            </w:pPr>
          </w:p>
        </w:tc>
        <w:tc>
          <w:tcPr>
            <w:tcW w:w="706" w:type="pct"/>
          </w:tcPr>
          <w:p w:rsidR="00F737C1" w:rsidRPr="00B86780" w:rsidRDefault="00F737C1" w:rsidP="00251157">
            <w:pPr>
              <w:spacing w:after="0" w:line="240" w:lineRule="auto"/>
              <w:jc w:val="center"/>
              <w:rPr>
                <w:rFonts w:ascii="Times New Roman" w:hAnsi="Times New Roman"/>
                <w:sz w:val="24"/>
                <w:szCs w:val="24"/>
                <w:lang w:eastAsia="en-US"/>
              </w:rPr>
            </w:pPr>
            <w:r w:rsidRPr="00B86780">
              <w:rPr>
                <w:rFonts w:ascii="Times New Roman" w:hAnsi="Times New Roman"/>
                <w:sz w:val="24"/>
                <w:szCs w:val="24"/>
                <w:lang w:eastAsia="en-US"/>
              </w:rPr>
              <w:t>3 (удов.)</w:t>
            </w:r>
          </w:p>
        </w:tc>
      </w:tr>
      <w:tr w:rsidR="00F737C1" w:rsidRPr="00B86780" w:rsidTr="00251157">
        <w:tc>
          <w:tcPr>
            <w:tcW w:w="2043" w:type="pct"/>
          </w:tcPr>
          <w:p w:rsidR="00F737C1" w:rsidRPr="00B86780" w:rsidRDefault="00F737C1" w:rsidP="00251157">
            <w:pPr>
              <w:spacing w:after="0" w:line="240" w:lineRule="auto"/>
              <w:rPr>
                <w:rFonts w:ascii="Times New Roman" w:hAnsi="Times New Roman"/>
                <w:sz w:val="24"/>
                <w:szCs w:val="24"/>
              </w:rPr>
            </w:pPr>
            <w:r w:rsidRPr="00B86780">
              <w:rPr>
                <w:rFonts w:ascii="Times New Roman" w:hAnsi="Times New Roman"/>
                <w:b/>
                <w:sz w:val="24"/>
                <w:szCs w:val="24"/>
              </w:rPr>
              <w:t>Коммуникативная задача не решена</w:t>
            </w:r>
            <w:r w:rsidRPr="00B86780">
              <w:rPr>
                <w:rFonts w:ascii="Times New Roman" w:hAnsi="Times New Roman"/>
                <w:sz w:val="24"/>
                <w:szCs w:val="24"/>
              </w:rPr>
              <w:t xml:space="preserve">, </w:t>
            </w:r>
          </w:p>
          <w:p w:rsidR="00F737C1" w:rsidRPr="00B86780" w:rsidRDefault="00F737C1" w:rsidP="00251157">
            <w:pPr>
              <w:spacing w:after="0" w:line="240" w:lineRule="auto"/>
              <w:rPr>
                <w:rFonts w:ascii="Times New Roman" w:hAnsi="Times New Roman"/>
                <w:sz w:val="24"/>
                <w:szCs w:val="24"/>
              </w:rPr>
            </w:pPr>
            <w:proofErr w:type="gramStart"/>
            <w:r w:rsidRPr="00B86780">
              <w:rPr>
                <w:rFonts w:ascii="Times New Roman" w:hAnsi="Times New Roman"/>
                <w:sz w:val="24"/>
                <w:szCs w:val="24"/>
              </w:rPr>
              <w:t>ученик  не</w:t>
            </w:r>
            <w:proofErr w:type="gramEnd"/>
            <w:r w:rsidRPr="00B86780">
              <w:rPr>
                <w:rFonts w:ascii="Times New Roman" w:hAnsi="Times New Roman"/>
                <w:sz w:val="24"/>
                <w:szCs w:val="24"/>
              </w:rPr>
              <w:t xml:space="preserve"> понял прочитанного иноязычного текста в объёме, предусмотренном заданием</w:t>
            </w:r>
          </w:p>
          <w:p w:rsidR="00F737C1" w:rsidRPr="00B86780" w:rsidRDefault="00F737C1" w:rsidP="00251157">
            <w:pPr>
              <w:spacing w:before="100" w:beforeAutospacing="1" w:after="100" w:afterAutospacing="1" w:line="240" w:lineRule="auto"/>
              <w:rPr>
                <w:rFonts w:ascii="Times New Roman" w:hAnsi="Times New Roman"/>
                <w:sz w:val="24"/>
                <w:szCs w:val="24"/>
              </w:rPr>
            </w:pPr>
          </w:p>
        </w:tc>
        <w:tc>
          <w:tcPr>
            <w:tcW w:w="2251" w:type="pct"/>
          </w:tcPr>
          <w:p w:rsidR="00F737C1" w:rsidRPr="00B86780" w:rsidRDefault="00F737C1" w:rsidP="00251157">
            <w:pPr>
              <w:spacing w:before="100" w:beforeAutospacing="1" w:after="100" w:afterAutospacing="1" w:line="240" w:lineRule="auto"/>
              <w:rPr>
                <w:rFonts w:ascii="Times New Roman" w:hAnsi="Times New Roman"/>
                <w:sz w:val="24"/>
                <w:szCs w:val="24"/>
              </w:rPr>
            </w:pPr>
            <w:r w:rsidRPr="00B86780">
              <w:rPr>
                <w:rFonts w:ascii="Times New Roman" w:hAnsi="Times New Roman"/>
                <w:sz w:val="24"/>
                <w:szCs w:val="24"/>
              </w:rPr>
              <w:t xml:space="preserve">Демонстрирует многочисленные ошибки в чтении текста, </w:t>
            </w:r>
            <w:r w:rsidRPr="00B86780">
              <w:rPr>
                <w:rFonts w:ascii="Times New Roman" w:hAnsi="Times New Roman"/>
                <w:sz w:val="24"/>
                <w:szCs w:val="24"/>
                <w:lang w:eastAsia="en-US"/>
              </w:rPr>
              <w:t>часто препятствующих пониманию смысла прочитанного.  Темп чтения низкий.</w:t>
            </w:r>
          </w:p>
        </w:tc>
        <w:tc>
          <w:tcPr>
            <w:tcW w:w="706" w:type="pct"/>
          </w:tcPr>
          <w:p w:rsidR="00F737C1" w:rsidRPr="00B86780" w:rsidRDefault="00F737C1" w:rsidP="00251157">
            <w:pPr>
              <w:spacing w:after="0" w:line="240" w:lineRule="auto"/>
              <w:ind w:right="33"/>
              <w:jc w:val="center"/>
              <w:rPr>
                <w:rFonts w:ascii="Times New Roman" w:hAnsi="Times New Roman"/>
                <w:sz w:val="24"/>
                <w:szCs w:val="24"/>
                <w:lang w:eastAsia="en-US"/>
              </w:rPr>
            </w:pPr>
            <w:r w:rsidRPr="00B86780">
              <w:rPr>
                <w:rFonts w:ascii="Times New Roman" w:hAnsi="Times New Roman"/>
                <w:sz w:val="24"/>
                <w:szCs w:val="24"/>
                <w:lang w:eastAsia="en-US"/>
              </w:rPr>
              <w:t>2 (неуд.)</w:t>
            </w:r>
          </w:p>
        </w:tc>
      </w:tr>
    </w:tbl>
    <w:p w:rsidR="00F737C1" w:rsidRPr="00B86780" w:rsidRDefault="00F737C1" w:rsidP="00F737C1">
      <w:pPr>
        <w:spacing w:after="0" w:line="240" w:lineRule="auto"/>
        <w:ind w:left="1245"/>
        <w:rPr>
          <w:rFonts w:ascii="Times New Roman" w:hAnsi="Times New Roman"/>
          <w:b/>
          <w:sz w:val="24"/>
          <w:szCs w:val="24"/>
        </w:rPr>
      </w:pPr>
      <w:r w:rsidRPr="00B86780">
        <w:rPr>
          <w:rFonts w:ascii="Times New Roman" w:hAnsi="Times New Roman"/>
          <w:b/>
          <w:bCs/>
          <w:sz w:val="24"/>
          <w:szCs w:val="24"/>
        </w:rPr>
        <w:t xml:space="preserve">                   Критерии оценивания письменных работ</w:t>
      </w:r>
    </w:p>
    <w:p w:rsidR="00F737C1" w:rsidRPr="00B86780" w:rsidRDefault="00F737C1" w:rsidP="00F737C1">
      <w:pPr>
        <w:numPr>
          <w:ilvl w:val="0"/>
          <w:numId w:val="11"/>
        </w:numPr>
        <w:suppressAutoHyphens w:val="0"/>
        <w:spacing w:after="0" w:line="240" w:lineRule="auto"/>
        <w:ind w:left="284"/>
        <w:jc w:val="both"/>
        <w:rPr>
          <w:rFonts w:ascii="Times New Roman" w:hAnsi="Times New Roman"/>
          <w:sz w:val="24"/>
          <w:szCs w:val="24"/>
        </w:rPr>
      </w:pPr>
      <w:r w:rsidRPr="00B86780">
        <w:rPr>
          <w:rFonts w:ascii="Times New Roman" w:hAnsi="Times New Roman"/>
          <w:b/>
          <w:bCs/>
          <w:sz w:val="24"/>
          <w:szCs w:val="24"/>
        </w:rPr>
        <w:t>За письменные работы </w:t>
      </w:r>
      <w:r w:rsidRPr="00B86780">
        <w:rPr>
          <w:rFonts w:ascii="Times New Roman" w:hAnsi="Times New Roman"/>
          <w:sz w:val="24"/>
          <w:szCs w:val="24"/>
        </w:rPr>
        <w:t>(тестовые работы, словарный диктант) оценка вычисляется исходя из процента правильных ответов:</w:t>
      </w:r>
    </w:p>
    <w:p w:rsidR="00F737C1" w:rsidRPr="00B86780" w:rsidRDefault="00F737C1" w:rsidP="00F737C1">
      <w:pPr>
        <w:spacing w:after="0" w:line="240" w:lineRule="auto"/>
        <w:ind w:left="960"/>
        <w:jc w:val="both"/>
        <w:rPr>
          <w:rFonts w:ascii="Times New Roman" w:hAnsi="Times New Roman"/>
          <w:sz w:val="24"/>
          <w:szCs w:val="24"/>
        </w:rPr>
      </w:pPr>
    </w:p>
    <w:tbl>
      <w:tblPr>
        <w:tblpPr w:leftFromText="180" w:rightFromText="180" w:vertAnchor="text" w:horzAnchor="page" w:tblpX="1641" w:tblpY="236"/>
        <w:tblW w:w="5000" w:type="pct"/>
        <w:tblCellMar>
          <w:left w:w="0" w:type="dxa"/>
          <w:right w:w="0" w:type="dxa"/>
        </w:tblCellMar>
        <w:tblLook w:val="00A0" w:firstRow="1" w:lastRow="0" w:firstColumn="1" w:lastColumn="0" w:noHBand="0" w:noVBand="0"/>
      </w:tblPr>
      <w:tblGrid>
        <w:gridCol w:w="2388"/>
        <w:gridCol w:w="2389"/>
        <w:gridCol w:w="2389"/>
        <w:gridCol w:w="2389"/>
      </w:tblGrid>
      <w:tr w:rsidR="00F737C1" w:rsidRPr="00B86780" w:rsidTr="00251157">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737C1" w:rsidRPr="00B86780" w:rsidRDefault="00F737C1" w:rsidP="00251157">
            <w:pPr>
              <w:spacing w:after="0" w:line="240" w:lineRule="atLeast"/>
              <w:jc w:val="both"/>
              <w:rPr>
                <w:rFonts w:ascii="Times New Roman" w:hAnsi="Times New Roman"/>
                <w:sz w:val="24"/>
                <w:szCs w:val="24"/>
              </w:rPr>
            </w:pPr>
            <w:r w:rsidRPr="00B86780">
              <w:rPr>
                <w:rFonts w:ascii="Times New Roman" w:hAnsi="Times New Roman"/>
                <w:b/>
                <w:bCs/>
                <w:sz w:val="24"/>
                <w:szCs w:val="24"/>
              </w:rPr>
              <w:t>Виды работ</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737C1" w:rsidRPr="00B86780" w:rsidRDefault="00F737C1" w:rsidP="00251157">
            <w:pPr>
              <w:spacing w:after="0" w:line="240" w:lineRule="atLeast"/>
              <w:jc w:val="both"/>
              <w:rPr>
                <w:rFonts w:ascii="Times New Roman" w:hAnsi="Times New Roman"/>
                <w:sz w:val="24"/>
                <w:szCs w:val="24"/>
              </w:rPr>
            </w:pPr>
            <w:r w:rsidRPr="00B86780">
              <w:rPr>
                <w:rFonts w:ascii="Times New Roman" w:hAnsi="Times New Roman"/>
                <w:b/>
                <w:bCs/>
                <w:sz w:val="24"/>
                <w:szCs w:val="24"/>
              </w:rPr>
              <w:t>Оценка «3»</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737C1" w:rsidRPr="00B86780" w:rsidRDefault="00F737C1" w:rsidP="00251157">
            <w:pPr>
              <w:spacing w:after="0" w:line="240" w:lineRule="atLeast"/>
              <w:jc w:val="both"/>
              <w:rPr>
                <w:rFonts w:ascii="Times New Roman" w:hAnsi="Times New Roman"/>
                <w:sz w:val="24"/>
                <w:szCs w:val="24"/>
              </w:rPr>
            </w:pPr>
            <w:r w:rsidRPr="00B86780">
              <w:rPr>
                <w:rFonts w:ascii="Times New Roman" w:hAnsi="Times New Roman"/>
                <w:b/>
                <w:bCs/>
                <w:sz w:val="24"/>
                <w:szCs w:val="24"/>
              </w:rPr>
              <w:t>Оценка «4»</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737C1" w:rsidRPr="00B86780" w:rsidRDefault="00F737C1" w:rsidP="00251157">
            <w:pPr>
              <w:spacing w:after="0" w:line="240" w:lineRule="atLeast"/>
              <w:jc w:val="both"/>
              <w:rPr>
                <w:rFonts w:ascii="Times New Roman" w:hAnsi="Times New Roman"/>
                <w:sz w:val="24"/>
                <w:szCs w:val="24"/>
              </w:rPr>
            </w:pPr>
            <w:r w:rsidRPr="00B86780">
              <w:rPr>
                <w:rFonts w:ascii="Times New Roman" w:hAnsi="Times New Roman"/>
                <w:b/>
                <w:bCs/>
                <w:sz w:val="24"/>
                <w:szCs w:val="24"/>
              </w:rPr>
              <w:t>Оценка «5»</w:t>
            </w:r>
          </w:p>
        </w:tc>
      </w:tr>
      <w:tr w:rsidR="00F737C1" w:rsidRPr="00B86780" w:rsidTr="00251157">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37C1" w:rsidRPr="00B86780" w:rsidRDefault="00F737C1" w:rsidP="00251157">
            <w:pPr>
              <w:spacing w:after="0" w:line="240" w:lineRule="atLeast"/>
              <w:jc w:val="both"/>
              <w:rPr>
                <w:rFonts w:ascii="Times New Roman" w:hAnsi="Times New Roman"/>
                <w:sz w:val="24"/>
                <w:szCs w:val="24"/>
              </w:rPr>
            </w:pPr>
            <w:r w:rsidRPr="00B86780">
              <w:rPr>
                <w:rFonts w:ascii="Times New Roman" w:hAnsi="Times New Roman"/>
                <w:sz w:val="24"/>
                <w:szCs w:val="24"/>
              </w:rPr>
              <w:t xml:space="preserve">Тестовые работы </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37C1" w:rsidRPr="00B86780" w:rsidRDefault="00F737C1" w:rsidP="00251157">
            <w:pPr>
              <w:spacing w:after="0" w:line="240" w:lineRule="atLeast"/>
              <w:jc w:val="both"/>
              <w:rPr>
                <w:rFonts w:ascii="Times New Roman" w:hAnsi="Times New Roman"/>
                <w:sz w:val="24"/>
                <w:szCs w:val="24"/>
              </w:rPr>
            </w:pPr>
            <w:r w:rsidRPr="00B86780">
              <w:rPr>
                <w:rFonts w:ascii="Times New Roman" w:hAnsi="Times New Roman"/>
                <w:sz w:val="24"/>
                <w:szCs w:val="24"/>
              </w:rPr>
              <w:t>От 50% до 65%</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37C1" w:rsidRPr="00B86780" w:rsidRDefault="00F737C1" w:rsidP="00251157">
            <w:pPr>
              <w:spacing w:after="0" w:line="240" w:lineRule="atLeast"/>
              <w:jc w:val="both"/>
              <w:rPr>
                <w:rFonts w:ascii="Times New Roman" w:hAnsi="Times New Roman"/>
                <w:sz w:val="24"/>
                <w:szCs w:val="24"/>
              </w:rPr>
            </w:pPr>
            <w:r w:rsidRPr="00B86780">
              <w:rPr>
                <w:rFonts w:ascii="Times New Roman" w:hAnsi="Times New Roman"/>
                <w:sz w:val="24"/>
                <w:szCs w:val="24"/>
              </w:rPr>
              <w:t>От 65% до 75%</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37C1" w:rsidRPr="00B86780" w:rsidRDefault="00F737C1" w:rsidP="00251157">
            <w:pPr>
              <w:spacing w:after="0" w:line="240" w:lineRule="atLeast"/>
              <w:jc w:val="both"/>
              <w:rPr>
                <w:rFonts w:ascii="Times New Roman" w:hAnsi="Times New Roman"/>
                <w:sz w:val="24"/>
                <w:szCs w:val="24"/>
              </w:rPr>
            </w:pPr>
            <w:r w:rsidRPr="00B86780">
              <w:rPr>
                <w:rFonts w:ascii="Times New Roman" w:hAnsi="Times New Roman"/>
                <w:sz w:val="24"/>
                <w:szCs w:val="24"/>
              </w:rPr>
              <w:t>От 75% до 100%</w:t>
            </w:r>
          </w:p>
        </w:tc>
      </w:tr>
      <w:tr w:rsidR="00F737C1" w:rsidRPr="00B86780" w:rsidTr="00251157">
        <w:trPr>
          <w:trHeight w:val="449"/>
        </w:trPr>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37C1" w:rsidRPr="00B86780" w:rsidRDefault="00F737C1" w:rsidP="00251157">
            <w:pPr>
              <w:spacing w:after="0" w:line="240" w:lineRule="auto"/>
              <w:jc w:val="both"/>
              <w:rPr>
                <w:rFonts w:ascii="Times New Roman" w:hAnsi="Times New Roman"/>
                <w:sz w:val="24"/>
                <w:szCs w:val="24"/>
              </w:rPr>
            </w:pPr>
            <w:r w:rsidRPr="00B86780">
              <w:rPr>
                <w:rFonts w:ascii="Times New Roman" w:hAnsi="Times New Roman"/>
                <w:sz w:val="24"/>
                <w:szCs w:val="24"/>
              </w:rPr>
              <w:t>Словарный диктант</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37C1" w:rsidRPr="00B86780" w:rsidRDefault="00F737C1" w:rsidP="00251157">
            <w:pPr>
              <w:pStyle w:val="a6"/>
              <w:shd w:val="clear" w:color="auto" w:fill="FFFFFF"/>
              <w:spacing w:before="0" w:after="0"/>
            </w:pPr>
            <w:r w:rsidRPr="00B86780">
              <w:t>От 60% до 74%</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37C1" w:rsidRPr="00B86780" w:rsidRDefault="00F737C1" w:rsidP="00251157">
            <w:pPr>
              <w:pStyle w:val="a6"/>
              <w:shd w:val="clear" w:color="auto" w:fill="FFFFFF"/>
              <w:spacing w:before="0" w:after="0"/>
            </w:pPr>
            <w:r w:rsidRPr="00B86780">
              <w:t>От 75% до 94%</w:t>
            </w:r>
          </w:p>
          <w:p w:rsidR="00F737C1" w:rsidRPr="00B86780" w:rsidRDefault="00F737C1" w:rsidP="00251157">
            <w:pPr>
              <w:spacing w:after="0" w:line="240" w:lineRule="auto"/>
              <w:jc w:val="both"/>
              <w:rPr>
                <w:rFonts w:ascii="Times New Roman" w:hAnsi="Times New Roman"/>
                <w:sz w:val="24"/>
                <w:szCs w:val="24"/>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37C1" w:rsidRPr="00B86780" w:rsidRDefault="00F737C1" w:rsidP="00251157">
            <w:pPr>
              <w:pStyle w:val="a6"/>
              <w:shd w:val="clear" w:color="auto" w:fill="FFFFFF"/>
              <w:spacing w:before="0" w:after="0"/>
            </w:pPr>
            <w:r w:rsidRPr="00B86780">
              <w:t>От 95% до 100%</w:t>
            </w:r>
          </w:p>
          <w:p w:rsidR="00F737C1" w:rsidRPr="00B86780" w:rsidRDefault="00F737C1" w:rsidP="00251157">
            <w:pPr>
              <w:spacing w:after="0" w:line="240" w:lineRule="auto"/>
              <w:jc w:val="both"/>
              <w:rPr>
                <w:rFonts w:ascii="Times New Roman" w:hAnsi="Times New Roman"/>
                <w:sz w:val="24"/>
                <w:szCs w:val="24"/>
              </w:rPr>
            </w:pPr>
          </w:p>
        </w:tc>
      </w:tr>
    </w:tbl>
    <w:p w:rsidR="00F737C1" w:rsidRPr="00B86780" w:rsidRDefault="00F737C1" w:rsidP="00F737C1">
      <w:pPr>
        <w:spacing w:after="0" w:line="240" w:lineRule="auto"/>
        <w:jc w:val="both"/>
        <w:rPr>
          <w:rFonts w:ascii="Times New Roman" w:hAnsi="Times New Roman"/>
          <w:b/>
          <w:bCs/>
          <w:sz w:val="24"/>
          <w:szCs w:val="24"/>
        </w:rPr>
      </w:pPr>
    </w:p>
    <w:p w:rsidR="00F737C1" w:rsidRPr="00B86780" w:rsidRDefault="00F737C1" w:rsidP="00F737C1">
      <w:pPr>
        <w:pStyle w:val="a6"/>
        <w:shd w:val="clear" w:color="auto" w:fill="FFFFFF"/>
        <w:ind w:left="720"/>
      </w:pPr>
      <w:r w:rsidRPr="00B86780">
        <w:rPr>
          <w:b/>
          <w:bCs/>
        </w:rPr>
        <w:t>2. Письменные работы</w:t>
      </w:r>
      <w:r w:rsidRPr="00B86780">
        <w:rPr>
          <w:b/>
          <w:bCs/>
          <w:i/>
          <w:iCs/>
        </w:rPr>
        <w:t> </w:t>
      </w:r>
      <w:r w:rsidRPr="00B86780">
        <w:t xml:space="preserve">(краткое письмо, поздравительная открытка) оцениваются по пяти критериям: </w:t>
      </w:r>
    </w:p>
    <w:tbl>
      <w:tblPr>
        <w:tblpPr w:leftFromText="180" w:rightFromText="180" w:vertAnchor="text" w:horzAnchor="margin" w:tblpXSpec="right"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28"/>
        <w:gridCol w:w="1467"/>
      </w:tblGrid>
      <w:tr w:rsidR="00F737C1" w:rsidRPr="00B86780" w:rsidTr="00251157">
        <w:tc>
          <w:tcPr>
            <w:tcW w:w="8028" w:type="dxa"/>
          </w:tcPr>
          <w:p w:rsidR="00F737C1" w:rsidRPr="00B86780" w:rsidRDefault="00F737C1" w:rsidP="00251157">
            <w:pPr>
              <w:spacing w:after="0" w:line="240" w:lineRule="auto"/>
              <w:jc w:val="both"/>
              <w:rPr>
                <w:rFonts w:ascii="Times New Roman" w:hAnsi="Times New Roman"/>
                <w:sz w:val="24"/>
                <w:szCs w:val="24"/>
              </w:rPr>
            </w:pPr>
            <w:r w:rsidRPr="00B86780">
              <w:rPr>
                <w:rFonts w:ascii="Times New Roman" w:hAnsi="Times New Roman"/>
                <w:sz w:val="24"/>
                <w:szCs w:val="24"/>
              </w:rPr>
              <w:lastRenderedPageBreak/>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Учащийся показал знание большого запаса лексики и успешно использовал ее. Практически нет ошибок. Соблюдается правильный порядок слов. Почти нет орфографических ошибок. Соблюдается деление текста на предложения. Имеющиеся неточности не мешают пониманию текста.</w:t>
            </w:r>
          </w:p>
        </w:tc>
        <w:tc>
          <w:tcPr>
            <w:tcW w:w="1467" w:type="dxa"/>
          </w:tcPr>
          <w:p w:rsidR="00F737C1" w:rsidRPr="00B86780" w:rsidRDefault="00F737C1" w:rsidP="00251157">
            <w:pPr>
              <w:spacing w:after="0" w:line="240" w:lineRule="auto"/>
              <w:rPr>
                <w:rFonts w:ascii="Times New Roman" w:hAnsi="Times New Roman"/>
                <w:sz w:val="24"/>
                <w:szCs w:val="24"/>
              </w:rPr>
            </w:pPr>
            <w:r w:rsidRPr="00B86780">
              <w:rPr>
                <w:rFonts w:ascii="Times New Roman" w:hAnsi="Times New Roman"/>
                <w:sz w:val="24"/>
                <w:szCs w:val="24"/>
              </w:rPr>
              <w:t>Оценка «5»</w:t>
            </w:r>
          </w:p>
        </w:tc>
      </w:tr>
      <w:tr w:rsidR="00F737C1" w:rsidRPr="00B86780" w:rsidTr="00251157">
        <w:tc>
          <w:tcPr>
            <w:tcW w:w="8028" w:type="dxa"/>
          </w:tcPr>
          <w:p w:rsidR="00F737C1" w:rsidRPr="00B86780" w:rsidRDefault="00F737C1" w:rsidP="00251157">
            <w:pPr>
              <w:pStyle w:val="a6"/>
              <w:shd w:val="clear" w:color="auto" w:fill="FFFFFF"/>
              <w:spacing w:before="0" w:after="0"/>
              <w:jc w:val="both"/>
            </w:pPr>
            <w:r w:rsidRPr="00B86780">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Мысли изложены в основном логично. Допустимы отдельные недостатки при использовании средств передачи логической связи между отдельными частями текста. Учащийся использовал достаточный объем лексики, допуская отдельные неточности в употреблении слов или ограниченный запас слов.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tc>
        <w:tc>
          <w:tcPr>
            <w:tcW w:w="1467" w:type="dxa"/>
          </w:tcPr>
          <w:p w:rsidR="00F737C1" w:rsidRPr="00B86780" w:rsidRDefault="00F737C1" w:rsidP="00251157">
            <w:pPr>
              <w:spacing w:after="0" w:line="240" w:lineRule="auto"/>
              <w:rPr>
                <w:rFonts w:ascii="Times New Roman" w:hAnsi="Times New Roman"/>
                <w:sz w:val="24"/>
                <w:szCs w:val="24"/>
              </w:rPr>
            </w:pPr>
            <w:r w:rsidRPr="00B86780">
              <w:rPr>
                <w:rFonts w:ascii="Times New Roman" w:hAnsi="Times New Roman"/>
                <w:sz w:val="24"/>
                <w:szCs w:val="24"/>
              </w:rPr>
              <w:t>Оценка «4»</w:t>
            </w:r>
          </w:p>
        </w:tc>
      </w:tr>
      <w:tr w:rsidR="00F737C1" w:rsidRPr="00B86780" w:rsidTr="00251157">
        <w:tc>
          <w:tcPr>
            <w:tcW w:w="8028" w:type="dxa"/>
          </w:tcPr>
          <w:p w:rsidR="00F737C1" w:rsidRPr="00B86780" w:rsidRDefault="00F737C1" w:rsidP="00251157">
            <w:pPr>
              <w:spacing w:after="0" w:line="240" w:lineRule="auto"/>
              <w:jc w:val="both"/>
              <w:rPr>
                <w:rFonts w:ascii="Times New Roman" w:hAnsi="Times New Roman"/>
                <w:sz w:val="24"/>
                <w:szCs w:val="24"/>
              </w:rPr>
            </w:pPr>
            <w:r w:rsidRPr="00B86780">
              <w:rPr>
                <w:rFonts w:ascii="Times New Roman" w:hAnsi="Times New Roman"/>
                <w:sz w:val="24"/>
                <w:szCs w:val="24"/>
              </w:rPr>
              <w:t>Коммуникативная задача решена, но языковые погрешности, в том числе при применении языковых средств, препятствуют пониманию текста. Мысли не всегда изложены логично.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бурятского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много ошибок, орфографических и пунктуационных, некоторые из них могут приводить к непониманию текста.</w:t>
            </w:r>
          </w:p>
        </w:tc>
        <w:tc>
          <w:tcPr>
            <w:tcW w:w="1467" w:type="dxa"/>
          </w:tcPr>
          <w:p w:rsidR="00F737C1" w:rsidRPr="00B86780" w:rsidRDefault="00F737C1" w:rsidP="00251157">
            <w:pPr>
              <w:spacing w:after="0" w:line="240" w:lineRule="auto"/>
              <w:rPr>
                <w:rFonts w:ascii="Times New Roman" w:hAnsi="Times New Roman"/>
                <w:sz w:val="24"/>
                <w:szCs w:val="24"/>
              </w:rPr>
            </w:pPr>
            <w:r w:rsidRPr="00B86780">
              <w:rPr>
                <w:rFonts w:ascii="Times New Roman" w:hAnsi="Times New Roman"/>
                <w:sz w:val="24"/>
                <w:szCs w:val="24"/>
              </w:rPr>
              <w:t>Оценка «3»</w:t>
            </w:r>
          </w:p>
        </w:tc>
      </w:tr>
      <w:tr w:rsidR="00F737C1" w:rsidRPr="00B86780" w:rsidTr="00251157">
        <w:tc>
          <w:tcPr>
            <w:tcW w:w="8028" w:type="dxa"/>
          </w:tcPr>
          <w:p w:rsidR="00F737C1" w:rsidRPr="00B86780" w:rsidRDefault="00F737C1" w:rsidP="00251157">
            <w:pPr>
              <w:pStyle w:val="a6"/>
              <w:shd w:val="clear" w:color="auto" w:fill="FFFFFF"/>
              <w:spacing w:before="0" w:after="0"/>
              <w:jc w:val="both"/>
            </w:pPr>
            <w:r w:rsidRPr="00B86780">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tc>
        <w:tc>
          <w:tcPr>
            <w:tcW w:w="1467" w:type="dxa"/>
          </w:tcPr>
          <w:p w:rsidR="00F737C1" w:rsidRPr="00B86780" w:rsidRDefault="00F737C1" w:rsidP="00251157">
            <w:pPr>
              <w:spacing w:after="0" w:line="240" w:lineRule="auto"/>
              <w:rPr>
                <w:rFonts w:ascii="Times New Roman" w:hAnsi="Times New Roman"/>
                <w:sz w:val="24"/>
                <w:szCs w:val="24"/>
              </w:rPr>
            </w:pPr>
            <w:r w:rsidRPr="00B86780">
              <w:rPr>
                <w:rFonts w:ascii="Times New Roman" w:hAnsi="Times New Roman"/>
                <w:sz w:val="24"/>
                <w:szCs w:val="24"/>
              </w:rPr>
              <w:t>Оценка «2»</w:t>
            </w:r>
          </w:p>
        </w:tc>
      </w:tr>
    </w:tbl>
    <w:p w:rsidR="00F737C1" w:rsidRPr="00B86780" w:rsidRDefault="00F737C1" w:rsidP="00F737C1">
      <w:pPr>
        <w:spacing w:after="0" w:line="240" w:lineRule="auto"/>
        <w:ind w:left="567" w:hanging="425"/>
        <w:jc w:val="both"/>
        <w:rPr>
          <w:rFonts w:ascii="Times New Roman" w:hAnsi="Times New Roman"/>
          <w:sz w:val="24"/>
          <w:szCs w:val="24"/>
        </w:rPr>
      </w:pPr>
    </w:p>
    <w:p w:rsidR="00F737C1" w:rsidRPr="00B86780" w:rsidRDefault="00F737C1" w:rsidP="00F737C1">
      <w:pPr>
        <w:spacing w:after="0" w:line="240" w:lineRule="auto"/>
        <w:ind w:left="426"/>
        <w:jc w:val="center"/>
        <w:rPr>
          <w:rFonts w:ascii="Times New Roman" w:hAnsi="Times New Roman"/>
          <w:sz w:val="24"/>
          <w:szCs w:val="24"/>
          <w:lang w:eastAsia="en-US"/>
        </w:rPr>
      </w:pPr>
    </w:p>
    <w:p w:rsidR="00F737C1" w:rsidRPr="00B86780" w:rsidRDefault="00F737C1" w:rsidP="00F737C1">
      <w:pPr>
        <w:spacing w:after="0" w:line="240" w:lineRule="auto"/>
        <w:ind w:left="426"/>
        <w:jc w:val="both"/>
        <w:rPr>
          <w:rFonts w:ascii="Times New Roman" w:hAnsi="Times New Roman"/>
          <w:sz w:val="24"/>
          <w:szCs w:val="24"/>
        </w:rPr>
      </w:pPr>
    </w:p>
    <w:p w:rsidR="006347B9" w:rsidRPr="00B86780" w:rsidRDefault="006347B9">
      <w:pPr>
        <w:rPr>
          <w:sz w:val="24"/>
          <w:szCs w:val="24"/>
        </w:rPr>
      </w:pPr>
    </w:p>
    <w:sectPr w:rsidR="006347B9" w:rsidRPr="00B86780" w:rsidSect="001C0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E10"/>
    <w:multiLevelType w:val="hybridMultilevel"/>
    <w:tmpl w:val="E1BEBCBA"/>
    <w:lvl w:ilvl="0" w:tplc="9F16B156">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097567"/>
    <w:multiLevelType w:val="hybridMultilevel"/>
    <w:tmpl w:val="159E8EAC"/>
    <w:lvl w:ilvl="0" w:tplc="9F16B156">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E95F09"/>
    <w:multiLevelType w:val="hybridMultilevel"/>
    <w:tmpl w:val="CB1A4C32"/>
    <w:lvl w:ilvl="0" w:tplc="9F16B156">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280490"/>
    <w:multiLevelType w:val="hybridMultilevel"/>
    <w:tmpl w:val="3FCC0368"/>
    <w:lvl w:ilvl="0" w:tplc="56A804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641046"/>
    <w:multiLevelType w:val="hybridMultilevel"/>
    <w:tmpl w:val="2F0C4468"/>
    <w:lvl w:ilvl="0" w:tplc="9F16B156">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E93056"/>
    <w:multiLevelType w:val="hybridMultilevel"/>
    <w:tmpl w:val="3FFCF6A2"/>
    <w:lvl w:ilvl="0" w:tplc="D6864B34">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98E62C9"/>
    <w:multiLevelType w:val="hybridMultilevel"/>
    <w:tmpl w:val="1B76C158"/>
    <w:lvl w:ilvl="0" w:tplc="40C4F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C32351D"/>
    <w:multiLevelType w:val="hybridMultilevel"/>
    <w:tmpl w:val="95740CA4"/>
    <w:lvl w:ilvl="0" w:tplc="4F82B4A2">
      <w:numFmt w:val="bullet"/>
      <w:lvlText w:val=""/>
      <w:lvlJc w:val="left"/>
      <w:pPr>
        <w:ind w:left="1030" w:hanging="502"/>
      </w:pPr>
      <w:rPr>
        <w:rFonts w:ascii="Symbol" w:eastAsia="Symbol" w:hAnsi="Symbol" w:cs="Symbol" w:hint="default"/>
        <w:b w:val="0"/>
        <w:bCs w:val="0"/>
        <w:i w:val="0"/>
        <w:iCs w:val="0"/>
        <w:w w:val="100"/>
        <w:sz w:val="28"/>
        <w:szCs w:val="28"/>
        <w:lang w:val="ru-RU" w:eastAsia="en-US" w:bidi="ar-SA"/>
      </w:rPr>
    </w:lvl>
    <w:lvl w:ilvl="1" w:tplc="46C8E4F6">
      <w:numFmt w:val="bullet"/>
      <w:lvlText w:val="–"/>
      <w:lvlJc w:val="left"/>
      <w:pPr>
        <w:ind w:left="322" w:hanging="708"/>
      </w:pPr>
      <w:rPr>
        <w:rFonts w:ascii="Times New Roman" w:eastAsia="Times New Roman" w:hAnsi="Times New Roman" w:cs="Times New Roman" w:hint="default"/>
        <w:b w:val="0"/>
        <w:bCs w:val="0"/>
        <w:i w:val="0"/>
        <w:iCs w:val="0"/>
        <w:w w:val="100"/>
        <w:sz w:val="28"/>
        <w:szCs w:val="28"/>
        <w:lang w:val="ru-RU" w:eastAsia="en-US" w:bidi="ar-SA"/>
      </w:rPr>
    </w:lvl>
    <w:lvl w:ilvl="2" w:tplc="63681384">
      <w:numFmt w:val="bullet"/>
      <w:lvlText w:val="–"/>
      <w:lvlJc w:val="left"/>
      <w:pPr>
        <w:ind w:left="322" w:hanging="708"/>
      </w:pPr>
      <w:rPr>
        <w:rFonts w:ascii="Times New Roman" w:eastAsia="Times New Roman" w:hAnsi="Times New Roman" w:cs="Times New Roman" w:hint="default"/>
        <w:b w:val="0"/>
        <w:bCs w:val="0"/>
        <w:i w:val="0"/>
        <w:iCs w:val="0"/>
        <w:w w:val="100"/>
        <w:sz w:val="28"/>
        <w:szCs w:val="28"/>
        <w:lang w:val="ru-RU" w:eastAsia="en-US" w:bidi="ar-SA"/>
      </w:rPr>
    </w:lvl>
    <w:lvl w:ilvl="3" w:tplc="13D09A3C">
      <w:numFmt w:val="bullet"/>
      <w:lvlText w:val="•"/>
      <w:lvlJc w:val="left"/>
      <w:pPr>
        <w:ind w:left="2773" w:hanging="708"/>
      </w:pPr>
      <w:rPr>
        <w:lang w:val="ru-RU" w:eastAsia="en-US" w:bidi="ar-SA"/>
      </w:rPr>
    </w:lvl>
    <w:lvl w:ilvl="4" w:tplc="64DE34B8">
      <w:numFmt w:val="bullet"/>
      <w:lvlText w:val="•"/>
      <w:lvlJc w:val="left"/>
      <w:pPr>
        <w:ind w:left="3806" w:hanging="708"/>
      </w:pPr>
      <w:rPr>
        <w:lang w:val="ru-RU" w:eastAsia="en-US" w:bidi="ar-SA"/>
      </w:rPr>
    </w:lvl>
    <w:lvl w:ilvl="5" w:tplc="E07818F0">
      <w:numFmt w:val="bullet"/>
      <w:lvlText w:val="•"/>
      <w:lvlJc w:val="left"/>
      <w:pPr>
        <w:ind w:left="4839" w:hanging="708"/>
      </w:pPr>
      <w:rPr>
        <w:lang w:val="ru-RU" w:eastAsia="en-US" w:bidi="ar-SA"/>
      </w:rPr>
    </w:lvl>
    <w:lvl w:ilvl="6" w:tplc="F8F43C04">
      <w:numFmt w:val="bullet"/>
      <w:lvlText w:val="•"/>
      <w:lvlJc w:val="left"/>
      <w:pPr>
        <w:ind w:left="5873" w:hanging="708"/>
      </w:pPr>
      <w:rPr>
        <w:lang w:val="ru-RU" w:eastAsia="en-US" w:bidi="ar-SA"/>
      </w:rPr>
    </w:lvl>
    <w:lvl w:ilvl="7" w:tplc="BCE06656">
      <w:numFmt w:val="bullet"/>
      <w:lvlText w:val="•"/>
      <w:lvlJc w:val="left"/>
      <w:pPr>
        <w:ind w:left="6906" w:hanging="708"/>
      </w:pPr>
      <w:rPr>
        <w:lang w:val="ru-RU" w:eastAsia="en-US" w:bidi="ar-SA"/>
      </w:rPr>
    </w:lvl>
    <w:lvl w:ilvl="8" w:tplc="911EAB08">
      <w:numFmt w:val="bullet"/>
      <w:lvlText w:val="•"/>
      <w:lvlJc w:val="left"/>
      <w:pPr>
        <w:ind w:left="7939" w:hanging="708"/>
      </w:pPr>
      <w:rPr>
        <w:lang w:val="ru-RU" w:eastAsia="en-US" w:bidi="ar-SA"/>
      </w:rPr>
    </w:lvl>
  </w:abstractNum>
  <w:abstractNum w:abstractNumId="8" w15:restartNumberingAfterBreak="0">
    <w:nsid w:val="6382370C"/>
    <w:multiLevelType w:val="hybridMultilevel"/>
    <w:tmpl w:val="34DEADEC"/>
    <w:lvl w:ilvl="0" w:tplc="9050FA6A">
      <w:start w:val="33"/>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6C391012"/>
    <w:multiLevelType w:val="hybridMultilevel"/>
    <w:tmpl w:val="1F76522E"/>
    <w:lvl w:ilvl="0" w:tplc="9F16B156">
      <w:numFmt w:val="bullet"/>
      <w:lvlText w:val=""/>
      <w:lvlJc w:val="left"/>
      <w:pPr>
        <w:ind w:left="720" w:hanging="360"/>
      </w:pPr>
      <w:rPr>
        <w:rFonts w:ascii="Symbol" w:hAnsi="Symbol" w:hint="default"/>
      </w:rPr>
    </w:lvl>
    <w:lvl w:ilvl="1" w:tplc="3528B8F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527634"/>
    <w:multiLevelType w:val="hybridMultilevel"/>
    <w:tmpl w:val="CFBAA3B6"/>
    <w:lvl w:ilvl="0" w:tplc="6F34B442">
      <w:start w:val="1"/>
      <w:numFmt w:val="decimal"/>
      <w:lvlText w:val="%1."/>
      <w:lvlJc w:val="left"/>
      <w:pPr>
        <w:ind w:left="1707" w:hanging="114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8"/>
  </w:num>
  <w:num w:numId="3">
    <w:abstractNumId w:val="0"/>
  </w:num>
  <w:num w:numId="4">
    <w:abstractNumId w:val="1"/>
  </w:num>
  <w:num w:numId="5">
    <w:abstractNumId w:val="7"/>
  </w:num>
  <w:num w:numId="6">
    <w:abstractNumId w:val="9"/>
  </w:num>
  <w:num w:numId="7">
    <w:abstractNumId w:val="2"/>
  </w:num>
  <w:num w:numId="8">
    <w:abstractNumId w:val="5"/>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347B9"/>
    <w:rsid w:val="000736DE"/>
    <w:rsid w:val="00124EB4"/>
    <w:rsid w:val="00181D71"/>
    <w:rsid w:val="001C0FB4"/>
    <w:rsid w:val="00214DB4"/>
    <w:rsid w:val="00251157"/>
    <w:rsid w:val="002D69F5"/>
    <w:rsid w:val="00322C3A"/>
    <w:rsid w:val="00342C9D"/>
    <w:rsid w:val="00365FC6"/>
    <w:rsid w:val="0041130C"/>
    <w:rsid w:val="004504A7"/>
    <w:rsid w:val="00457197"/>
    <w:rsid w:val="00631BEA"/>
    <w:rsid w:val="006347B9"/>
    <w:rsid w:val="00773BD7"/>
    <w:rsid w:val="007954EF"/>
    <w:rsid w:val="008061E1"/>
    <w:rsid w:val="00AF4F18"/>
    <w:rsid w:val="00B4346B"/>
    <w:rsid w:val="00B86780"/>
    <w:rsid w:val="00D2408D"/>
    <w:rsid w:val="00DB5BE5"/>
    <w:rsid w:val="00DF2FC6"/>
    <w:rsid w:val="00DF65FB"/>
    <w:rsid w:val="00E56E65"/>
    <w:rsid w:val="00F737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64FA"/>
  <w15:docId w15:val="{60A32AB1-CFF8-4E7A-BB11-330163D5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7B9"/>
    <w:pPr>
      <w:suppressAutoHyphens/>
    </w:pPr>
    <w:rPr>
      <w:rFonts w:ascii="Calibri" w:eastAsia="Calibri" w:hAnsi="Calibri" w:cs="Times New Roman"/>
      <w:lang w:eastAsia="ar-SA"/>
    </w:rPr>
  </w:style>
  <w:style w:type="paragraph" w:styleId="1">
    <w:name w:val="heading 1"/>
    <w:basedOn w:val="a"/>
    <w:next w:val="a"/>
    <w:link w:val="10"/>
    <w:uiPriority w:val="9"/>
    <w:qFormat/>
    <w:rsid w:val="006347B9"/>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
    <w:basedOn w:val="a"/>
    <w:link w:val="a4"/>
    <w:uiPriority w:val="34"/>
    <w:qFormat/>
    <w:rsid w:val="006347B9"/>
    <w:pPr>
      <w:suppressAutoHyphens w:val="0"/>
      <w:ind w:left="720"/>
    </w:pPr>
    <w:rPr>
      <w:lang w:eastAsia="en-US"/>
    </w:rPr>
  </w:style>
  <w:style w:type="character" w:customStyle="1" w:styleId="a4">
    <w:name w:val="Абзац списка Знак"/>
    <w:aliases w:val="ITL List Paragraph Знак,Цветной список - Акцент 13 Знак"/>
    <w:link w:val="a3"/>
    <w:uiPriority w:val="34"/>
    <w:locked/>
    <w:rsid w:val="006347B9"/>
    <w:rPr>
      <w:rFonts w:ascii="Calibri" w:eastAsia="Calibri" w:hAnsi="Calibri" w:cs="Times New Roman"/>
    </w:rPr>
  </w:style>
  <w:style w:type="paragraph" w:customStyle="1" w:styleId="11">
    <w:name w:val="Абзац списка1"/>
    <w:basedOn w:val="a"/>
    <w:link w:val="ListParagraphChar"/>
    <w:rsid w:val="006347B9"/>
    <w:pPr>
      <w:ind w:left="720"/>
      <w:contextualSpacing/>
    </w:pPr>
    <w:rPr>
      <w:sz w:val="20"/>
      <w:szCs w:val="20"/>
    </w:rPr>
  </w:style>
  <w:style w:type="character" w:customStyle="1" w:styleId="ListParagraphChar">
    <w:name w:val="List Paragraph Char"/>
    <w:link w:val="11"/>
    <w:locked/>
    <w:rsid w:val="006347B9"/>
    <w:rPr>
      <w:rFonts w:ascii="Calibri" w:eastAsia="Calibri" w:hAnsi="Calibri" w:cs="Times New Roman"/>
      <w:sz w:val="20"/>
      <w:szCs w:val="20"/>
      <w:lang w:eastAsia="ar-SA"/>
    </w:rPr>
  </w:style>
  <w:style w:type="paragraph" w:customStyle="1" w:styleId="Default">
    <w:name w:val="Default"/>
    <w:rsid w:val="006347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6347B9"/>
    <w:rPr>
      <w:rFonts w:ascii="Cambria" w:eastAsia="Times New Roman" w:hAnsi="Cambria" w:cs="Times New Roman"/>
      <w:b/>
      <w:bCs/>
      <w:kern w:val="32"/>
      <w:sz w:val="32"/>
      <w:szCs w:val="32"/>
      <w:lang w:eastAsia="ar-SA"/>
    </w:rPr>
  </w:style>
  <w:style w:type="table" w:styleId="a5">
    <w:name w:val="Table Grid"/>
    <w:basedOn w:val="a1"/>
    <w:uiPriority w:val="59"/>
    <w:rsid w:val="00F737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rsid w:val="00F737C1"/>
    <w:pPr>
      <w:spacing w:before="280" w:after="280" w:line="240" w:lineRule="auto"/>
    </w:pPr>
    <w:rPr>
      <w:rFonts w:ascii="Times New Roman" w:hAnsi="Times New Roman"/>
      <w:sz w:val="24"/>
      <w:szCs w:val="24"/>
    </w:rPr>
  </w:style>
  <w:style w:type="paragraph" w:customStyle="1" w:styleId="TableParagraph">
    <w:name w:val="Table Paragraph"/>
    <w:basedOn w:val="a"/>
    <w:uiPriority w:val="1"/>
    <w:qFormat/>
    <w:rsid w:val="00251157"/>
    <w:pPr>
      <w:widowControl w:val="0"/>
      <w:suppressAutoHyphens w:val="0"/>
      <w:autoSpaceDE w:val="0"/>
      <w:autoSpaceDN w:val="0"/>
      <w:spacing w:after="0" w:line="256" w:lineRule="exact"/>
      <w:ind w:left="104"/>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6434</Words>
  <Characters>36676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Кабинет-18д</cp:lastModifiedBy>
  <cp:revision>8</cp:revision>
  <cp:lastPrinted>2022-09-12T12:49:00Z</cp:lastPrinted>
  <dcterms:created xsi:type="dcterms:W3CDTF">2022-09-18T11:39:00Z</dcterms:created>
  <dcterms:modified xsi:type="dcterms:W3CDTF">2022-09-28T07:39:00Z</dcterms:modified>
</cp:coreProperties>
</file>