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B5" w:rsidRDefault="000166B5" w:rsidP="00162F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 школьного этапа Всероссийской олимпиады школьников</w:t>
      </w:r>
    </w:p>
    <w:p w:rsidR="00C02B62" w:rsidRPr="000029FF" w:rsidRDefault="00C02B62" w:rsidP="00C02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9FF">
        <w:rPr>
          <w:rFonts w:ascii="Times New Roman" w:hAnsi="Times New Roman"/>
          <w:sz w:val="24"/>
          <w:szCs w:val="24"/>
        </w:rPr>
        <w:t xml:space="preserve">Школьная олимпиада является первым этапом Всероссийской олимпиады школьников. Участие в предметной олимпиаде – это итог работы педагогического коллектива с одаренными учащимися не только на уроках, </w:t>
      </w:r>
      <w:r>
        <w:rPr>
          <w:rFonts w:ascii="Times New Roman" w:hAnsi="Times New Roman"/>
          <w:sz w:val="24"/>
          <w:szCs w:val="24"/>
        </w:rPr>
        <w:t xml:space="preserve">но и во внеурочной деятельности. </w:t>
      </w:r>
    </w:p>
    <w:p w:rsidR="00C02B62" w:rsidRPr="000029FF" w:rsidRDefault="00C02B62" w:rsidP="00C02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9FF">
        <w:rPr>
          <w:rFonts w:ascii="Times New Roman" w:hAnsi="Times New Roman"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проведения ВСОШ</w:t>
      </w:r>
      <w:r w:rsidRPr="000029FF">
        <w:rPr>
          <w:rFonts w:ascii="Times New Roman" w:hAnsi="Times New Roman"/>
          <w:sz w:val="24"/>
          <w:szCs w:val="24"/>
        </w:rPr>
        <w:t>:</w:t>
      </w:r>
    </w:p>
    <w:p w:rsidR="00C02B62" w:rsidRPr="000029FF" w:rsidRDefault="00C02B62" w:rsidP="00C02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9FF">
        <w:rPr>
          <w:rFonts w:ascii="Times New Roman" w:hAnsi="Times New Roman"/>
          <w:sz w:val="24"/>
          <w:szCs w:val="24"/>
        </w:rPr>
        <w:t>•</w:t>
      </w:r>
      <w:r w:rsidRPr="000029FF">
        <w:rPr>
          <w:rFonts w:ascii="Times New Roman" w:hAnsi="Times New Roman"/>
          <w:sz w:val="24"/>
          <w:szCs w:val="24"/>
        </w:rPr>
        <w:tab/>
        <w:t>анализ организации, проведения и результатов школьного этапа всероссийской олимпиады школьников.</w:t>
      </w:r>
    </w:p>
    <w:p w:rsidR="00C02B62" w:rsidRPr="000029FF" w:rsidRDefault="00C02B62" w:rsidP="00C02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9FF">
        <w:rPr>
          <w:rFonts w:ascii="Times New Roman" w:hAnsi="Times New Roman"/>
          <w:sz w:val="24"/>
          <w:szCs w:val="24"/>
        </w:rPr>
        <w:t>•</w:t>
      </w:r>
      <w:r w:rsidRPr="000029FF">
        <w:rPr>
          <w:rFonts w:ascii="Times New Roman" w:hAnsi="Times New Roman"/>
          <w:sz w:val="24"/>
          <w:szCs w:val="24"/>
        </w:rPr>
        <w:tab/>
        <w:t xml:space="preserve">выявление одаренных обучающихся по отдельным предметам с целью участия в муниципальном этапе Всероссийской олимпиады школьников и индивидуальной </w:t>
      </w:r>
      <w:r>
        <w:rPr>
          <w:rFonts w:ascii="Times New Roman" w:hAnsi="Times New Roman"/>
          <w:sz w:val="24"/>
          <w:szCs w:val="24"/>
        </w:rPr>
        <w:t>работы со способными учащимися.</w:t>
      </w:r>
    </w:p>
    <w:p w:rsidR="00C02B62" w:rsidRPr="000029FF" w:rsidRDefault="00C02B62" w:rsidP="00C02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9FF">
        <w:rPr>
          <w:rFonts w:ascii="Times New Roman" w:hAnsi="Times New Roman"/>
          <w:sz w:val="24"/>
          <w:szCs w:val="24"/>
        </w:rPr>
        <w:t>Организационно-технологическая модель Всероссийской олимпиады школьников разработана 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школьников», приказом район</w:t>
      </w:r>
      <w:r w:rsidR="00162FEE">
        <w:rPr>
          <w:rFonts w:ascii="Times New Roman" w:hAnsi="Times New Roman"/>
          <w:sz w:val="24"/>
          <w:szCs w:val="24"/>
        </w:rPr>
        <w:t>ного управления образования №176 от «13» сентября 2023</w:t>
      </w:r>
      <w:r w:rsidRPr="000029FF">
        <w:rPr>
          <w:rFonts w:ascii="Times New Roman" w:hAnsi="Times New Roman"/>
          <w:sz w:val="24"/>
          <w:szCs w:val="24"/>
        </w:rPr>
        <w:t xml:space="preserve"> г., приказом </w:t>
      </w:r>
      <w:r>
        <w:rPr>
          <w:rFonts w:ascii="Times New Roman" w:hAnsi="Times New Roman"/>
          <w:sz w:val="24"/>
          <w:szCs w:val="24"/>
        </w:rPr>
        <w:t>МАОУ</w:t>
      </w:r>
      <w:r w:rsidR="00162FEE">
        <w:rPr>
          <w:rFonts w:ascii="Times New Roman" w:hAnsi="Times New Roman"/>
          <w:sz w:val="24"/>
          <w:szCs w:val="24"/>
        </w:rPr>
        <w:t xml:space="preserve"> «Хоринская СОШ №2 </w:t>
      </w:r>
      <w:proofErr w:type="spellStart"/>
      <w:r w:rsidR="00162FEE">
        <w:rPr>
          <w:rFonts w:ascii="Times New Roman" w:hAnsi="Times New Roman"/>
          <w:sz w:val="24"/>
          <w:szCs w:val="24"/>
        </w:rPr>
        <w:t>им.Ю.А.Гагарина</w:t>
      </w:r>
      <w:proofErr w:type="spellEnd"/>
      <w:r w:rsidR="00162FEE">
        <w:rPr>
          <w:rFonts w:ascii="Times New Roman" w:hAnsi="Times New Roman"/>
          <w:sz w:val="24"/>
          <w:szCs w:val="24"/>
        </w:rPr>
        <w:t>» № 335/</w:t>
      </w:r>
      <w:proofErr w:type="gramStart"/>
      <w:r w:rsidR="00162FEE">
        <w:rPr>
          <w:rFonts w:ascii="Times New Roman" w:hAnsi="Times New Roman"/>
          <w:sz w:val="24"/>
          <w:szCs w:val="24"/>
        </w:rPr>
        <w:t>2  от</w:t>
      </w:r>
      <w:proofErr w:type="gramEnd"/>
      <w:r w:rsidR="00162FEE">
        <w:rPr>
          <w:rFonts w:ascii="Times New Roman" w:hAnsi="Times New Roman"/>
          <w:sz w:val="24"/>
          <w:szCs w:val="24"/>
        </w:rPr>
        <w:t xml:space="preserve"> «14» сентября 2023</w:t>
      </w:r>
      <w:r w:rsidRPr="000029FF">
        <w:rPr>
          <w:rFonts w:ascii="Times New Roman" w:hAnsi="Times New Roman"/>
          <w:sz w:val="24"/>
          <w:szCs w:val="24"/>
        </w:rPr>
        <w:t xml:space="preserve"> года.</w:t>
      </w:r>
    </w:p>
    <w:p w:rsidR="00C02B62" w:rsidRPr="000029FF" w:rsidRDefault="00C02B62" w:rsidP="00C02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9FF">
        <w:rPr>
          <w:rFonts w:ascii="Times New Roman" w:hAnsi="Times New Roman"/>
          <w:sz w:val="24"/>
          <w:szCs w:val="24"/>
        </w:rPr>
        <w:t xml:space="preserve">Школьный этап </w:t>
      </w:r>
      <w:proofErr w:type="spellStart"/>
      <w:r w:rsidRPr="000029FF">
        <w:rPr>
          <w:rFonts w:ascii="Times New Roman" w:hAnsi="Times New Roman"/>
          <w:sz w:val="24"/>
          <w:szCs w:val="24"/>
        </w:rPr>
        <w:t>ВсОШ</w:t>
      </w:r>
      <w:proofErr w:type="spellEnd"/>
      <w:r w:rsidRPr="000029FF">
        <w:rPr>
          <w:rFonts w:ascii="Times New Roman" w:hAnsi="Times New Roman"/>
          <w:sz w:val="24"/>
          <w:szCs w:val="24"/>
        </w:rPr>
        <w:t xml:space="preserve"> среди школьников 4-11 классов проводился в </w:t>
      </w:r>
      <w:r w:rsidR="00162FEE">
        <w:rPr>
          <w:rFonts w:ascii="Times New Roman" w:hAnsi="Times New Roman"/>
          <w:sz w:val="24"/>
          <w:szCs w:val="24"/>
        </w:rPr>
        <w:t>нашей школе по 19 предметам с 27.09.2023 по 28.10.2023</w:t>
      </w:r>
      <w:r w:rsidRPr="000029FF">
        <w:rPr>
          <w:rFonts w:ascii="Times New Roman" w:hAnsi="Times New Roman"/>
          <w:sz w:val="24"/>
          <w:szCs w:val="24"/>
        </w:rPr>
        <w:t xml:space="preserve">. в тестирующей </w:t>
      </w:r>
      <w:proofErr w:type="gramStart"/>
      <w:r w:rsidRPr="000029FF">
        <w:rPr>
          <w:rFonts w:ascii="Times New Roman" w:hAnsi="Times New Roman"/>
          <w:sz w:val="24"/>
          <w:szCs w:val="24"/>
        </w:rPr>
        <w:t>системе  https://uts.sirius.online/</w:t>
      </w:r>
      <w:proofErr w:type="gramEnd"/>
      <w:r w:rsidRPr="000029FF">
        <w:rPr>
          <w:rFonts w:ascii="Times New Roman" w:hAnsi="Times New Roman"/>
          <w:sz w:val="24"/>
          <w:szCs w:val="24"/>
        </w:rPr>
        <w:t>. Разработчики задани</w:t>
      </w:r>
      <w:r w:rsidR="00162FEE">
        <w:rPr>
          <w:rFonts w:ascii="Times New Roman" w:hAnsi="Times New Roman"/>
          <w:sz w:val="24"/>
          <w:szCs w:val="24"/>
        </w:rPr>
        <w:t xml:space="preserve">й по 6 предметам - Сириус, по 12 – </w:t>
      </w:r>
      <w:proofErr w:type="spellStart"/>
      <w:r w:rsidR="00162FEE">
        <w:rPr>
          <w:rFonts w:ascii="Times New Roman" w:hAnsi="Times New Roman"/>
          <w:sz w:val="24"/>
          <w:szCs w:val="24"/>
        </w:rPr>
        <w:t>Асториум</w:t>
      </w:r>
      <w:proofErr w:type="spellEnd"/>
      <w:r w:rsidR="00162FEE">
        <w:rPr>
          <w:rFonts w:ascii="Times New Roman" w:hAnsi="Times New Roman"/>
          <w:sz w:val="24"/>
          <w:szCs w:val="24"/>
        </w:rPr>
        <w:t xml:space="preserve"> и 1 предмет (Литература) </w:t>
      </w:r>
      <w:r w:rsidR="003734A9">
        <w:rPr>
          <w:rFonts w:ascii="Times New Roman" w:hAnsi="Times New Roman"/>
          <w:sz w:val="24"/>
          <w:szCs w:val="24"/>
        </w:rPr>
        <w:t>– традиционная форма.</w:t>
      </w:r>
      <w:r w:rsidRPr="000029FF">
        <w:rPr>
          <w:rFonts w:ascii="Times New Roman" w:hAnsi="Times New Roman"/>
          <w:sz w:val="24"/>
          <w:szCs w:val="24"/>
        </w:rPr>
        <w:t xml:space="preserve"> Обучающиеся выполняли задания, разработанные региональными предметно-методическими комиссиями в режиме онлайн и соответственно </w:t>
      </w:r>
      <w:proofErr w:type="gramStart"/>
      <w:r w:rsidRPr="000029FF">
        <w:rPr>
          <w:rFonts w:ascii="Times New Roman" w:hAnsi="Times New Roman"/>
          <w:sz w:val="24"/>
          <w:szCs w:val="24"/>
        </w:rPr>
        <w:t>работы</w:t>
      </w:r>
      <w:proofErr w:type="gramEnd"/>
      <w:r w:rsidRPr="000029FF">
        <w:rPr>
          <w:rFonts w:ascii="Times New Roman" w:hAnsi="Times New Roman"/>
          <w:sz w:val="24"/>
          <w:szCs w:val="24"/>
        </w:rPr>
        <w:t xml:space="preserve"> так же проверялись в системе Сириус. Каждому участнику присваивался индивидуальный код, по которому был дан доступ к заданиям и результатам.</w:t>
      </w:r>
    </w:p>
    <w:p w:rsidR="00C02B62" w:rsidRPr="000029FF" w:rsidRDefault="00C02B62" w:rsidP="00C02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9FF">
        <w:rPr>
          <w:rFonts w:ascii="Times New Roman" w:hAnsi="Times New Roman"/>
          <w:sz w:val="24"/>
          <w:szCs w:val="24"/>
        </w:rPr>
        <w:t>Школьный этап олимпиада провод</w:t>
      </w:r>
      <w:r w:rsidR="003734A9">
        <w:rPr>
          <w:rFonts w:ascii="Times New Roman" w:hAnsi="Times New Roman"/>
          <w:sz w:val="24"/>
          <w:szCs w:val="24"/>
        </w:rPr>
        <w:t xml:space="preserve">илась </w:t>
      </w:r>
      <w:r w:rsidRPr="000029FF">
        <w:rPr>
          <w:rFonts w:ascii="Times New Roman" w:hAnsi="Times New Roman"/>
          <w:sz w:val="24"/>
          <w:szCs w:val="24"/>
        </w:rPr>
        <w:t xml:space="preserve">по заданиям, разработанным региональными предметно-методическими комиссиями для 4-11 классов по 19 общеобразовательным предметам Олимпиадные задания требовали от учащихся нестандартного подхода для своего выполнения, проявления творческой индивидуальности. Слайд №      </w:t>
      </w:r>
    </w:p>
    <w:p w:rsidR="00C02B62" w:rsidRDefault="00C02B62" w:rsidP="00C02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9FF">
        <w:rPr>
          <w:rFonts w:ascii="Times New Roman" w:hAnsi="Times New Roman"/>
          <w:sz w:val="24"/>
          <w:szCs w:val="24"/>
        </w:rPr>
        <w:t xml:space="preserve">Всего в школьном этапе </w:t>
      </w:r>
      <w:r>
        <w:rPr>
          <w:rFonts w:ascii="Times New Roman" w:hAnsi="Times New Roman"/>
          <w:sz w:val="24"/>
          <w:szCs w:val="24"/>
        </w:rPr>
        <w:t>ВСОШ в 202</w:t>
      </w:r>
      <w:r w:rsidR="003734A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</w:t>
      </w:r>
      <w:r w:rsidR="003734A9">
        <w:rPr>
          <w:rFonts w:ascii="Times New Roman" w:hAnsi="Times New Roman"/>
          <w:sz w:val="24"/>
          <w:szCs w:val="24"/>
        </w:rPr>
        <w:t>024</w:t>
      </w:r>
      <w:r w:rsidRPr="000029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9FF">
        <w:rPr>
          <w:rFonts w:ascii="Times New Roman" w:hAnsi="Times New Roman"/>
          <w:sz w:val="24"/>
          <w:szCs w:val="24"/>
        </w:rPr>
        <w:t>уч.г</w:t>
      </w:r>
      <w:proofErr w:type="spellEnd"/>
      <w:r w:rsidRPr="000029FF">
        <w:rPr>
          <w:rFonts w:ascii="Times New Roman" w:hAnsi="Times New Roman"/>
          <w:sz w:val="24"/>
          <w:szCs w:val="24"/>
        </w:rPr>
        <w:t xml:space="preserve"> по 19 предметам приняли участие </w:t>
      </w:r>
      <w:r w:rsidR="004B0125">
        <w:rPr>
          <w:rFonts w:ascii="Times New Roman" w:hAnsi="Times New Roman"/>
          <w:sz w:val="24"/>
          <w:szCs w:val="24"/>
        </w:rPr>
        <w:t>587</w:t>
      </w:r>
      <w:r w:rsidR="00F62591">
        <w:rPr>
          <w:rFonts w:ascii="Times New Roman" w:hAnsi="Times New Roman"/>
          <w:sz w:val="24"/>
          <w:szCs w:val="24"/>
        </w:rPr>
        <w:t xml:space="preserve"> школьников, что составляет 91</w:t>
      </w:r>
      <w:r w:rsidRPr="000029FF">
        <w:rPr>
          <w:rFonts w:ascii="Times New Roman" w:hAnsi="Times New Roman"/>
          <w:sz w:val="24"/>
          <w:szCs w:val="24"/>
        </w:rPr>
        <w:t>% от общего числа учеников</w:t>
      </w:r>
      <w:r w:rsidR="003734A9">
        <w:rPr>
          <w:rFonts w:ascii="Times New Roman" w:hAnsi="Times New Roman"/>
          <w:sz w:val="24"/>
          <w:szCs w:val="24"/>
        </w:rPr>
        <w:t xml:space="preserve"> 4-11 классов, которые проверили</w:t>
      </w:r>
      <w:r w:rsidRPr="000029FF">
        <w:rPr>
          <w:rFonts w:ascii="Times New Roman" w:hAnsi="Times New Roman"/>
          <w:sz w:val="24"/>
          <w:szCs w:val="24"/>
        </w:rPr>
        <w:t xml:space="preserve"> св</w:t>
      </w:r>
      <w:r>
        <w:rPr>
          <w:rFonts w:ascii="Times New Roman" w:hAnsi="Times New Roman"/>
          <w:sz w:val="24"/>
          <w:szCs w:val="24"/>
        </w:rPr>
        <w:t>ои знания по школь</w:t>
      </w:r>
      <w:r w:rsidR="001A2B51">
        <w:rPr>
          <w:rFonts w:ascii="Times New Roman" w:hAnsi="Times New Roman"/>
          <w:sz w:val="24"/>
          <w:szCs w:val="24"/>
        </w:rPr>
        <w:t>ным предметам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1A2B51" w:rsidRPr="001A2B51">
        <w:rPr>
          <w:rFonts w:ascii="Times New Roman" w:hAnsi="Times New Roman"/>
          <w:sz w:val="24"/>
          <w:szCs w:val="24"/>
        </w:rPr>
        <w:t>(220 школьников).</w:t>
      </w:r>
      <w:r w:rsidR="00F625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топ-5 самых популярных предметов вошли: «математика»,</w:t>
      </w:r>
      <w:r w:rsidR="00F62591">
        <w:rPr>
          <w:rFonts w:ascii="Times New Roman" w:hAnsi="Times New Roman"/>
          <w:sz w:val="24"/>
          <w:szCs w:val="24"/>
        </w:rPr>
        <w:t xml:space="preserve"> «русский язык»,</w:t>
      </w:r>
      <w:r w:rsidR="004B0125">
        <w:rPr>
          <w:rFonts w:ascii="Times New Roman" w:hAnsi="Times New Roman"/>
          <w:sz w:val="24"/>
          <w:szCs w:val="24"/>
        </w:rPr>
        <w:t xml:space="preserve"> «английский язык», «биология», «литература»</w:t>
      </w:r>
      <w:r w:rsidR="00332735">
        <w:rPr>
          <w:rFonts w:ascii="Times New Roman" w:hAnsi="Times New Roman"/>
          <w:sz w:val="24"/>
          <w:szCs w:val="24"/>
        </w:rPr>
        <w:t>, «технология</w:t>
      </w:r>
      <w:r>
        <w:rPr>
          <w:rFonts w:ascii="Times New Roman" w:hAnsi="Times New Roman"/>
          <w:sz w:val="24"/>
          <w:szCs w:val="24"/>
        </w:rPr>
        <w:t>».</w:t>
      </w:r>
    </w:p>
    <w:p w:rsidR="00C02B62" w:rsidRPr="00F62591" w:rsidRDefault="003734A9" w:rsidP="00C02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591">
        <w:rPr>
          <w:rFonts w:ascii="Times New Roman" w:hAnsi="Times New Roman"/>
          <w:sz w:val="24"/>
          <w:szCs w:val="24"/>
        </w:rPr>
        <w:t>«Математика» -67 участника (4 кл-15 уч. и 5-11 кл-52</w:t>
      </w:r>
      <w:r w:rsidR="00C02B62" w:rsidRPr="00F62591">
        <w:rPr>
          <w:rFonts w:ascii="Times New Roman" w:hAnsi="Times New Roman"/>
          <w:sz w:val="24"/>
          <w:szCs w:val="24"/>
        </w:rPr>
        <w:t xml:space="preserve"> уч.) </w:t>
      </w:r>
    </w:p>
    <w:p w:rsidR="00C02B62" w:rsidRPr="00F62591" w:rsidRDefault="003734A9" w:rsidP="00C02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591">
        <w:rPr>
          <w:rFonts w:ascii="Times New Roman" w:hAnsi="Times New Roman"/>
          <w:sz w:val="24"/>
          <w:szCs w:val="24"/>
        </w:rPr>
        <w:t>«Биология» -62</w:t>
      </w:r>
      <w:r w:rsidR="00C02B62" w:rsidRPr="00F62591">
        <w:rPr>
          <w:rFonts w:ascii="Times New Roman" w:hAnsi="Times New Roman"/>
          <w:sz w:val="24"/>
          <w:szCs w:val="24"/>
        </w:rPr>
        <w:t xml:space="preserve"> участников</w:t>
      </w:r>
    </w:p>
    <w:p w:rsidR="00C02B62" w:rsidRPr="00F62591" w:rsidRDefault="003734A9" w:rsidP="00C02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591">
        <w:rPr>
          <w:rFonts w:ascii="Times New Roman" w:hAnsi="Times New Roman"/>
          <w:sz w:val="24"/>
          <w:szCs w:val="24"/>
        </w:rPr>
        <w:t>«Английский язык» - 46</w:t>
      </w:r>
      <w:r w:rsidR="00C02B62" w:rsidRPr="00F62591">
        <w:rPr>
          <w:rFonts w:ascii="Times New Roman" w:hAnsi="Times New Roman"/>
          <w:sz w:val="24"/>
          <w:szCs w:val="24"/>
        </w:rPr>
        <w:t xml:space="preserve"> участников</w:t>
      </w:r>
    </w:p>
    <w:p w:rsidR="00C02B62" w:rsidRPr="00F62591" w:rsidRDefault="003734A9" w:rsidP="00C02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591">
        <w:rPr>
          <w:rFonts w:ascii="Times New Roman" w:hAnsi="Times New Roman"/>
          <w:sz w:val="24"/>
          <w:szCs w:val="24"/>
        </w:rPr>
        <w:t>«Физическая культура» -44</w:t>
      </w:r>
      <w:r w:rsidR="00C02B62" w:rsidRPr="00F62591">
        <w:rPr>
          <w:rFonts w:ascii="Times New Roman" w:hAnsi="Times New Roman"/>
          <w:sz w:val="24"/>
          <w:szCs w:val="24"/>
        </w:rPr>
        <w:t xml:space="preserve"> участника</w:t>
      </w:r>
    </w:p>
    <w:p w:rsidR="00C02B62" w:rsidRPr="00F62591" w:rsidRDefault="00C02B62" w:rsidP="00C02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591">
        <w:rPr>
          <w:rFonts w:ascii="Times New Roman" w:hAnsi="Times New Roman"/>
          <w:sz w:val="24"/>
          <w:szCs w:val="24"/>
        </w:rPr>
        <w:t>«Географ</w:t>
      </w:r>
      <w:r w:rsidR="003734A9" w:rsidRPr="00F62591">
        <w:rPr>
          <w:rFonts w:ascii="Times New Roman" w:hAnsi="Times New Roman"/>
          <w:sz w:val="24"/>
          <w:szCs w:val="24"/>
        </w:rPr>
        <w:t>ия» -12</w:t>
      </w:r>
      <w:r w:rsidRPr="00F62591">
        <w:rPr>
          <w:rFonts w:ascii="Times New Roman" w:hAnsi="Times New Roman"/>
          <w:sz w:val="24"/>
          <w:szCs w:val="24"/>
        </w:rPr>
        <w:t xml:space="preserve"> участник</w:t>
      </w:r>
    </w:p>
    <w:p w:rsidR="00C02B62" w:rsidRPr="00F62591" w:rsidRDefault="003734A9" w:rsidP="00C02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591">
        <w:rPr>
          <w:rFonts w:ascii="Times New Roman" w:hAnsi="Times New Roman"/>
          <w:sz w:val="24"/>
          <w:szCs w:val="24"/>
        </w:rPr>
        <w:t xml:space="preserve">«Русский язык» - </w:t>
      </w:r>
      <w:r w:rsidR="00C02B62" w:rsidRPr="00F62591">
        <w:rPr>
          <w:rFonts w:ascii="Times New Roman" w:hAnsi="Times New Roman"/>
          <w:sz w:val="24"/>
          <w:szCs w:val="24"/>
        </w:rPr>
        <w:t xml:space="preserve"> </w:t>
      </w:r>
      <w:r w:rsidRPr="00F62591">
        <w:rPr>
          <w:rFonts w:ascii="Times New Roman" w:hAnsi="Times New Roman"/>
          <w:sz w:val="24"/>
          <w:szCs w:val="24"/>
        </w:rPr>
        <w:t xml:space="preserve">72 </w:t>
      </w:r>
      <w:r w:rsidR="00C02B62" w:rsidRPr="00F62591">
        <w:rPr>
          <w:rFonts w:ascii="Times New Roman" w:hAnsi="Times New Roman"/>
          <w:sz w:val="24"/>
          <w:szCs w:val="24"/>
        </w:rPr>
        <w:t>учас</w:t>
      </w:r>
      <w:r w:rsidRPr="00F62591">
        <w:rPr>
          <w:rFonts w:ascii="Times New Roman" w:hAnsi="Times New Roman"/>
          <w:sz w:val="24"/>
          <w:szCs w:val="24"/>
        </w:rPr>
        <w:t>тника (4 кл-15 уч. и 5-11 кл-57</w:t>
      </w:r>
      <w:r w:rsidR="00C02B62" w:rsidRPr="00F62591">
        <w:rPr>
          <w:rFonts w:ascii="Times New Roman" w:hAnsi="Times New Roman"/>
          <w:sz w:val="24"/>
          <w:szCs w:val="24"/>
        </w:rPr>
        <w:t xml:space="preserve"> уч.)</w:t>
      </w:r>
    </w:p>
    <w:p w:rsidR="00C02B62" w:rsidRPr="00F62591" w:rsidRDefault="003734A9" w:rsidP="00C02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591">
        <w:rPr>
          <w:rFonts w:ascii="Times New Roman" w:hAnsi="Times New Roman"/>
          <w:sz w:val="24"/>
          <w:szCs w:val="24"/>
        </w:rPr>
        <w:t>«Литература» -5</w:t>
      </w:r>
      <w:r w:rsidR="00C02B62" w:rsidRPr="00F62591">
        <w:rPr>
          <w:rFonts w:ascii="Times New Roman" w:hAnsi="Times New Roman"/>
          <w:sz w:val="24"/>
          <w:szCs w:val="24"/>
        </w:rPr>
        <w:t>1 участник</w:t>
      </w:r>
    </w:p>
    <w:p w:rsidR="00C02B62" w:rsidRPr="00F62591" w:rsidRDefault="003734A9" w:rsidP="00C02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591">
        <w:rPr>
          <w:rFonts w:ascii="Times New Roman" w:hAnsi="Times New Roman"/>
          <w:sz w:val="24"/>
          <w:szCs w:val="24"/>
        </w:rPr>
        <w:t>«Обществознание» -34</w:t>
      </w:r>
      <w:r w:rsidR="00C02B62" w:rsidRPr="00F62591">
        <w:rPr>
          <w:rFonts w:ascii="Times New Roman" w:hAnsi="Times New Roman"/>
          <w:sz w:val="24"/>
          <w:szCs w:val="24"/>
        </w:rPr>
        <w:t xml:space="preserve"> участник</w:t>
      </w:r>
      <w:r w:rsidRPr="00F62591">
        <w:rPr>
          <w:rFonts w:ascii="Times New Roman" w:hAnsi="Times New Roman"/>
          <w:sz w:val="24"/>
          <w:szCs w:val="24"/>
        </w:rPr>
        <w:t>а</w:t>
      </w:r>
    </w:p>
    <w:p w:rsidR="00C02B62" w:rsidRPr="00F62591" w:rsidRDefault="00F62591" w:rsidP="00C02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591">
        <w:rPr>
          <w:rFonts w:ascii="Times New Roman" w:hAnsi="Times New Roman"/>
          <w:sz w:val="24"/>
          <w:szCs w:val="24"/>
        </w:rPr>
        <w:t>«Технология» - 51 участников (м-21 и д-30</w:t>
      </w:r>
      <w:r w:rsidR="00C02B62" w:rsidRPr="00F62591">
        <w:rPr>
          <w:rFonts w:ascii="Times New Roman" w:hAnsi="Times New Roman"/>
          <w:sz w:val="24"/>
          <w:szCs w:val="24"/>
        </w:rPr>
        <w:t>)</w:t>
      </w:r>
    </w:p>
    <w:p w:rsidR="00C02B62" w:rsidRPr="00F62591" w:rsidRDefault="003734A9" w:rsidP="00C02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591">
        <w:rPr>
          <w:rFonts w:ascii="Times New Roman" w:hAnsi="Times New Roman"/>
          <w:sz w:val="24"/>
          <w:szCs w:val="24"/>
        </w:rPr>
        <w:t>«ОБЖ» -13</w:t>
      </w:r>
      <w:r w:rsidR="00C02B62" w:rsidRPr="00F62591">
        <w:rPr>
          <w:rFonts w:ascii="Times New Roman" w:hAnsi="Times New Roman"/>
          <w:sz w:val="24"/>
          <w:szCs w:val="24"/>
        </w:rPr>
        <w:t xml:space="preserve"> участника</w:t>
      </w:r>
    </w:p>
    <w:p w:rsidR="00C02B62" w:rsidRPr="00F62591" w:rsidRDefault="00F62591" w:rsidP="00C02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591">
        <w:rPr>
          <w:rFonts w:ascii="Times New Roman" w:hAnsi="Times New Roman"/>
          <w:sz w:val="24"/>
          <w:szCs w:val="24"/>
        </w:rPr>
        <w:t>«Химия» -10 участников</w:t>
      </w:r>
    </w:p>
    <w:p w:rsidR="00C02B62" w:rsidRPr="00F62591" w:rsidRDefault="00C02B62" w:rsidP="00C02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591">
        <w:rPr>
          <w:rFonts w:ascii="Times New Roman" w:hAnsi="Times New Roman"/>
          <w:sz w:val="24"/>
          <w:szCs w:val="24"/>
        </w:rPr>
        <w:t>«Физика» -17 участников</w:t>
      </w:r>
    </w:p>
    <w:p w:rsidR="00C02B62" w:rsidRPr="00F62591" w:rsidRDefault="00C02B62" w:rsidP="00C02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591">
        <w:rPr>
          <w:rFonts w:ascii="Times New Roman" w:hAnsi="Times New Roman"/>
          <w:sz w:val="24"/>
          <w:szCs w:val="24"/>
        </w:rPr>
        <w:t>«Экология» -</w:t>
      </w:r>
      <w:r w:rsidR="00F62591" w:rsidRPr="00F62591">
        <w:rPr>
          <w:rFonts w:ascii="Times New Roman" w:hAnsi="Times New Roman"/>
          <w:sz w:val="24"/>
          <w:szCs w:val="24"/>
        </w:rPr>
        <w:t>29</w:t>
      </w:r>
      <w:r w:rsidRPr="00F62591">
        <w:rPr>
          <w:rFonts w:ascii="Times New Roman" w:hAnsi="Times New Roman"/>
          <w:sz w:val="24"/>
          <w:szCs w:val="24"/>
        </w:rPr>
        <w:t xml:space="preserve"> участников</w:t>
      </w:r>
    </w:p>
    <w:p w:rsidR="00C02B62" w:rsidRPr="00F62591" w:rsidRDefault="003734A9" w:rsidP="00C02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591">
        <w:rPr>
          <w:rFonts w:ascii="Times New Roman" w:hAnsi="Times New Roman"/>
          <w:sz w:val="24"/>
          <w:szCs w:val="24"/>
        </w:rPr>
        <w:t>«Искусство МХК» -9</w:t>
      </w:r>
      <w:r w:rsidR="00C02B62" w:rsidRPr="00F62591">
        <w:rPr>
          <w:rFonts w:ascii="Times New Roman" w:hAnsi="Times New Roman"/>
          <w:sz w:val="24"/>
          <w:szCs w:val="24"/>
        </w:rPr>
        <w:t xml:space="preserve"> участников</w:t>
      </w:r>
    </w:p>
    <w:p w:rsidR="00C02B62" w:rsidRPr="00F62591" w:rsidRDefault="00C02B62" w:rsidP="00C02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591">
        <w:rPr>
          <w:rFonts w:ascii="Times New Roman" w:hAnsi="Times New Roman"/>
          <w:sz w:val="24"/>
          <w:szCs w:val="24"/>
        </w:rPr>
        <w:t>«И</w:t>
      </w:r>
      <w:r w:rsidR="00F62591" w:rsidRPr="00F62591">
        <w:rPr>
          <w:rFonts w:ascii="Times New Roman" w:hAnsi="Times New Roman"/>
          <w:sz w:val="24"/>
          <w:szCs w:val="24"/>
        </w:rPr>
        <w:t>стория» -18</w:t>
      </w:r>
      <w:r w:rsidRPr="00F62591">
        <w:rPr>
          <w:rFonts w:ascii="Times New Roman" w:hAnsi="Times New Roman"/>
          <w:sz w:val="24"/>
          <w:szCs w:val="24"/>
        </w:rPr>
        <w:t xml:space="preserve"> </w:t>
      </w:r>
      <w:r w:rsidR="000166B5" w:rsidRPr="00F62591">
        <w:rPr>
          <w:rFonts w:ascii="Times New Roman" w:hAnsi="Times New Roman"/>
          <w:sz w:val="24"/>
          <w:szCs w:val="24"/>
        </w:rPr>
        <w:t>участников</w:t>
      </w:r>
    </w:p>
    <w:p w:rsidR="00C02B62" w:rsidRPr="00F62591" w:rsidRDefault="003734A9" w:rsidP="00C02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591">
        <w:rPr>
          <w:rFonts w:ascii="Times New Roman" w:hAnsi="Times New Roman"/>
          <w:sz w:val="24"/>
          <w:szCs w:val="24"/>
        </w:rPr>
        <w:t>«Информатика» -3</w:t>
      </w:r>
      <w:r w:rsidR="00C02B62" w:rsidRPr="00F62591">
        <w:rPr>
          <w:rFonts w:ascii="Times New Roman" w:hAnsi="Times New Roman"/>
          <w:sz w:val="24"/>
          <w:szCs w:val="24"/>
        </w:rPr>
        <w:t>0</w:t>
      </w:r>
      <w:r w:rsidR="000166B5" w:rsidRPr="00F62591">
        <w:t xml:space="preserve"> </w:t>
      </w:r>
      <w:r w:rsidR="000166B5" w:rsidRPr="00F62591">
        <w:rPr>
          <w:rFonts w:ascii="Times New Roman" w:hAnsi="Times New Roman"/>
          <w:sz w:val="24"/>
          <w:szCs w:val="24"/>
        </w:rPr>
        <w:t>участников</w:t>
      </w:r>
    </w:p>
    <w:p w:rsidR="00C02B62" w:rsidRPr="00F62591" w:rsidRDefault="00F62591" w:rsidP="00C02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591">
        <w:rPr>
          <w:rFonts w:ascii="Times New Roman" w:hAnsi="Times New Roman"/>
          <w:sz w:val="24"/>
          <w:szCs w:val="24"/>
        </w:rPr>
        <w:t>«Право» -</w:t>
      </w:r>
      <w:r>
        <w:rPr>
          <w:rFonts w:ascii="Times New Roman" w:hAnsi="Times New Roman"/>
          <w:sz w:val="24"/>
          <w:szCs w:val="24"/>
        </w:rPr>
        <w:t>6</w:t>
      </w:r>
      <w:r w:rsidR="000166B5" w:rsidRPr="00F62591">
        <w:t xml:space="preserve"> </w:t>
      </w:r>
      <w:r w:rsidR="000166B5" w:rsidRPr="00F62591">
        <w:rPr>
          <w:rFonts w:ascii="Times New Roman" w:hAnsi="Times New Roman"/>
          <w:sz w:val="24"/>
          <w:szCs w:val="24"/>
        </w:rPr>
        <w:t>участников</w:t>
      </w:r>
    </w:p>
    <w:p w:rsidR="00C02B62" w:rsidRPr="00F62591" w:rsidRDefault="003734A9" w:rsidP="00C02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591">
        <w:rPr>
          <w:rFonts w:ascii="Times New Roman" w:hAnsi="Times New Roman"/>
          <w:sz w:val="24"/>
          <w:szCs w:val="24"/>
        </w:rPr>
        <w:t>«Экономика» -11</w:t>
      </w:r>
      <w:r w:rsidR="000166B5" w:rsidRPr="00F62591">
        <w:t xml:space="preserve"> </w:t>
      </w:r>
      <w:r w:rsidR="000166B5" w:rsidRPr="00F62591">
        <w:rPr>
          <w:rFonts w:ascii="Times New Roman" w:hAnsi="Times New Roman"/>
          <w:sz w:val="24"/>
          <w:szCs w:val="24"/>
        </w:rPr>
        <w:t>участников</w:t>
      </w:r>
    </w:p>
    <w:p w:rsidR="00C02B62" w:rsidRDefault="00C02B62" w:rsidP="000166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591">
        <w:rPr>
          <w:rFonts w:ascii="Times New Roman" w:hAnsi="Times New Roman"/>
          <w:sz w:val="24"/>
          <w:szCs w:val="24"/>
        </w:rPr>
        <w:t>«</w:t>
      </w:r>
      <w:r w:rsidR="00F62591" w:rsidRPr="00F62591">
        <w:rPr>
          <w:rFonts w:ascii="Times New Roman" w:hAnsi="Times New Roman"/>
          <w:sz w:val="24"/>
          <w:szCs w:val="24"/>
        </w:rPr>
        <w:t>Астрономия» -4 участника</w:t>
      </w:r>
    </w:p>
    <w:p w:rsidR="003E28E8" w:rsidRPr="000029FF" w:rsidRDefault="003E28E8" w:rsidP="003E2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B62" w:rsidRPr="000029FF" w:rsidRDefault="00C02B62" w:rsidP="00C02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9FF">
        <w:rPr>
          <w:rFonts w:ascii="Times New Roman" w:hAnsi="Times New Roman"/>
          <w:sz w:val="24"/>
          <w:szCs w:val="24"/>
        </w:rPr>
        <w:t>По итогам олимпиады были опреде</w:t>
      </w:r>
      <w:r w:rsidR="003E28E8">
        <w:rPr>
          <w:rFonts w:ascii="Times New Roman" w:hAnsi="Times New Roman"/>
          <w:sz w:val="24"/>
          <w:szCs w:val="24"/>
        </w:rPr>
        <w:t>л</w:t>
      </w:r>
      <w:r w:rsidR="004B0125">
        <w:rPr>
          <w:rFonts w:ascii="Times New Roman" w:hAnsi="Times New Roman"/>
          <w:sz w:val="24"/>
          <w:szCs w:val="24"/>
        </w:rPr>
        <w:t>ены обучающиеся в количестве 104 учащихся</w:t>
      </w:r>
      <w:r w:rsidRPr="000029FF">
        <w:rPr>
          <w:rFonts w:ascii="Times New Roman" w:hAnsi="Times New Roman"/>
          <w:sz w:val="24"/>
          <w:szCs w:val="24"/>
        </w:rPr>
        <w:t xml:space="preserve"> нашей школы по 19 предметам, которые прошли в следующий муниципальный этап </w:t>
      </w:r>
      <w:proofErr w:type="spellStart"/>
      <w:r w:rsidRPr="000029FF">
        <w:rPr>
          <w:rFonts w:ascii="Times New Roman" w:hAnsi="Times New Roman"/>
          <w:sz w:val="24"/>
          <w:szCs w:val="24"/>
        </w:rPr>
        <w:t>ВсОШ</w:t>
      </w:r>
      <w:proofErr w:type="spellEnd"/>
      <w:r w:rsidRPr="000029FF">
        <w:rPr>
          <w:rFonts w:ascii="Times New Roman" w:hAnsi="Times New Roman"/>
          <w:sz w:val="24"/>
          <w:szCs w:val="24"/>
        </w:rPr>
        <w:t xml:space="preserve">. Эти ребята перешли порог и набрали необходимое количество баллов для участия в муниципальном этапе, а также участие в этом </w:t>
      </w:r>
      <w:r w:rsidRPr="000029FF">
        <w:rPr>
          <w:rFonts w:ascii="Times New Roman" w:hAnsi="Times New Roman"/>
          <w:sz w:val="24"/>
          <w:szCs w:val="24"/>
        </w:rPr>
        <w:lastRenderedPageBreak/>
        <w:t>этапе примут победители и призеры муниципального этапа олимпиады предыдущего учебного года.</w:t>
      </w:r>
      <w:r>
        <w:rPr>
          <w:rFonts w:ascii="Times New Roman" w:hAnsi="Times New Roman"/>
          <w:sz w:val="24"/>
          <w:szCs w:val="24"/>
        </w:rPr>
        <w:t xml:space="preserve"> Наибольшее количество учеников, прошедших порог по предм</w:t>
      </w:r>
      <w:r w:rsidR="00332735">
        <w:rPr>
          <w:rFonts w:ascii="Times New Roman" w:hAnsi="Times New Roman"/>
          <w:sz w:val="24"/>
          <w:szCs w:val="24"/>
        </w:rPr>
        <w:t>етам «Литература», «Английский язык», «Биология» и «Технология (девушки)</w:t>
      </w:r>
      <w:r w:rsidR="000166B5">
        <w:rPr>
          <w:rFonts w:ascii="Times New Roman" w:hAnsi="Times New Roman"/>
          <w:sz w:val="24"/>
          <w:szCs w:val="24"/>
        </w:rPr>
        <w:t>».</w:t>
      </w:r>
    </w:p>
    <w:p w:rsidR="00C02B62" w:rsidRPr="000029FF" w:rsidRDefault="00C02B62" w:rsidP="00C02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9FF">
        <w:rPr>
          <w:rFonts w:ascii="Times New Roman" w:hAnsi="Times New Roman"/>
          <w:sz w:val="24"/>
          <w:szCs w:val="24"/>
        </w:rPr>
        <w:t>По данным сравнительного анализа за последние 3 года по показателям результативности достижений учащимися во Всероссийской о</w:t>
      </w:r>
      <w:r w:rsidR="001A2B51">
        <w:rPr>
          <w:rFonts w:ascii="Times New Roman" w:hAnsi="Times New Roman"/>
          <w:sz w:val="24"/>
          <w:szCs w:val="24"/>
        </w:rPr>
        <w:t xml:space="preserve">лимпиаде школьников видно, что </w:t>
      </w:r>
      <w:r w:rsidRPr="000029FF">
        <w:rPr>
          <w:rFonts w:ascii="Times New Roman" w:hAnsi="Times New Roman"/>
          <w:sz w:val="24"/>
          <w:szCs w:val="24"/>
        </w:rPr>
        <w:t>высокие достижения по количеству прошедших на</w:t>
      </w:r>
      <w:r w:rsidR="00CC2D5C">
        <w:rPr>
          <w:rFonts w:ascii="Times New Roman" w:hAnsi="Times New Roman"/>
          <w:sz w:val="24"/>
          <w:szCs w:val="24"/>
        </w:rPr>
        <w:t xml:space="preserve"> мун</w:t>
      </w:r>
      <w:r w:rsidR="003E28E8">
        <w:rPr>
          <w:rFonts w:ascii="Times New Roman" w:hAnsi="Times New Roman"/>
          <w:sz w:val="24"/>
          <w:szCs w:val="24"/>
        </w:rPr>
        <w:t xml:space="preserve">иципальный этап в </w:t>
      </w:r>
      <w:r w:rsidR="00CC2D5C">
        <w:rPr>
          <w:rFonts w:ascii="Times New Roman" w:hAnsi="Times New Roman"/>
          <w:sz w:val="24"/>
          <w:szCs w:val="24"/>
        </w:rPr>
        <w:t>2023-2024 учебном году.</w:t>
      </w:r>
    </w:p>
    <w:p w:rsidR="00C02B62" w:rsidRPr="000029FF" w:rsidRDefault="00C02B62" w:rsidP="00C02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9FF">
        <w:rPr>
          <w:rFonts w:ascii="Times New Roman" w:hAnsi="Times New Roman"/>
          <w:sz w:val="24"/>
          <w:szCs w:val="24"/>
        </w:rPr>
        <w:t>Данные анализа позволяют использовать их для составления портфолио достижений образовательной организации, составления рейтинга школьников и рейтинга учителей, что является неотъемлемой частью сист</w:t>
      </w:r>
      <w:r w:rsidR="00332735">
        <w:rPr>
          <w:rFonts w:ascii="Times New Roman" w:hAnsi="Times New Roman"/>
          <w:sz w:val="24"/>
          <w:szCs w:val="24"/>
        </w:rPr>
        <w:t>емы оценки качества образования.</w:t>
      </w:r>
    </w:p>
    <w:p w:rsidR="00C02B62" w:rsidRPr="000029FF" w:rsidRDefault="00C02B62" w:rsidP="00C02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9FF">
        <w:rPr>
          <w:rFonts w:ascii="Times New Roman" w:hAnsi="Times New Roman"/>
          <w:sz w:val="24"/>
          <w:szCs w:val="24"/>
        </w:rPr>
        <w:t>Вручение директором школы грамот победителям и призерам было организовано на торжественной линейке в ноябре.</w:t>
      </w:r>
    </w:p>
    <w:p w:rsidR="00EE5AF2" w:rsidRDefault="00C02B62" w:rsidP="00C02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9FF">
        <w:rPr>
          <w:rFonts w:ascii="Times New Roman" w:hAnsi="Times New Roman"/>
          <w:sz w:val="24"/>
          <w:szCs w:val="24"/>
        </w:rPr>
        <w:t>Мун</w:t>
      </w:r>
      <w:r w:rsidR="00332735">
        <w:rPr>
          <w:rFonts w:ascii="Times New Roman" w:hAnsi="Times New Roman"/>
          <w:sz w:val="24"/>
          <w:szCs w:val="24"/>
        </w:rPr>
        <w:t>иципальный этап ВСОШ пройдёт с 8 ноября по 19 декабря 2023</w:t>
      </w:r>
      <w:r w:rsidRPr="000029FF">
        <w:rPr>
          <w:rFonts w:ascii="Times New Roman" w:hAnsi="Times New Roman"/>
          <w:sz w:val="24"/>
          <w:szCs w:val="24"/>
        </w:rPr>
        <w:t xml:space="preserve"> г. </w:t>
      </w:r>
    </w:p>
    <w:p w:rsidR="00C02B62" w:rsidRPr="000029FF" w:rsidRDefault="00C02B62" w:rsidP="00C02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9FF">
        <w:rPr>
          <w:rFonts w:ascii="Times New Roman" w:hAnsi="Times New Roman"/>
          <w:sz w:val="24"/>
          <w:szCs w:val="24"/>
        </w:rPr>
        <w:t>Благодарим учителей-предметников за подгот</w:t>
      </w:r>
      <w:r w:rsidR="00EE5AF2">
        <w:rPr>
          <w:rFonts w:ascii="Times New Roman" w:hAnsi="Times New Roman"/>
          <w:sz w:val="24"/>
          <w:szCs w:val="24"/>
        </w:rPr>
        <w:t xml:space="preserve">овку обучающихся к олимпиаде, </w:t>
      </w:r>
      <w:r w:rsidRPr="000029FF">
        <w:rPr>
          <w:rFonts w:ascii="Times New Roman" w:hAnsi="Times New Roman"/>
          <w:sz w:val="24"/>
          <w:szCs w:val="24"/>
        </w:rPr>
        <w:t>желаем нашим ученикам удачи на муниципальном этапе</w:t>
      </w:r>
      <w:r w:rsidR="00EE5AF2">
        <w:rPr>
          <w:rFonts w:ascii="Times New Roman" w:hAnsi="Times New Roman"/>
          <w:sz w:val="24"/>
          <w:szCs w:val="24"/>
        </w:rPr>
        <w:t xml:space="preserve"> ВСОШ!</w:t>
      </w:r>
    </w:p>
    <w:p w:rsidR="00C02B62" w:rsidRDefault="00C02B62" w:rsidP="00C02B6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02B62" w:rsidRPr="008E5978" w:rsidRDefault="00C02B62" w:rsidP="00C02B6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8E5978">
        <w:rPr>
          <w:rFonts w:ascii="Times New Roman" w:hAnsi="Times New Roman"/>
          <w:b/>
          <w:sz w:val="24"/>
          <w:szCs w:val="24"/>
        </w:rPr>
        <w:t>Зам.директора</w:t>
      </w:r>
      <w:proofErr w:type="spellEnd"/>
      <w:r w:rsidRPr="008E5978">
        <w:rPr>
          <w:rFonts w:ascii="Times New Roman" w:hAnsi="Times New Roman"/>
          <w:b/>
          <w:sz w:val="24"/>
          <w:szCs w:val="24"/>
        </w:rPr>
        <w:t xml:space="preserve"> по НМР, </w:t>
      </w:r>
    </w:p>
    <w:p w:rsidR="00C02B62" w:rsidRPr="008E5978" w:rsidRDefault="00C02B62" w:rsidP="00C02B6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8E5978">
        <w:rPr>
          <w:rFonts w:ascii="Times New Roman" w:hAnsi="Times New Roman"/>
          <w:b/>
          <w:sz w:val="24"/>
          <w:szCs w:val="24"/>
        </w:rPr>
        <w:t>координатор ВСОШ школьного этапа</w:t>
      </w:r>
    </w:p>
    <w:p w:rsidR="00C02B62" w:rsidRPr="008E5978" w:rsidRDefault="00332735" w:rsidP="00C02B6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Эпова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О.В</w:t>
      </w:r>
      <w:r w:rsidR="00C02B62" w:rsidRPr="008E5978">
        <w:rPr>
          <w:rFonts w:ascii="Times New Roman" w:hAnsi="Times New Roman"/>
          <w:b/>
          <w:sz w:val="24"/>
          <w:szCs w:val="24"/>
        </w:rPr>
        <w:t>.</w:t>
      </w:r>
    </w:p>
    <w:p w:rsidR="00C02B62" w:rsidRDefault="00C02B62" w:rsidP="00C02B62">
      <w:pPr>
        <w:spacing w:after="0" w:line="240" w:lineRule="auto"/>
        <w:ind w:firstLine="709"/>
        <w:jc w:val="right"/>
      </w:pPr>
    </w:p>
    <w:p w:rsidR="00C02B62" w:rsidRDefault="00C02B62" w:rsidP="00C02B62">
      <w:pPr>
        <w:spacing w:after="0" w:line="240" w:lineRule="auto"/>
        <w:ind w:firstLine="709"/>
        <w:jc w:val="right"/>
        <w:rPr>
          <w:b/>
        </w:rPr>
      </w:pPr>
      <w:r w:rsidRPr="008E5978">
        <w:rPr>
          <w:b/>
        </w:rPr>
        <w:t>ПРИЛОЖЕНИЕ</w:t>
      </w:r>
    </w:p>
    <w:p w:rsidR="008348A4" w:rsidRDefault="008348A4" w:rsidP="00C02B62">
      <w:pPr>
        <w:spacing w:after="0" w:line="240" w:lineRule="auto"/>
        <w:ind w:firstLine="709"/>
        <w:jc w:val="right"/>
        <w:rPr>
          <w:b/>
        </w:rPr>
      </w:pPr>
    </w:p>
    <w:p w:rsidR="008348A4" w:rsidRDefault="008348A4" w:rsidP="00C02B62">
      <w:pPr>
        <w:spacing w:after="0" w:line="240" w:lineRule="auto"/>
        <w:ind w:firstLine="709"/>
        <w:jc w:val="right"/>
        <w:rPr>
          <w:b/>
        </w:rPr>
      </w:pPr>
    </w:p>
    <w:p w:rsidR="008348A4" w:rsidRDefault="008348A4" w:rsidP="00C02B62">
      <w:pPr>
        <w:spacing w:after="0" w:line="240" w:lineRule="auto"/>
        <w:ind w:firstLine="709"/>
        <w:jc w:val="right"/>
        <w:rPr>
          <w:b/>
        </w:rPr>
      </w:pPr>
      <w:r>
        <w:rPr>
          <w:b/>
          <w:noProof/>
        </w:rPr>
        <w:drawing>
          <wp:inline distT="0" distB="0" distL="0" distR="0">
            <wp:extent cx="6591300" cy="49434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348A4" w:rsidRPr="008E5978" w:rsidRDefault="008348A4" w:rsidP="00C02B62">
      <w:pPr>
        <w:spacing w:after="0" w:line="240" w:lineRule="auto"/>
        <w:ind w:firstLine="709"/>
        <w:jc w:val="right"/>
        <w:rPr>
          <w:b/>
        </w:rPr>
      </w:pPr>
    </w:p>
    <w:p w:rsidR="00C02B62" w:rsidRDefault="00C02B62" w:rsidP="00C02B62">
      <w:pPr>
        <w:spacing w:after="0" w:line="240" w:lineRule="auto"/>
        <w:ind w:firstLine="709"/>
        <w:jc w:val="right"/>
      </w:pPr>
    </w:p>
    <w:p w:rsidR="00DC1010" w:rsidRDefault="00DC1010" w:rsidP="00C02B62">
      <w:pPr>
        <w:spacing w:after="0" w:line="240" w:lineRule="auto"/>
        <w:ind w:firstLine="709"/>
        <w:jc w:val="right"/>
      </w:pPr>
    </w:p>
    <w:p w:rsidR="00DC1010" w:rsidRDefault="00DC1010" w:rsidP="00C02B62">
      <w:pPr>
        <w:spacing w:after="0" w:line="240" w:lineRule="auto"/>
        <w:ind w:firstLine="709"/>
        <w:jc w:val="right"/>
      </w:pPr>
    </w:p>
    <w:p w:rsidR="00DC1010" w:rsidRDefault="00DC1010" w:rsidP="00CC2D5C">
      <w:pPr>
        <w:spacing w:after="0" w:line="240" w:lineRule="auto"/>
        <w:ind w:firstLine="709"/>
        <w:jc w:val="right"/>
      </w:pPr>
      <w:r>
        <w:rPr>
          <w:b/>
          <w:noProof/>
        </w:rPr>
        <w:drawing>
          <wp:inline distT="0" distB="0" distL="0" distR="0" wp14:anchorId="6CDC213F" wp14:editId="53F4586F">
            <wp:extent cx="6591300" cy="49434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DC1010" w:rsidRDefault="00DC1010" w:rsidP="00C02B62">
      <w:pPr>
        <w:spacing w:after="0" w:line="240" w:lineRule="auto"/>
        <w:ind w:firstLine="709"/>
        <w:jc w:val="right"/>
      </w:pPr>
    </w:p>
    <w:p w:rsidR="00DC1010" w:rsidRDefault="00DC1010" w:rsidP="00C02B62">
      <w:pPr>
        <w:spacing w:after="0" w:line="240" w:lineRule="auto"/>
        <w:ind w:firstLine="709"/>
        <w:jc w:val="right"/>
      </w:pPr>
      <w:r w:rsidRPr="004117F7">
        <w:rPr>
          <w:noProof/>
          <w:color w:val="0070C0"/>
          <w:highlight w:val="yellow"/>
        </w:rPr>
        <w:drawing>
          <wp:inline distT="0" distB="0" distL="0" distR="0">
            <wp:extent cx="6572250" cy="368617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C1010" w:rsidRDefault="00DC1010" w:rsidP="00C02B62">
      <w:pPr>
        <w:spacing w:after="0" w:line="240" w:lineRule="auto"/>
        <w:ind w:firstLine="709"/>
        <w:jc w:val="right"/>
      </w:pPr>
    </w:p>
    <w:p w:rsidR="00DC1010" w:rsidRDefault="00DC1010" w:rsidP="00C02B62">
      <w:pPr>
        <w:spacing w:after="0" w:line="240" w:lineRule="auto"/>
        <w:ind w:firstLine="709"/>
        <w:jc w:val="right"/>
      </w:pPr>
    </w:p>
    <w:p w:rsidR="00DC1010" w:rsidRDefault="00DC1010" w:rsidP="00C02B62">
      <w:pPr>
        <w:spacing w:after="0" w:line="240" w:lineRule="auto"/>
        <w:ind w:firstLine="709"/>
        <w:jc w:val="right"/>
      </w:pPr>
    </w:p>
    <w:p w:rsidR="00DC1010" w:rsidRDefault="00DC1010" w:rsidP="00C02B62">
      <w:pPr>
        <w:spacing w:after="0" w:line="240" w:lineRule="auto"/>
        <w:ind w:firstLine="709"/>
        <w:jc w:val="right"/>
      </w:pPr>
    </w:p>
    <w:p w:rsidR="00DC1010" w:rsidRDefault="00DC1010" w:rsidP="00C02B62">
      <w:pPr>
        <w:spacing w:after="0" w:line="240" w:lineRule="auto"/>
        <w:ind w:firstLine="709"/>
        <w:jc w:val="right"/>
      </w:pPr>
    </w:p>
    <w:p w:rsidR="00C02B62" w:rsidRDefault="00C02B62" w:rsidP="00C02B62">
      <w:pPr>
        <w:spacing w:after="0" w:line="240" w:lineRule="auto"/>
        <w:ind w:firstLine="709"/>
        <w:jc w:val="right"/>
      </w:pPr>
    </w:p>
    <w:p w:rsidR="00C02B62" w:rsidRPr="000029FF" w:rsidRDefault="00C02B62" w:rsidP="00C02B62">
      <w:pPr>
        <w:spacing w:after="0" w:line="240" w:lineRule="auto"/>
        <w:ind w:firstLine="709"/>
        <w:jc w:val="right"/>
      </w:pPr>
    </w:p>
    <w:p w:rsidR="00540966" w:rsidRDefault="00540966"/>
    <w:sectPr w:rsidR="00540966" w:rsidSect="008E597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62"/>
    <w:rsid w:val="000166B5"/>
    <w:rsid w:val="00162FEE"/>
    <w:rsid w:val="001A2B51"/>
    <w:rsid w:val="00332735"/>
    <w:rsid w:val="003734A9"/>
    <w:rsid w:val="003E28E8"/>
    <w:rsid w:val="004117F7"/>
    <w:rsid w:val="004B0125"/>
    <w:rsid w:val="00540966"/>
    <w:rsid w:val="00776D76"/>
    <w:rsid w:val="008348A4"/>
    <w:rsid w:val="00C02B62"/>
    <w:rsid w:val="00CC2D5C"/>
    <w:rsid w:val="00DC1010"/>
    <w:rsid w:val="00EE5AF2"/>
    <w:rsid w:val="00F62591"/>
    <w:rsid w:val="00F7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604E8-C06D-4721-BF91-5BEEA165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6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27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0070C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 4-11 класс, принявших участие в школьном этапе ВсОШ, 2023-2024 уч.г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Лист1!$A$2:$A$20</c:f>
              <c:strCache>
                <c:ptCount val="19"/>
                <c:pt idx="0">
                  <c:v>Математика</c:v>
                </c:pt>
                <c:pt idx="1">
                  <c:v>Биология</c:v>
                </c:pt>
                <c:pt idx="2">
                  <c:v>Английский язык</c:v>
                </c:pt>
                <c:pt idx="3">
                  <c:v>Физическая культура</c:v>
                </c:pt>
                <c:pt idx="4">
                  <c:v>География</c:v>
                </c:pt>
                <c:pt idx="5">
                  <c:v>Русский язык</c:v>
                </c:pt>
                <c:pt idx="6">
                  <c:v>Литература</c:v>
                </c:pt>
                <c:pt idx="7">
                  <c:v>Обществознание</c:v>
                </c:pt>
                <c:pt idx="8">
                  <c:v>Технология</c:v>
                </c:pt>
                <c:pt idx="9">
                  <c:v>ОБЖ</c:v>
                </c:pt>
                <c:pt idx="10">
                  <c:v>Химия</c:v>
                </c:pt>
                <c:pt idx="11">
                  <c:v>Физика</c:v>
                </c:pt>
                <c:pt idx="12">
                  <c:v>Экология</c:v>
                </c:pt>
                <c:pt idx="13">
                  <c:v>Искусство</c:v>
                </c:pt>
                <c:pt idx="14">
                  <c:v>История</c:v>
                </c:pt>
                <c:pt idx="15">
                  <c:v>Информатика</c:v>
                </c:pt>
                <c:pt idx="16">
                  <c:v>Право</c:v>
                </c:pt>
                <c:pt idx="17">
                  <c:v>Экономика</c:v>
                </c:pt>
                <c:pt idx="18">
                  <c:v>Астрономия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67</c:v>
                </c:pt>
                <c:pt idx="1">
                  <c:v>62</c:v>
                </c:pt>
                <c:pt idx="2">
                  <c:v>46</c:v>
                </c:pt>
                <c:pt idx="3">
                  <c:v>44</c:v>
                </c:pt>
                <c:pt idx="4">
                  <c:v>12</c:v>
                </c:pt>
                <c:pt idx="5">
                  <c:v>72</c:v>
                </c:pt>
                <c:pt idx="6">
                  <c:v>51</c:v>
                </c:pt>
                <c:pt idx="7">
                  <c:v>34</c:v>
                </c:pt>
                <c:pt idx="8">
                  <c:v>51</c:v>
                </c:pt>
                <c:pt idx="9">
                  <c:v>13</c:v>
                </c:pt>
                <c:pt idx="10">
                  <c:v>10</c:v>
                </c:pt>
                <c:pt idx="11">
                  <c:v>17</c:v>
                </c:pt>
                <c:pt idx="12">
                  <c:v>29</c:v>
                </c:pt>
                <c:pt idx="13">
                  <c:v>9</c:v>
                </c:pt>
                <c:pt idx="14">
                  <c:v>18</c:v>
                </c:pt>
                <c:pt idx="15">
                  <c:v>30</c:v>
                </c:pt>
                <c:pt idx="16">
                  <c:v>6</c:v>
                </c:pt>
                <c:pt idx="17">
                  <c:v>11</c:v>
                </c:pt>
                <c:pt idx="18">
                  <c:v>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9835120"/>
        <c:axId val="189839040"/>
      </c:barChart>
      <c:catAx>
        <c:axId val="189835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70C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839040"/>
        <c:crosses val="autoZero"/>
        <c:auto val="1"/>
        <c:lblAlgn val="ctr"/>
        <c:lblOffset val="100"/>
        <c:noMultiLvlLbl val="0"/>
      </c:catAx>
      <c:valAx>
        <c:axId val="189839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70C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835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rgbClr val="0070C0"/>
          </a:solidFill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0070C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победителей и призеров школьного этапа ВсОШ, набравших необходимое количество баллов для участияч в муниципальном этапе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Лист1!$A$2:$A$20</c:f>
              <c:strCache>
                <c:ptCount val="19"/>
                <c:pt idx="0">
                  <c:v>Математика</c:v>
                </c:pt>
                <c:pt idx="1">
                  <c:v>Биология</c:v>
                </c:pt>
                <c:pt idx="2">
                  <c:v>Английский язык</c:v>
                </c:pt>
                <c:pt idx="3">
                  <c:v>Физическая культура</c:v>
                </c:pt>
                <c:pt idx="4">
                  <c:v>География</c:v>
                </c:pt>
                <c:pt idx="5">
                  <c:v>Русский язык</c:v>
                </c:pt>
                <c:pt idx="6">
                  <c:v>Литература</c:v>
                </c:pt>
                <c:pt idx="7">
                  <c:v>Обществознание</c:v>
                </c:pt>
                <c:pt idx="8">
                  <c:v>Технология</c:v>
                </c:pt>
                <c:pt idx="9">
                  <c:v>ОБЖ</c:v>
                </c:pt>
                <c:pt idx="10">
                  <c:v>Химия</c:v>
                </c:pt>
                <c:pt idx="11">
                  <c:v>Физика</c:v>
                </c:pt>
                <c:pt idx="12">
                  <c:v>Экология</c:v>
                </c:pt>
                <c:pt idx="13">
                  <c:v>Искусство</c:v>
                </c:pt>
                <c:pt idx="14">
                  <c:v>История</c:v>
                </c:pt>
                <c:pt idx="15">
                  <c:v>Информатика</c:v>
                </c:pt>
                <c:pt idx="16">
                  <c:v>Право</c:v>
                </c:pt>
                <c:pt idx="17">
                  <c:v>Экономика</c:v>
                </c:pt>
                <c:pt idx="18">
                  <c:v>Астрономия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3</c:v>
                </c:pt>
                <c:pt idx="1">
                  <c:v>9</c:v>
                </c:pt>
                <c:pt idx="2">
                  <c:v>10</c:v>
                </c:pt>
                <c:pt idx="3">
                  <c:v>4</c:v>
                </c:pt>
                <c:pt idx="4">
                  <c:v>6</c:v>
                </c:pt>
                <c:pt idx="5">
                  <c:v>6</c:v>
                </c:pt>
                <c:pt idx="6">
                  <c:v>15</c:v>
                </c:pt>
                <c:pt idx="7">
                  <c:v>7</c:v>
                </c:pt>
                <c:pt idx="8">
                  <c:v>16</c:v>
                </c:pt>
                <c:pt idx="9">
                  <c:v>5</c:v>
                </c:pt>
                <c:pt idx="10">
                  <c:v>1</c:v>
                </c:pt>
                <c:pt idx="11">
                  <c:v>3</c:v>
                </c:pt>
                <c:pt idx="12">
                  <c:v>1</c:v>
                </c:pt>
                <c:pt idx="13">
                  <c:v>1</c:v>
                </c:pt>
                <c:pt idx="14">
                  <c:v>3</c:v>
                </c:pt>
                <c:pt idx="15">
                  <c:v>6</c:v>
                </c:pt>
                <c:pt idx="16">
                  <c:v>3</c:v>
                </c:pt>
                <c:pt idx="17">
                  <c:v>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9834560"/>
        <c:axId val="299954736"/>
      </c:barChart>
      <c:catAx>
        <c:axId val="189834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70C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9954736"/>
        <c:crosses val="autoZero"/>
        <c:auto val="1"/>
        <c:lblAlgn val="ctr"/>
        <c:lblOffset val="100"/>
        <c:noMultiLvlLbl val="0"/>
      </c:catAx>
      <c:valAx>
        <c:axId val="2999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70C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834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rgbClr val="0070C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rgbClr val="0070C0"/>
          </a:solidFill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rgbClr val="0070C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обучающихся, прошедших на муниципальный этап ВсОШ за последние 3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</c:v>
                </c:pt>
                <c:pt idx="1">
                  <c:v>98</c:v>
                </c:pt>
                <c:pt idx="2">
                  <c:v>103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2142352"/>
        <c:axId val="299951936"/>
      </c:barChart>
      <c:catAx>
        <c:axId val="242142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9951936"/>
        <c:crosses val="autoZero"/>
        <c:auto val="1"/>
        <c:lblAlgn val="ctr"/>
        <c:lblOffset val="100"/>
        <c:noMultiLvlLbl val="0"/>
      </c:catAx>
      <c:valAx>
        <c:axId val="299951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2142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2023-11-14T09:30:00Z</cp:lastPrinted>
  <dcterms:created xsi:type="dcterms:W3CDTF">2022-11-16T01:09:00Z</dcterms:created>
  <dcterms:modified xsi:type="dcterms:W3CDTF">2023-11-28T06:37:00Z</dcterms:modified>
</cp:coreProperties>
</file>